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media/image1.jpeg" ContentType="image/jpeg"/>
  <Override PartName="/word/header2.xml" ContentType="application/vnd.openxmlformats-officedocument.wordprocessingml.head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نص أساسي"/>
        <w:sectPr>
          <w:headerReference w:type="default" r:id="rId4"/>
          <w:footerReference w:type="default" r:id="rId5"/>
          <w:pgSz w:w="11906" w:h="16838" w:orient="portrait"/>
          <w:pgMar w:top="1134" w:right="1134" w:bottom="1134" w:left="1134" w:header="709" w:footer="850"/>
          <w:bidi w:val="0"/>
        </w:sectPr>
      </w:pPr>
      <w:r>
        <w:drawing xmlns:a="http://schemas.openxmlformats.org/drawingml/2006/main">
          <wp:anchor distT="152400" distB="152400" distL="152400" distR="152400" simplePos="0" relativeHeight="251664384" behindDoc="0" locked="0" layoutInCell="1" allowOverlap="1">
            <wp:simplePos x="0" y="0"/>
            <wp:positionH relativeFrom="page">
              <wp:posOffset>-347507</wp:posOffset>
            </wp:positionH>
            <wp:positionV relativeFrom="page">
              <wp:posOffset>-98111</wp:posOffset>
            </wp:positionV>
            <wp:extent cx="8159768" cy="11527724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 descr="صور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صورة" descr="صورة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59768" cy="1152772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mc:AlternateContent>
          <mc:Choice Requires="wps">
            <w:drawing xmlns:a="http://schemas.openxmlformats.org/drawingml/2006/main">
              <wp:anchor distT="0" distB="0" distL="0" distR="0" simplePos="0" relativeHeight="251665408" behindDoc="0" locked="0" layoutInCell="1" allowOverlap="1">
                <wp:simplePos x="0" y="0"/>
                <wp:positionH relativeFrom="page">
                  <wp:posOffset>6799654</wp:posOffset>
                </wp:positionH>
                <wp:positionV relativeFrom="page">
                  <wp:posOffset>2805792</wp:posOffset>
                </wp:positionV>
                <wp:extent cx="6051953" cy="7302500"/>
                <wp:effectExtent l="0" t="0" r="0" b="0"/>
                <wp:wrapNone/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1953" cy="73025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bidiVisual w:val="on"/>
                              <w:tblW w:w="9510" w:type="dxa"/>
                              <w:tblInd w:w="10" w:type="dxa"/>
                              <w:tblBorders>
                                <w:top w:val="single" w:color="000000" w:sz="2" w:space="0" w:shadow="0" w:frame="0"/>
                                <w:left w:val="single" w:color="000000" w:sz="2" w:space="0" w:shadow="0" w:frame="0"/>
                                <w:bottom w:val="single" w:color="000000" w:sz="2" w:space="0" w:shadow="0" w:frame="0"/>
                                <w:right w:val="single" w:color="000000" w:sz="2" w:space="0" w:shadow="0" w:frame="0"/>
                                <w:insideH w:val="single" w:color="000000" w:sz="2" w:space="0" w:shadow="0" w:frame="0"/>
                                <w:insideV w:val="single" w:color="000000" w:sz="2" w:space="0" w:shadow="0" w:frame="0"/>
                              </w:tblBorders>
                              <w:shd w:val="clear" w:color="auto" w:fill="auto"/>
                              <w:tblLayout w:type="fixed"/>
                            </w:tblPr>
                            <w:tblGrid>
                              <w:gridCol w:w="350"/>
                              <w:gridCol w:w="316"/>
                              <w:gridCol w:w="1409"/>
                              <w:gridCol w:w="510"/>
                              <w:gridCol w:w="2210"/>
                              <w:gridCol w:w="448"/>
                              <w:gridCol w:w="2077"/>
                              <w:gridCol w:w="400"/>
                              <w:gridCol w:w="1790"/>
                            </w:tblGrid>
                            <w:tr>
                              <w:tblPrEx>
                                <w:shd w:val="clear" w:color="auto" w:fill="bdc0bf"/>
                              </w:tblPrEx>
                              <w:trPr>
                                <w:trHeight w:val="293" w:hRule="atLeast"/>
                                <w:tblHeader/>
                              </w:trPr>
                              <w:tc>
                                <w:tcPr>
                                  <w:tcW w:type="dxa" w:w="9510"/>
                                  <w:gridSpan w:val="9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ebebeb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١"/>
                                    <w:bidi w:val="1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السؤال الأول </w:t>
                                  </w:r>
                                  <w:r>
                                    <w:rPr>
                                      <w:rFonts w:ascii="Muna Bold" w:hAnsi="Muna Bold"/>
                                      <w:sz w:val="24"/>
                                      <w:szCs w:val="24"/>
                                    </w:rPr>
                                    <w:t xml:space="preserve">/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اختار الإجابة الصحيحة 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00" w:hRule="atLeast"/>
                              </w:trPr>
                              <w:tc>
                                <w:tcPr>
                                  <w:tcW w:type="dxa" w:w="350"/>
                                  <w:vMerge w:val="restart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1"/>
                                    <w:shd w:val="clear" w:color="auto" w:fill="auto"/>
                                    <w:suppressAutoHyphens w:val="0"/>
                                    <w:bidi w:val="1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outlineLvl w:val="9"/>
                                    <w:rPr>
                                      <w:rtl w:val="1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0"/>
                                      <w:bCs w:val="0"/>
                                      <w:i w:val="0"/>
                                      <w:iCs w:val="0"/>
                                      <w:caps w:val="0"/>
                                      <w:smallCaps w:val="0"/>
                                      <w:strike w:val="0"/>
                                      <w:dstrike w:val="0"/>
                                      <w:outline w:val="0"/>
                                      <w:color w:val="000000"/>
                                      <w:spacing w:val="0"/>
                                      <w:kern w:val="0"/>
                                      <w:position w:val="0"/>
                                      <w:sz w:val="24"/>
                                      <w:szCs w:val="24"/>
                                      <w:u w:val="none"/>
                                      <w:shd w:val="nil" w:color="auto" w:fill="auto"/>
                                      <w:vertAlign w:val="baseline"/>
                                      <w:cs w:val="1"/>
                                      <w14:textOutline>
                                        <w14:noFill/>
                                      </w14:textOutline>
                                      <w14:textFill>
                                        <w14:solidFill>
                                          <w14:srgbClr w14:val="000000"/>
                                        </w14:solidFill>
                                      </w14:textFill>
                                    </w:rPr>
                                    <w:t>١</w:t>
                                  </w:r>
                                </w:p>
                              </w:tc>
                              <w:tc>
                                <w:tcPr>
                                  <w:tcW w:type="dxa" w:w="316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8844"/>
                                  <w:gridSpan w:val="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يدور محرك سيارة ٦٠٠ دورة بالدقيقة ، فكم يدور بالثانية؟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293" w:hRule="atLeast"/>
                              </w:trPr>
                              <w:tc>
                                <w:tcPr>
                                  <w:tcW w:type="dxa" w:w="350"/>
                                  <w:vMerge w:val="continue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</w:tcPr>
                                <w:p/>
                              </w:tc>
                              <w:tc>
                                <w:tcPr>
                                  <w:tcW w:type="dxa" w:w="316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١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type="dxa" w:w="1408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٦ دورات</w:t>
                                  </w:r>
                                </w:p>
                              </w:tc>
                              <w:tc>
                                <w:tcPr>
                                  <w:tcW w:type="dxa" w:w="509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type="dxa" w:w="221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١٠ دورات</w:t>
                                  </w:r>
                                </w:p>
                              </w:tc>
                              <w:tc>
                                <w:tcPr>
                                  <w:tcW w:type="dxa" w:w="44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type="dxa" w:w="207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٦٠دورة </w:t>
                                  </w:r>
                                </w:p>
                              </w:tc>
                              <w:tc>
                                <w:tcPr>
                                  <w:tcW w:type="dxa" w:w="40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type="dxa" w:w="179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١٠٠دورة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00" w:hRule="atLeast"/>
                              </w:trPr>
                              <w:tc>
                                <w:tcPr>
                                  <w:tcW w:type="dxa" w:w="350"/>
                                  <w:vMerge w:val="restart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1"/>
                                    <w:shd w:val="clear" w:color="auto" w:fill="auto"/>
                                    <w:suppressAutoHyphens w:val="0"/>
                                    <w:bidi w:val="1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outlineLvl w:val="9"/>
                                    <w:rPr>
                                      <w:rtl w:val="1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0"/>
                                      <w:bCs w:val="0"/>
                                      <w:i w:val="0"/>
                                      <w:iCs w:val="0"/>
                                      <w:caps w:val="0"/>
                                      <w:smallCaps w:val="0"/>
                                      <w:strike w:val="0"/>
                                      <w:dstrike w:val="0"/>
                                      <w:outline w:val="0"/>
                                      <w:color w:val="000000"/>
                                      <w:spacing w:val="0"/>
                                      <w:kern w:val="0"/>
                                      <w:position w:val="0"/>
                                      <w:sz w:val="24"/>
                                      <w:szCs w:val="24"/>
                                      <w:u w:val="none"/>
                                      <w:shd w:val="nil" w:color="auto" w:fill="auto"/>
                                      <w:vertAlign w:val="baseline"/>
                                      <w:cs w:val="1"/>
                                      <w14:textOutline>
                                        <w14:noFill/>
                                      </w14:textOutline>
                                      <w14:textFill>
                                        <w14:solidFill>
                                          <w14:srgbClr w14:val="000000"/>
                                        </w14:solidFill>
                                      </w14:textFill>
                                    </w:rPr>
                                    <w:t>٢</w:t>
                                  </w:r>
                                </w:p>
                              </w:tc>
                              <w:tc>
                                <w:tcPr>
                                  <w:tcW w:type="dxa" w:w="316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8844"/>
                                  <w:gridSpan w:val="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rtl w:val="1"/>
                                      <w:lang w:val="ar-SA" w:bidi="ar-SA"/>
                                    </w:rPr>
                                    <w:t xml:space="preserve">٤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vertAlign w:val="superscript"/>
                                      <w:rtl w:val="1"/>
                                      <w:lang w:val="ar-SA" w:bidi="ar-SA"/>
                                    </w:rPr>
                                    <w:t xml:space="preserve">٣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rtl w:val="1"/>
                                      <w:lang w:val="ar-SA" w:bidi="ar-SA"/>
                                    </w:rPr>
                                    <w:t>تكتب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293" w:hRule="atLeast"/>
                              </w:trPr>
                              <w:tc>
                                <w:tcPr>
                                  <w:tcW w:type="dxa" w:w="350"/>
                                  <w:vMerge w:val="continue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</w:tcPr>
                                <w:p/>
                              </w:tc>
                              <w:tc>
                                <w:tcPr>
                                  <w:tcW w:type="dxa" w:w="316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١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type="dxa" w:w="1408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٤ </w:t>
                                  </w:r>
                                  <w:r>
                                    <w:rPr>
                                      <w:rFonts w:ascii="Muna Bold" w:hAnsi="Muna Bold"/>
                                      <w:sz w:val="24"/>
                                      <w:szCs w:val="24"/>
                                    </w:rPr>
                                    <w:t xml:space="preserve">+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٤ </w:t>
                                  </w:r>
                                  <w:r>
                                    <w:rPr>
                                      <w:rFonts w:ascii="Muna Bold" w:hAnsi="Muna Bold"/>
                                      <w:sz w:val="24"/>
                                      <w:szCs w:val="24"/>
                                    </w:rPr>
                                    <w:t xml:space="preserve">+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٤</w:t>
                                  </w:r>
                                </w:p>
                              </w:tc>
                              <w:tc>
                                <w:tcPr>
                                  <w:tcW w:type="dxa" w:w="509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type="dxa" w:w="221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٤ </w:t>
                                  </w:r>
                                  <w:r>
                                    <w:rPr>
                                      <w:rFonts w:ascii="Muna Bold" w:hAnsi="Muna Bold" w:hint="default"/>
                                      <w:sz w:val="24"/>
                                      <w:szCs w:val="24"/>
                                    </w:rPr>
                                    <w:t xml:space="preserve">× 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٣</w:t>
                                  </w:r>
                                </w:p>
                              </w:tc>
                              <w:tc>
                                <w:tcPr>
                                  <w:tcW w:type="dxa" w:w="44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type="dxa" w:w="207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٤ </w:t>
                                  </w:r>
                                  <w:r>
                                    <w:rPr>
                                      <w:rFonts w:ascii="Muna Bold" w:hAnsi="Muna Bold" w:hint="default"/>
                                      <w:sz w:val="24"/>
                                      <w:szCs w:val="24"/>
                                    </w:rPr>
                                    <w:t xml:space="preserve">×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٤ </w:t>
                                  </w:r>
                                  <w:r>
                                    <w:rPr>
                                      <w:rFonts w:ascii="Muna Bold" w:hAnsi="Muna Bold" w:hint="default"/>
                                      <w:sz w:val="24"/>
                                      <w:szCs w:val="24"/>
                                    </w:rPr>
                                    <w:t xml:space="preserve">×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٤ </w:t>
                                  </w:r>
                                </w:p>
                              </w:tc>
                              <w:tc>
                                <w:tcPr>
                                  <w:tcW w:type="dxa" w:w="40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type="dxa" w:w="179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٣ </w:t>
                                  </w:r>
                                  <w:r>
                                    <w:rPr>
                                      <w:rFonts w:ascii="Muna Bold" w:hAnsi="Muna Bold" w:hint="default"/>
                                      <w:sz w:val="24"/>
                                      <w:szCs w:val="24"/>
                                    </w:rPr>
                                    <w:t xml:space="preserve">×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٣ </w:t>
                                  </w:r>
                                  <w:r>
                                    <w:rPr>
                                      <w:rFonts w:ascii="Muna Bold" w:hAnsi="Muna Bold" w:hint="default"/>
                                      <w:sz w:val="24"/>
                                      <w:szCs w:val="24"/>
                                    </w:rPr>
                                    <w:t xml:space="preserve">×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٣ </w:t>
                                  </w:r>
                                  <w:r>
                                    <w:rPr>
                                      <w:rFonts w:ascii="Muna Bold" w:hAnsi="Muna Bold" w:hint="default"/>
                                      <w:sz w:val="24"/>
                                      <w:szCs w:val="24"/>
                                    </w:rPr>
                                    <w:t xml:space="preserve">×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٣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00" w:hRule="atLeast"/>
                              </w:trPr>
                              <w:tc>
                                <w:tcPr>
                                  <w:tcW w:type="dxa" w:w="350"/>
                                  <w:vMerge w:val="restart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1"/>
                                    <w:shd w:val="clear" w:color="auto" w:fill="auto"/>
                                    <w:suppressAutoHyphens w:val="0"/>
                                    <w:bidi w:val="1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outlineLvl w:val="9"/>
                                    <w:rPr>
                                      <w:rtl w:val="1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0"/>
                                      <w:bCs w:val="0"/>
                                      <w:i w:val="0"/>
                                      <w:iCs w:val="0"/>
                                      <w:caps w:val="0"/>
                                      <w:smallCaps w:val="0"/>
                                      <w:strike w:val="0"/>
                                      <w:dstrike w:val="0"/>
                                      <w:outline w:val="0"/>
                                      <w:color w:val="000000"/>
                                      <w:spacing w:val="0"/>
                                      <w:kern w:val="0"/>
                                      <w:position w:val="0"/>
                                      <w:sz w:val="24"/>
                                      <w:szCs w:val="24"/>
                                      <w:u w:val="none"/>
                                      <w:shd w:val="nil" w:color="auto" w:fill="auto"/>
                                      <w:vertAlign w:val="baseline"/>
                                      <w:cs w:val="1"/>
                                      <w14:textOutline>
                                        <w14:noFill/>
                                      </w14:textOutline>
                                      <w14:textFill>
                                        <w14:solidFill>
                                          <w14:srgbClr w14:val="000000"/>
                                        </w14:solidFill>
                                      </w14:textFill>
                                    </w:rPr>
                                    <w:t>٣</w:t>
                                  </w:r>
                                </w:p>
                              </w:tc>
                              <w:tc>
                                <w:tcPr>
                                  <w:tcW w:type="dxa" w:w="316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8844"/>
                                  <w:gridSpan w:val="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خمسة تربيع قيمتها </w:t>
                                  </w:r>
                                  <w:r>
                                    <w:rPr>
                                      <w:rFonts w:ascii="Muna Bold" w:hAnsi="Muna Bold"/>
                                      <w:sz w:val="24"/>
                                      <w:szCs w:val="24"/>
                                    </w:rPr>
                                    <w:t>=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00" w:hRule="atLeast"/>
                              </w:trPr>
                              <w:tc>
                                <w:tcPr>
                                  <w:tcW w:type="dxa" w:w="350"/>
                                  <w:vMerge w:val="continue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</w:tcPr>
                                <w:p/>
                              </w:tc>
                              <w:tc>
                                <w:tcPr>
                                  <w:tcW w:type="dxa" w:w="316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١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type="dxa" w:w="1408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١٠</w:t>
                                  </w:r>
                                </w:p>
                              </w:tc>
                              <w:tc>
                                <w:tcPr>
                                  <w:tcW w:type="dxa" w:w="509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type="dxa" w:w="221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٢٠</w:t>
                                  </w:r>
                                </w:p>
                              </w:tc>
                              <w:tc>
                                <w:tcPr>
                                  <w:tcW w:type="dxa" w:w="44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type="dxa" w:w="207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٢٥</w:t>
                                  </w:r>
                                </w:p>
                              </w:tc>
                              <w:tc>
                                <w:tcPr>
                                  <w:tcW w:type="dxa" w:w="40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type="dxa" w:w="179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٥٠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00" w:hRule="atLeast"/>
                              </w:trPr>
                              <w:tc>
                                <w:tcPr>
                                  <w:tcW w:type="dxa" w:w="350"/>
                                  <w:vMerge w:val="restart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1"/>
                                    <w:shd w:val="clear" w:color="auto" w:fill="auto"/>
                                    <w:suppressAutoHyphens w:val="0"/>
                                    <w:bidi w:val="1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outlineLvl w:val="9"/>
                                    <w:rPr>
                                      <w:rtl w:val="1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0"/>
                                      <w:bCs w:val="0"/>
                                      <w:i w:val="0"/>
                                      <w:iCs w:val="0"/>
                                      <w:caps w:val="0"/>
                                      <w:smallCaps w:val="0"/>
                                      <w:strike w:val="0"/>
                                      <w:dstrike w:val="0"/>
                                      <w:outline w:val="0"/>
                                      <w:color w:val="000000"/>
                                      <w:spacing w:val="0"/>
                                      <w:kern w:val="0"/>
                                      <w:position w:val="0"/>
                                      <w:sz w:val="24"/>
                                      <w:szCs w:val="24"/>
                                      <w:u w:val="none"/>
                                      <w:shd w:val="nil" w:color="auto" w:fill="auto"/>
                                      <w:vertAlign w:val="baseline"/>
                                      <w:cs w:val="1"/>
                                      <w14:textOutline>
                                        <w14:noFill/>
                                      </w14:textOutline>
                                      <w14:textFill>
                                        <w14:solidFill>
                                          <w14:srgbClr w14:val="000000"/>
                                        </w14:solidFill>
                                      </w14:textFill>
                                    </w:rPr>
                                    <w:t>٤</w:t>
                                  </w:r>
                                </w:p>
                              </w:tc>
                              <w:tc>
                                <w:tcPr>
                                  <w:tcW w:type="dxa" w:w="316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8844"/>
                                  <w:gridSpan w:val="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عدد ضرب في ٢ ، وأضيف له ٤ ، فكان الناتج ٢٤ </w:t>
                                  </w:r>
                                  <w:r>
                                    <w:rPr>
                                      <w:rFonts w:ascii="Muna Bold" w:hAnsi="Muna Bold"/>
                                      <w:sz w:val="24"/>
                                      <w:szCs w:val="24"/>
                                    </w:rPr>
                                    <w:t xml:space="preserve">.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فما العدد؟ 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00" w:hRule="atLeast"/>
                              </w:trPr>
                              <w:tc>
                                <w:tcPr>
                                  <w:tcW w:type="dxa" w:w="350"/>
                                  <w:vMerge w:val="continue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</w:tcPr>
                                <w:p/>
                              </w:tc>
                              <w:tc>
                                <w:tcPr>
                                  <w:tcW w:type="dxa" w:w="316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١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type="dxa" w:w="1408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٢٠</w:t>
                                  </w:r>
                                </w:p>
                              </w:tc>
                              <w:tc>
                                <w:tcPr>
                                  <w:tcW w:type="dxa" w:w="509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type="dxa" w:w="221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١٠</w:t>
                                  </w:r>
                                </w:p>
                              </w:tc>
                              <w:tc>
                                <w:tcPr>
                                  <w:tcW w:type="dxa" w:w="44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type="dxa" w:w="207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٨</w:t>
                                  </w:r>
                                </w:p>
                              </w:tc>
                              <w:tc>
                                <w:tcPr>
                                  <w:tcW w:type="dxa" w:w="40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type="dxa" w:w="179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٦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00" w:hRule="atLeast"/>
                              </w:trPr>
                              <w:tc>
                                <w:tcPr>
                                  <w:tcW w:type="dxa" w:w="350"/>
                                  <w:vMerge w:val="restart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1"/>
                                    <w:shd w:val="clear" w:color="auto" w:fill="auto"/>
                                    <w:suppressAutoHyphens w:val="0"/>
                                    <w:bidi w:val="1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outlineLvl w:val="9"/>
                                    <w:rPr>
                                      <w:rtl w:val="1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0"/>
                                      <w:bCs w:val="0"/>
                                      <w:i w:val="0"/>
                                      <w:iCs w:val="0"/>
                                      <w:caps w:val="0"/>
                                      <w:smallCaps w:val="0"/>
                                      <w:strike w:val="0"/>
                                      <w:dstrike w:val="0"/>
                                      <w:outline w:val="0"/>
                                      <w:color w:val="000000"/>
                                      <w:spacing w:val="0"/>
                                      <w:kern w:val="0"/>
                                      <w:position w:val="0"/>
                                      <w:sz w:val="24"/>
                                      <w:szCs w:val="24"/>
                                      <w:u w:val="none"/>
                                      <w:shd w:val="nil" w:color="auto" w:fill="auto"/>
                                      <w:vertAlign w:val="baseline"/>
                                      <w:cs w:val="1"/>
                                      <w14:textOutline>
                                        <w14:noFill/>
                                      </w14:textOutline>
                                      <w14:textFill>
                                        <w14:solidFill>
                                          <w14:srgbClr w14:val="000000"/>
                                        </w14:solidFill>
                                      </w14:textFill>
                                    </w:rPr>
                                    <w:t>٥</w:t>
                                  </w:r>
                                </w:p>
                              </w:tc>
                              <w:tc>
                                <w:tcPr>
                                  <w:tcW w:type="dxa" w:w="316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8844"/>
                                  <w:gridSpan w:val="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 اذا كانت س </w:t>
                                  </w:r>
                                  <w:r>
                                    <w:rPr>
                                      <w:rFonts w:ascii="Muna Bold" w:hAnsi="Muna Bold"/>
                                      <w:sz w:val="24"/>
                                      <w:szCs w:val="24"/>
                                    </w:rPr>
                                    <w:t xml:space="preserve">=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١٠ ، ص </w:t>
                                  </w:r>
                                  <w:r>
                                    <w:rPr>
                                      <w:rFonts w:ascii="Muna Bold" w:hAnsi="Muna Bold"/>
                                      <w:sz w:val="24"/>
                                      <w:szCs w:val="24"/>
                                    </w:rPr>
                                    <w:t xml:space="preserve">=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٥  ، فإن قيمة  ٤ س </w:t>
                                  </w:r>
                                  <w:r>
                                    <w:rPr>
                                      <w:rFonts w:ascii="Muna Bold" w:hAnsi="Muna Bold"/>
                                      <w:sz w:val="24"/>
                                      <w:szCs w:val="24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ص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00" w:hRule="atLeast"/>
                              </w:trPr>
                              <w:tc>
                                <w:tcPr>
                                  <w:tcW w:type="dxa" w:w="350"/>
                                  <w:vMerge w:val="continue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</w:tcPr>
                                <w:p/>
                              </w:tc>
                              <w:tc>
                                <w:tcPr>
                                  <w:tcW w:type="dxa" w:w="316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١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type="dxa" w:w="1408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٤٠</w:t>
                                  </w:r>
                                </w:p>
                              </w:tc>
                              <w:tc>
                                <w:tcPr>
                                  <w:tcW w:type="dxa" w:w="509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type="dxa" w:w="221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0"/>
                                    <w:ind w:left="0" w:right="0" w:firstLine="0"/>
                                    <w:jc w:val="center"/>
                                    <w:rPr>
                                      <w:rtl w:val="0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rtl w:val="0"/>
                                      <w:cs w:val="1"/>
                                    </w:rPr>
                                    <w:t>٣٥</w:t>
                                  </w:r>
                                </w:p>
                              </w:tc>
                              <w:tc>
                                <w:tcPr>
                                  <w:tcW w:type="dxa" w:w="44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type="dxa" w:w="207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0"/>
                                    <w:ind w:left="0" w:right="0" w:firstLine="0"/>
                                    <w:jc w:val="center"/>
                                    <w:rPr>
                                      <w:rtl w:val="0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rtl w:val="0"/>
                                      <w:cs w:val="1"/>
                                    </w:rPr>
                                    <w:t>٢٥</w:t>
                                  </w:r>
                                </w:p>
                              </w:tc>
                              <w:tc>
                                <w:tcPr>
                                  <w:tcW w:type="dxa" w:w="40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type="dxa" w:w="179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0"/>
                                    <w:ind w:left="0" w:right="0" w:firstLine="0"/>
                                    <w:jc w:val="center"/>
                                    <w:rPr>
                                      <w:rtl w:val="0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rtl w:val="0"/>
                                      <w:cs w:val="1"/>
                                    </w:rPr>
                                    <w:t>١٥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00" w:hRule="atLeast"/>
                              </w:trPr>
                              <w:tc>
                                <w:tcPr>
                                  <w:tcW w:type="dxa" w:w="350"/>
                                  <w:vMerge w:val="restart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1"/>
                                    <w:shd w:val="clear" w:color="auto" w:fill="auto"/>
                                    <w:suppressAutoHyphens w:val="0"/>
                                    <w:bidi w:val="1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outlineLvl w:val="9"/>
                                    <w:rPr>
                                      <w:rtl w:val="1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0"/>
                                      <w:bCs w:val="0"/>
                                      <w:i w:val="0"/>
                                      <w:iCs w:val="0"/>
                                      <w:caps w:val="0"/>
                                      <w:smallCaps w:val="0"/>
                                      <w:strike w:val="0"/>
                                      <w:dstrike w:val="0"/>
                                      <w:outline w:val="0"/>
                                      <w:color w:val="000000"/>
                                      <w:spacing w:val="0"/>
                                      <w:kern w:val="0"/>
                                      <w:position w:val="0"/>
                                      <w:sz w:val="24"/>
                                      <w:szCs w:val="24"/>
                                      <w:u w:val="none"/>
                                      <w:shd w:val="nil" w:color="auto" w:fill="auto"/>
                                      <w:vertAlign w:val="baseline"/>
                                      <w:cs w:val="1"/>
                                      <w14:textOutline>
                                        <w14:noFill/>
                                      </w14:textOutline>
                                      <w14:textFill>
                                        <w14:solidFill>
                                          <w14:srgbClr w14:val="000000"/>
                                        </w14:solidFill>
                                      </w14:textFill>
                                    </w:rPr>
                                    <w:t>٦</w:t>
                                  </w:r>
                                </w:p>
                              </w:tc>
                              <w:tc>
                                <w:tcPr>
                                  <w:tcW w:type="dxa" w:w="316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8844"/>
                                  <w:gridSpan w:val="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حل المعادلة س </w:t>
                                  </w:r>
                                  <w:r>
                                    <w:rPr>
                                      <w:rFonts w:ascii="Muna Bold" w:hAnsi="Muna Bold"/>
                                      <w:sz w:val="24"/>
                                      <w:szCs w:val="24"/>
                                    </w:rPr>
                                    <w:t xml:space="preserve">+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٨ </w:t>
                                  </w:r>
                                  <w:r>
                                    <w:rPr>
                                      <w:rFonts w:ascii="Muna Bold" w:hAnsi="Muna Bold"/>
                                      <w:sz w:val="24"/>
                                      <w:szCs w:val="24"/>
                                    </w:rPr>
                                    <w:t xml:space="preserve">=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١٥ 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00" w:hRule="atLeast"/>
                              </w:trPr>
                              <w:tc>
                                <w:tcPr>
                                  <w:tcW w:type="dxa" w:w="350"/>
                                  <w:vMerge w:val="continue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</w:tcPr>
                                <w:p/>
                              </w:tc>
                              <w:tc>
                                <w:tcPr>
                                  <w:tcW w:type="dxa" w:w="316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١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type="dxa" w:w="1408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0"/>
                                    <w:ind w:left="0" w:right="0" w:firstLine="0"/>
                                    <w:jc w:val="center"/>
                                    <w:rPr>
                                      <w:rtl w:val="0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rtl w:val="0"/>
                                      <w:cs w:val="1"/>
                                    </w:rPr>
                                    <w:t>٧</w:t>
                                  </w:r>
                                </w:p>
                              </w:tc>
                              <w:tc>
                                <w:tcPr>
                                  <w:tcW w:type="dxa" w:w="509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type="dxa" w:w="221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١٠</w:t>
                                  </w:r>
                                </w:p>
                              </w:tc>
                              <w:tc>
                                <w:tcPr>
                                  <w:tcW w:type="dxa" w:w="44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type="dxa" w:w="207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١٥</w:t>
                                  </w:r>
                                </w:p>
                              </w:tc>
                              <w:tc>
                                <w:tcPr>
                                  <w:tcW w:type="dxa" w:w="40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type="dxa" w:w="179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٢٠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00" w:hRule="atLeast"/>
                              </w:trPr>
                              <w:tc>
                                <w:tcPr>
                                  <w:tcW w:type="dxa" w:w="350"/>
                                  <w:vMerge w:val="restart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1"/>
                                    <w:shd w:val="clear" w:color="auto" w:fill="auto"/>
                                    <w:suppressAutoHyphens w:val="0"/>
                                    <w:bidi w:val="1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outlineLvl w:val="9"/>
                                    <w:rPr>
                                      <w:rtl w:val="1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0"/>
                                      <w:bCs w:val="0"/>
                                      <w:i w:val="0"/>
                                      <w:iCs w:val="0"/>
                                      <w:caps w:val="0"/>
                                      <w:smallCaps w:val="0"/>
                                      <w:strike w:val="0"/>
                                      <w:dstrike w:val="0"/>
                                      <w:outline w:val="0"/>
                                      <w:color w:val="000000"/>
                                      <w:spacing w:val="0"/>
                                      <w:kern w:val="0"/>
                                      <w:position w:val="0"/>
                                      <w:sz w:val="24"/>
                                      <w:szCs w:val="24"/>
                                      <w:u w:val="none"/>
                                      <w:shd w:val="nil" w:color="auto" w:fill="auto"/>
                                      <w:vertAlign w:val="baseline"/>
                                      <w:cs w:val="1"/>
                                      <w14:textOutline>
                                        <w14:noFill/>
                                      </w14:textOutline>
                                      <w14:textFill>
                                        <w14:solidFill>
                                          <w14:srgbClr w14:val="000000"/>
                                        </w14:solidFill>
                                      </w14:textFill>
                                    </w:rPr>
                                    <w:t>٧</w:t>
                                  </w:r>
                                </w:p>
                              </w:tc>
                              <w:tc>
                                <w:tcPr>
                                  <w:tcW w:type="dxa" w:w="316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8844"/>
                                  <w:gridSpan w:val="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  قيمة       ٢١ </w:t>
                                  </w:r>
                                  <w:r>
                                    <w:rPr>
                                      <w:rFonts w:ascii="Muna Bold" w:hAnsi="Muna Bold"/>
                                      <w:sz w:val="24"/>
                                      <w:szCs w:val="24"/>
                                    </w:rPr>
                                    <w:t xml:space="preserve">+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١٥ </w:t>
                                  </w:r>
                                  <w:r>
                                    <w:rPr>
                                      <w:rFonts w:ascii="Muna Bold" w:hAnsi="Muna Bold" w:hint="default"/>
                                      <w:sz w:val="24"/>
                                      <w:szCs w:val="24"/>
                                    </w:rPr>
                                    <w:t xml:space="preserve">÷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٣ </w:t>
                                  </w:r>
                                  <w:r>
                                    <w:rPr>
                                      <w:rFonts w:ascii="Muna Bold" w:hAnsi="Muna Bold"/>
                                      <w:sz w:val="24"/>
                                      <w:szCs w:val="24"/>
                                    </w:rPr>
                                    <w:t>=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00" w:hRule="atLeast"/>
                              </w:trPr>
                              <w:tc>
                                <w:tcPr>
                                  <w:tcW w:type="dxa" w:w="350"/>
                                  <w:vMerge w:val="continue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</w:tcPr>
                                <w:p/>
                              </w:tc>
                              <w:tc>
                                <w:tcPr>
                                  <w:tcW w:type="dxa" w:w="316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١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type="dxa" w:w="1408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٢٦</w:t>
                                  </w:r>
                                </w:p>
                              </w:tc>
                              <w:tc>
                                <w:tcPr>
                                  <w:tcW w:type="dxa" w:w="509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type="dxa" w:w="221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١٢</w:t>
                                  </w:r>
                                </w:p>
                              </w:tc>
                              <w:tc>
                                <w:tcPr>
                                  <w:tcW w:type="dxa" w:w="44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type="dxa" w:w="207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٢٥</w:t>
                                  </w:r>
                                </w:p>
                              </w:tc>
                              <w:tc>
                                <w:tcPr>
                                  <w:tcW w:type="dxa" w:w="40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type="dxa" w:w="179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٣٩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00" w:hRule="atLeast"/>
                              </w:trPr>
                              <w:tc>
                                <w:tcPr>
                                  <w:tcW w:type="dxa" w:w="350"/>
                                  <w:vMerge w:val="restart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1"/>
                                    <w:shd w:val="clear" w:color="auto" w:fill="auto"/>
                                    <w:suppressAutoHyphens w:val="0"/>
                                    <w:bidi w:val="1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outlineLvl w:val="9"/>
                                    <w:rPr>
                                      <w:rtl w:val="1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0"/>
                                      <w:bCs w:val="0"/>
                                      <w:i w:val="0"/>
                                      <w:iCs w:val="0"/>
                                      <w:caps w:val="0"/>
                                      <w:smallCaps w:val="0"/>
                                      <w:strike w:val="0"/>
                                      <w:dstrike w:val="0"/>
                                      <w:outline w:val="0"/>
                                      <w:color w:val="000000"/>
                                      <w:spacing w:val="0"/>
                                      <w:kern w:val="0"/>
                                      <w:position w:val="0"/>
                                      <w:sz w:val="24"/>
                                      <w:szCs w:val="24"/>
                                      <w:u w:val="none"/>
                                      <w:shd w:val="nil" w:color="auto" w:fill="auto"/>
                                      <w:vertAlign w:val="baseline"/>
                                      <w:cs w:val="1"/>
                                      <w14:textOutline>
                                        <w14:noFill/>
                                      </w14:textOutline>
                                      <w14:textFill>
                                        <w14:solidFill>
                                          <w14:srgbClr w14:val="000000"/>
                                        </w14:solidFill>
                                      </w14:textFill>
                                    </w:rPr>
                                    <w:t>٨</w:t>
                                  </w:r>
                                </w:p>
                              </w:tc>
                              <w:tc>
                                <w:tcPr>
                                  <w:tcW w:type="dxa" w:w="316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8844"/>
                                  <w:gridSpan w:val="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تكتب ٣ </w:t>
                                  </w:r>
                                  <w:r>
                                    <w:rPr>
                                      <w:rFonts w:ascii="Muna Bold" w:hAnsi="Muna Bold" w:hint="default"/>
                                      <w:sz w:val="24"/>
                                      <w:szCs w:val="24"/>
                                    </w:rPr>
                                    <w:t xml:space="preserve">×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٣ </w:t>
                                  </w:r>
                                  <w:r>
                                    <w:rPr>
                                      <w:rFonts w:ascii="Muna Bold" w:hAnsi="Muna Bold" w:hint="default"/>
                                      <w:sz w:val="24"/>
                                      <w:szCs w:val="24"/>
                                    </w:rPr>
                                    <w:t xml:space="preserve">×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٣ </w:t>
                                  </w:r>
                                  <w:r>
                                    <w:rPr>
                                      <w:rFonts w:ascii="Muna Bold" w:hAnsi="Muna Bold" w:hint="default"/>
                                      <w:sz w:val="24"/>
                                      <w:szCs w:val="24"/>
                                    </w:rPr>
                                    <w:t xml:space="preserve">×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٣ بالصيغة الأسية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00" w:hRule="atLeast"/>
                              </w:trPr>
                              <w:tc>
                                <w:tcPr>
                                  <w:tcW w:type="dxa" w:w="350"/>
                                  <w:vMerge w:val="continue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</w:tcPr>
                                <w:p/>
                              </w:tc>
                              <w:tc>
                                <w:tcPr>
                                  <w:tcW w:type="dxa" w:w="316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١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type="dxa" w:w="1408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0"/>
                                    <w:ind w:left="0" w:right="0" w:firstLine="0"/>
                                    <w:jc w:val="center"/>
                                    <w:rPr>
                                      <w:rtl w:val="0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rtl w:val="0"/>
                                      <w:cs w:val="1"/>
                                    </w:rPr>
                                    <w:t>٢٧</w:t>
                                  </w:r>
                                </w:p>
                              </w:tc>
                              <w:tc>
                                <w:tcPr>
                                  <w:tcW w:type="dxa" w:w="509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type="dxa" w:w="221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0"/>
                                    <w:ind w:left="0" w:right="0" w:firstLine="0"/>
                                    <w:jc w:val="center"/>
                                    <w:rPr>
                                      <w:rtl w:val="0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vertAlign w:val="superscript"/>
                                      <w:rtl w:val="1"/>
                                      <w:lang w:val="ar-SA" w:bidi="ar-SA"/>
                                    </w:rPr>
                                    <w:t>٣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rtl w:val="1"/>
                                      <w:lang w:val="ar-SA" w:bidi="ar-SA"/>
                                    </w:rPr>
                                    <w:t>٣</w:t>
                                  </w:r>
                                </w:p>
                              </w:tc>
                              <w:tc>
                                <w:tcPr>
                                  <w:tcW w:type="dxa" w:w="44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type="dxa" w:w="207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0"/>
                                    <w:ind w:left="0" w:right="0" w:firstLine="0"/>
                                    <w:jc w:val="center"/>
                                    <w:rPr>
                                      <w:rtl w:val="0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vertAlign w:val="superscript"/>
                                      <w:rtl w:val="1"/>
                                      <w:lang w:val="ar-SA" w:bidi="ar-SA"/>
                                    </w:rPr>
                                    <w:t>٤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rtl w:val="1"/>
                                      <w:lang w:val="ar-SA" w:bidi="ar-SA"/>
                                    </w:rPr>
                                    <w:t>٣</w:t>
                                  </w:r>
                                </w:p>
                              </w:tc>
                              <w:tc>
                                <w:tcPr>
                                  <w:tcW w:type="dxa" w:w="40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type="dxa" w:w="179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٣  </w:t>
                                  </w:r>
                                  <w:r>
                                    <w:rPr>
                                      <w:rFonts w:ascii="Muna Bold" w:hAnsi="Muna Bold" w:hint="default"/>
                                      <w:sz w:val="24"/>
                                      <w:szCs w:val="24"/>
                                    </w:rPr>
                                    <w:t>×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٤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00" w:hRule="atLeast"/>
                              </w:trPr>
                              <w:tc>
                                <w:tcPr>
                                  <w:tcW w:type="dxa" w:w="350"/>
                                  <w:vMerge w:val="restart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1"/>
                                    <w:shd w:val="clear" w:color="auto" w:fill="auto"/>
                                    <w:suppressAutoHyphens w:val="0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outlineLvl w:val="9"/>
                                    <w:rPr>
                                      <w:rtl w:val="0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0"/>
                                      <w:bCs w:val="0"/>
                                      <w:i w:val="0"/>
                                      <w:iCs w:val="0"/>
                                      <w:caps w:val="0"/>
                                      <w:smallCaps w:val="0"/>
                                      <w:strike w:val="0"/>
                                      <w:dstrike w:val="0"/>
                                      <w:outline w:val="0"/>
                                      <w:color w:val="000000"/>
                                      <w:spacing w:val="0"/>
                                      <w:kern w:val="0"/>
                                      <w:position w:val="0"/>
                                      <w:sz w:val="24"/>
                                      <w:szCs w:val="24"/>
                                      <w:u w:val="none"/>
                                      <w:shd w:val="nil" w:color="auto" w:fill="auto"/>
                                      <w:vertAlign w:val="baseline"/>
                                      <w:rtl w:val="0"/>
                                      <w:cs w:val="1"/>
                                      <w14:textOutline>
                                        <w14:noFill/>
                                      </w14:textOutline>
                                      <w14:textFill>
                                        <w14:solidFill>
                                          <w14:srgbClr w14:val="000000"/>
                                        </w14:solidFill>
                                      </w14:textFill>
                                    </w:rPr>
                                    <w:t>٩</w:t>
                                  </w:r>
                                </w:p>
                              </w:tc>
                              <w:tc>
                                <w:tcPr>
                                  <w:tcW w:type="dxa" w:w="316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8844"/>
                                  <w:gridSpan w:val="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خاصية الجمع في المعادلة ١٠ </w:t>
                                  </w:r>
                                  <w:r>
                                    <w:rPr>
                                      <w:rFonts w:ascii="Muna Bold" w:hAnsi="Muna Bold"/>
                                      <w:sz w:val="24"/>
                                      <w:szCs w:val="24"/>
                                    </w:rPr>
                                    <w:t xml:space="preserve">+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صفر </w:t>
                                  </w:r>
                                  <w:r>
                                    <w:rPr>
                                      <w:rFonts w:ascii="Muna Bold" w:hAnsi="Muna Bold"/>
                                      <w:sz w:val="24"/>
                                      <w:szCs w:val="24"/>
                                    </w:rPr>
                                    <w:t xml:space="preserve">=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١٠ هي 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00" w:hRule="atLeast"/>
                              </w:trPr>
                              <w:tc>
                                <w:tcPr>
                                  <w:tcW w:type="dxa" w:w="350"/>
                                  <w:vMerge w:val="continue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</w:tcPr>
                                <w:p/>
                              </w:tc>
                              <w:tc>
                                <w:tcPr>
                                  <w:tcW w:type="dxa" w:w="316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١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type="dxa" w:w="1408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التجميع</w:t>
                                  </w:r>
                                </w:p>
                              </w:tc>
                              <w:tc>
                                <w:tcPr>
                                  <w:tcW w:type="dxa" w:w="509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type="dxa" w:w="221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الإبدال </w:t>
                                  </w:r>
                                </w:p>
                              </w:tc>
                              <w:tc>
                                <w:tcPr>
                                  <w:tcW w:type="dxa" w:w="44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type="dxa" w:w="207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التوزيع</w:t>
                                  </w:r>
                                </w:p>
                              </w:tc>
                              <w:tc>
                                <w:tcPr>
                                  <w:tcW w:type="dxa" w:w="40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type="dxa" w:w="179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العنصر المحايد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00" w:hRule="atLeast"/>
                              </w:trPr>
                              <w:tc>
                                <w:tcPr>
                                  <w:tcW w:type="dxa" w:w="350"/>
                                  <w:vMerge w:val="restart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1"/>
                                    <w:shd w:val="clear" w:color="auto" w:fill="auto"/>
                                    <w:suppressAutoHyphens w:val="0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outlineLvl w:val="9"/>
                                    <w:rPr>
                                      <w:rtl w:val="0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0"/>
                                      <w:bCs w:val="0"/>
                                      <w:i w:val="0"/>
                                      <w:iCs w:val="0"/>
                                      <w:caps w:val="0"/>
                                      <w:smallCaps w:val="0"/>
                                      <w:strike w:val="0"/>
                                      <w:dstrike w:val="0"/>
                                      <w:outline w:val="0"/>
                                      <w:color w:val="000000"/>
                                      <w:spacing w:val="0"/>
                                      <w:kern w:val="0"/>
                                      <w:position w:val="0"/>
                                      <w:sz w:val="24"/>
                                      <w:szCs w:val="24"/>
                                      <w:u w:val="none"/>
                                      <w:shd w:val="nil" w:color="auto" w:fill="auto"/>
                                      <w:vertAlign w:val="baseline"/>
                                      <w:rtl w:val="0"/>
                                      <w:cs w:val="1"/>
                                      <w14:textOutline>
                                        <w14:noFill/>
                                      </w14:textOutline>
                                      <w14:textFill>
                                        <w14:solidFill>
                                          <w14:srgbClr w14:val="000000"/>
                                        </w14:solidFill>
                                      </w14:textFill>
                                    </w:rPr>
                                    <w:t>١٠</w:t>
                                  </w:r>
                                </w:p>
                              </w:tc>
                              <w:tc>
                                <w:tcPr>
                                  <w:tcW w:type="dxa" w:w="316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8844"/>
                                  <w:gridSpan w:val="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يتقاضى عبدالله ١٥ ريال عن كل ساعة عمل في المزرعة ، فكم يتقلضى عبدالله إذا عمل ٣ ساعات ؟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00" w:hRule="atLeast"/>
                              </w:trPr>
                              <w:tc>
                                <w:tcPr>
                                  <w:tcW w:type="dxa" w:w="350"/>
                                  <w:vMerge w:val="continue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</w:tcPr>
                                <w:p/>
                              </w:tc>
                              <w:tc>
                                <w:tcPr>
                                  <w:tcW w:type="dxa" w:w="316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١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type="dxa" w:w="1408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١٣</w:t>
                                  </w:r>
                                </w:p>
                              </w:tc>
                              <w:tc>
                                <w:tcPr>
                                  <w:tcW w:type="dxa" w:w="509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type="dxa" w:w="221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١٨</w:t>
                                  </w:r>
                                </w:p>
                              </w:tc>
                              <w:tc>
                                <w:tcPr>
                                  <w:tcW w:type="dxa" w:w="44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type="dxa" w:w="207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٢٠</w:t>
                                  </w:r>
                                </w:p>
                              </w:tc>
                              <w:tc>
                                <w:tcPr>
                                  <w:tcW w:type="dxa" w:w="40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type="dxa" w:w="179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٤٥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00" w:hRule="atLeast"/>
                              </w:trPr>
                              <w:tc>
                                <w:tcPr>
                                  <w:tcW w:type="dxa" w:w="350"/>
                                  <w:vMerge w:val="restart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1"/>
                                    <w:shd w:val="clear" w:color="auto" w:fill="auto"/>
                                    <w:suppressAutoHyphens w:val="0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outlineLvl w:val="9"/>
                                    <w:rPr>
                                      <w:rtl w:val="0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0"/>
                                      <w:bCs w:val="0"/>
                                      <w:i w:val="0"/>
                                      <w:iCs w:val="0"/>
                                      <w:caps w:val="0"/>
                                      <w:smallCaps w:val="0"/>
                                      <w:strike w:val="0"/>
                                      <w:dstrike w:val="0"/>
                                      <w:outline w:val="0"/>
                                      <w:color w:val="000000"/>
                                      <w:spacing w:val="0"/>
                                      <w:kern w:val="0"/>
                                      <w:position w:val="0"/>
                                      <w:sz w:val="24"/>
                                      <w:szCs w:val="24"/>
                                      <w:u w:val="none"/>
                                      <w:shd w:val="nil" w:color="auto" w:fill="auto"/>
                                      <w:vertAlign w:val="baseline"/>
                                      <w:rtl w:val="0"/>
                                      <w:cs w:val="1"/>
                                      <w14:textOutline>
                                        <w14:noFill/>
                                      </w14:textOutline>
                                      <w14:textFill>
                                        <w14:solidFill>
                                          <w14:srgbClr w14:val="000000"/>
                                        </w14:solidFill>
                                      </w14:textFill>
                                    </w:rPr>
                                    <w:t>١١</w:t>
                                  </w:r>
                                </w:p>
                              </w:tc>
                              <w:tc>
                                <w:tcPr>
                                  <w:tcW w:type="dxa" w:w="316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١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type="dxa" w:w="8844"/>
                                  <w:gridSpan w:val="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١٣ </w:t>
                                  </w:r>
                                  <w:r>
                                    <w:rPr>
                                      <w:rFonts w:ascii="Muna Bold" w:hAnsi="Muna Bold" w:hint="default"/>
                                      <w:sz w:val="24"/>
                                      <w:szCs w:val="24"/>
                                    </w:rPr>
                                    <w:t xml:space="preserve">×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١٢ </w:t>
                                  </w:r>
                                  <w:r>
                                    <w:rPr>
                                      <w:rFonts w:ascii="Muna Bold" w:hAnsi="Muna Bold"/>
                                      <w:sz w:val="24"/>
                                      <w:szCs w:val="24"/>
                                    </w:rPr>
                                    <w:t xml:space="preserve">=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١٢ </w:t>
                                  </w:r>
                                  <w:r>
                                    <w:rPr>
                                      <w:rFonts w:ascii="Muna Bold" w:hAnsi="Muna Bold" w:hint="default"/>
                                      <w:sz w:val="24"/>
                                      <w:szCs w:val="24"/>
                                    </w:rPr>
                                    <w:t xml:space="preserve">×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١٣ تسمى خاصية  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00" w:hRule="atLeast"/>
                              </w:trPr>
                              <w:tc>
                                <w:tcPr>
                                  <w:tcW w:type="dxa" w:w="350"/>
                                  <w:vMerge w:val="continue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</w:tcPr>
                                <w:p/>
                              </w:tc>
                              <w:tc>
                                <w:tcPr>
                                  <w:tcW w:type="dxa" w:w="316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08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التجميع </w:t>
                                  </w:r>
                                </w:p>
                              </w:tc>
                              <w:tc>
                                <w:tcPr>
                                  <w:tcW w:type="dxa" w:w="509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type="dxa" w:w="221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الإبدال </w:t>
                                  </w:r>
                                </w:p>
                              </w:tc>
                              <w:tc>
                                <w:tcPr>
                                  <w:tcW w:type="dxa" w:w="44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type="dxa" w:w="207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التوزيع </w:t>
                                  </w:r>
                                </w:p>
                              </w:tc>
                              <w:tc>
                                <w:tcPr>
                                  <w:tcW w:type="dxa" w:w="40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type="dxa" w:w="179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العنصر المحايد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00" w:hRule="atLeast"/>
                              </w:trPr>
                              <w:tc>
                                <w:tcPr>
                                  <w:tcW w:type="dxa" w:w="350"/>
                                  <w:vMerge w:val="restart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1"/>
                                    <w:shd w:val="clear" w:color="auto" w:fill="auto"/>
                                    <w:suppressAutoHyphens w:val="0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outlineLvl w:val="9"/>
                                    <w:rPr>
                                      <w:rtl w:val="0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0"/>
                                      <w:bCs w:val="0"/>
                                      <w:i w:val="0"/>
                                      <w:iCs w:val="0"/>
                                      <w:caps w:val="0"/>
                                      <w:smallCaps w:val="0"/>
                                      <w:strike w:val="0"/>
                                      <w:dstrike w:val="0"/>
                                      <w:outline w:val="0"/>
                                      <w:color w:val="000000"/>
                                      <w:spacing w:val="0"/>
                                      <w:kern w:val="0"/>
                                      <w:position w:val="0"/>
                                      <w:sz w:val="24"/>
                                      <w:szCs w:val="24"/>
                                      <w:u w:val="none"/>
                                      <w:shd w:val="nil" w:color="auto" w:fill="auto"/>
                                      <w:vertAlign w:val="baseline"/>
                                      <w:rtl w:val="0"/>
                                      <w:cs w:val="1"/>
                                      <w14:textOutline>
                                        <w14:noFill/>
                                      </w14:textOutline>
                                      <w14:textFill>
                                        <w14:solidFill>
                                          <w14:srgbClr w14:val="000000"/>
                                        </w14:solidFill>
                                      </w14:textFill>
                                    </w:rPr>
                                    <w:t>١٢</w:t>
                                  </w:r>
                                </w:p>
                              </w:tc>
                              <w:tc>
                                <w:tcPr>
                                  <w:tcW w:type="dxa" w:w="316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8844"/>
                                  <w:gridSpan w:val="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rFonts w:ascii="Muna Bold" w:hAnsi="Muna Bold"/>
                                      <w:sz w:val="24"/>
                                      <w:szCs w:val="24"/>
                                    </w:rPr>
                                    <w:t xml:space="preserve">(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٣ </w:t>
                                  </w:r>
                                  <w:r>
                                    <w:rPr>
                                      <w:rFonts w:ascii="Muna Bold" w:hAnsi="Muna Bold" w:hint="default"/>
                                      <w:sz w:val="24"/>
                                      <w:szCs w:val="24"/>
                                    </w:rPr>
                                    <w:t xml:space="preserve">×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٦ </w:t>
                                  </w:r>
                                  <w:r>
                                    <w:rPr>
                                      <w:rFonts w:ascii="Muna Bold" w:hAnsi="Muna Bold"/>
                                      <w:sz w:val="24"/>
                                      <w:szCs w:val="24"/>
                                    </w:rPr>
                                    <w:t xml:space="preserve">) </w:t>
                                  </w:r>
                                  <w:r>
                                    <w:rPr>
                                      <w:rFonts w:ascii="Muna Bold" w:hAnsi="Muna Bold" w:hint="default"/>
                                      <w:sz w:val="24"/>
                                      <w:szCs w:val="24"/>
                                    </w:rPr>
                                    <w:t xml:space="preserve">×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٤ </w:t>
                                  </w:r>
                                  <w:r>
                                    <w:rPr>
                                      <w:rFonts w:ascii="Muna Bold" w:hAnsi="Muna Bold"/>
                                      <w:sz w:val="24"/>
                                      <w:szCs w:val="24"/>
                                    </w:rPr>
                                    <w:t xml:space="preserve">=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٣ </w:t>
                                  </w:r>
                                  <w:r>
                                    <w:rPr>
                                      <w:rFonts w:ascii="Muna Bold" w:hAnsi="Muna Bold" w:hint="default"/>
                                      <w:sz w:val="24"/>
                                      <w:szCs w:val="24"/>
                                    </w:rPr>
                                    <w:t xml:space="preserve">× </w:t>
                                  </w:r>
                                  <w:r>
                                    <w:rPr>
                                      <w:rFonts w:ascii="Muna Bold" w:hAnsi="Muna Bold"/>
                                      <w:sz w:val="24"/>
                                      <w:szCs w:val="24"/>
                                    </w:rPr>
                                    <w:t xml:space="preserve">(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٦ </w:t>
                                  </w:r>
                                  <w:r>
                                    <w:rPr>
                                      <w:rFonts w:ascii="Muna Bold" w:hAnsi="Muna Bold" w:hint="default"/>
                                      <w:sz w:val="24"/>
                                      <w:szCs w:val="24"/>
                                    </w:rPr>
                                    <w:t xml:space="preserve">×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٤ </w:t>
                                  </w:r>
                                  <w:r>
                                    <w:rPr>
                                      <w:rFonts w:ascii="Muna Bold" w:hAnsi="Muna Bold"/>
                                      <w:sz w:val="24"/>
                                      <w:szCs w:val="24"/>
                                    </w:rPr>
                                    <w:t xml:space="preserve">)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تسمى خاصية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00" w:hRule="atLeast"/>
                              </w:trPr>
                              <w:tc>
                                <w:tcPr>
                                  <w:tcW w:type="dxa" w:w="350"/>
                                  <w:vMerge w:val="continue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</w:tcPr>
                                <w:p/>
                              </w:tc>
                              <w:tc>
                                <w:tcPr>
                                  <w:tcW w:type="dxa" w:w="316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fff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١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type="dxa" w:w="1408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التجميع </w:t>
                                  </w:r>
                                </w:p>
                              </w:tc>
                              <w:tc>
                                <w:tcPr>
                                  <w:tcW w:type="dxa" w:w="509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type="dxa" w:w="221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الإبدال</w:t>
                                  </w:r>
                                </w:p>
                              </w:tc>
                              <w:tc>
                                <w:tcPr>
                                  <w:tcW w:type="dxa" w:w="44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type="dxa" w:w="207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 xml:space="preserve">التوزيع </w:t>
                                  </w:r>
                                </w:p>
                              </w:tc>
                              <w:tc>
                                <w:tcPr>
                                  <w:tcW w:type="dxa" w:w="40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79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cs w:val="1"/>
                                    </w:rPr>
                                    <w:t>العنصر المحايد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type="#_x0000_t202" style="visibility:visible;position:absolute;margin-left:535.4pt;margin-top:220.9pt;width:476.5pt;height:575.0pt;z-index:251665408;mso-position-horizontal:absolute;mso-position-horizontal-relative:page;mso-position-vertical:absolute;mso-position-vertical-relative:page;mso-wrap-distance-left:0.0pt;mso-wrap-distance-top:0.0pt;mso-wrap-distance-right:0.0pt;mso-wrap-distance-bottom:0.0pt;">
                <v:fill on="f"/>
                <v:stroke on="f" weight="0.8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tbl>
                      <w:tblPr>
                        <w:bidiVisual w:val="on"/>
                        <w:tblW w:w="9510" w:type="dxa"/>
                        <w:tblInd w:w="10" w:type="dxa"/>
                        <w:tblBorders>
                          <w:top w:val="single" w:color="000000" w:sz="2" w:space="0" w:shadow="0" w:frame="0"/>
                          <w:left w:val="single" w:color="000000" w:sz="2" w:space="0" w:shadow="0" w:frame="0"/>
                          <w:bottom w:val="single" w:color="000000" w:sz="2" w:space="0" w:shadow="0" w:frame="0"/>
                          <w:right w:val="single" w:color="000000" w:sz="2" w:space="0" w:shadow="0" w:frame="0"/>
                          <w:insideH w:val="single" w:color="000000" w:sz="2" w:space="0" w:shadow="0" w:frame="0"/>
                          <w:insideV w:val="single" w:color="000000" w:sz="2" w:space="0" w:shadow="0" w:frame="0"/>
                        </w:tblBorders>
                        <w:shd w:val="clear" w:color="auto" w:fill="auto"/>
                        <w:tblLayout w:type="fixed"/>
                      </w:tblPr>
                      <w:tblGrid>
                        <w:gridCol w:w="350"/>
                        <w:gridCol w:w="316"/>
                        <w:gridCol w:w="1409"/>
                        <w:gridCol w:w="510"/>
                        <w:gridCol w:w="2210"/>
                        <w:gridCol w:w="448"/>
                        <w:gridCol w:w="2077"/>
                        <w:gridCol w:w="400"/>
                        <w:gridCol w:w="1790"/>
                      </w:tblGrid>
                      <w:tr>
                        <w:tblPrEx>
                          <w:shd w:val="clear" w:color="auto" w:fill="bdc0bf"/>
                        </w:tblPrEx>
                        <w:trPr>
                          <w:trHeight w:val="293" w:hRule="atLeast"/>
                          <w:tblHeader/>
                        </w:trPr>
                        <w:tc>
                          <w:tcPr>
                            <w:tcW w:type="dxa" w:w="9510"/>
                            <w:gridSpan w:val="9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ebebeb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١"/>
                              <w:bidi w:val="1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السؤال الأول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</w:rPr>
                              <w:t xml:space="preserve">/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اختار الإجابة الصحيحة 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00" w:hRule="atLeast"/>
                        </w:trPr>
                        <w:tc>
                          <w:tcPr>
                            <w:tcW w:type="dxa" w:w="350"/>
                            <w:vMerge w:val="restart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1"/>
                              <w:shd w:val="clear" w:color="auto" w:fill="auto"/>
                              <w:suppressAutoHyphens w:val="0"/>
                              <w:bidi w:val="1"/>
                              <w:spacing w:before="0" w:after="0" w:line="240" w:lineRule="auto"/>
                              <w:ind w:left="0" w:right="0" w:firstLine="0"/>
                              <w:jc w:val="left"/>
                              <w:outlineLvl w:val="9"/>
                              <w:rPr>
                                <w:rtl w:val="1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0"/>
                                <w:bCs w:val="0"/>
                                <w:i w:val="0"/>
                                <w:iCs w:val="0"/>
                                <w:caps w:val="0"/>
                                <w:smallCaps w:val="0"/>
                                <w:strike w:val="0"/>
                                <w:dstrike w:val="0"/>
                                <w:outline w:val="0"/>
                                <w:color w:val="000000"/>
                                <w:spacing w:val="0"/>
                                <w:kern w:val="0"/>
                                <w:position w:val="0"/>
                                <w:sz w:val="24"/>
                                <w:szCs w:val="24"/>
                                <w:u w:val="none"/>
                                <w:shd w:val="nil" w:color="auto" w:fill="auto"/>
                                <w:vertAlign w:val="baseline"/>
                                <w:cs w:val="1"/>
                                <w14:textOutline>
                                  <w14:noFill/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  <w:t>١</w:t>
                            </w:r>
                          </w:p>
                        </w:tc>
                        <w:tc>
                          <w:tcPr>
                            <w:tcW w:type="dxa" w:w="316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8844"/>
                            <w:gridSpan w:val="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يدور محرك سيارة ٦٠٠ دورة بالدقيقة ، فكم يدور بالثانية؟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293" w:hRule="atLeast"/>
                        </w:trPr>
                        <w:tc>
                          <w:tcPr>
                            <w:tcW w:type="dxa" w:w="350"/>
                            <w:vMerge w:val="continue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</w:tcPr>
                          <w:p/>
                        </w:tc>
                        <w:tc>
                          <w:tcPr>
                            <w:tcW w:type="dxa" w:w="316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١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type="dxa" w:w="1408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٦ دورات</w:t>
                            </w:r>
                          </w:p>
                        </w:tc>
                        <w:tc>
                          <w:tcPr>
                            <w:tcW w:type="dxa" w:w="509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type="dxa" w:w="221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١٠ دورات</w:t>
                            </w:r>
                          </w:p>
                        </w:tc>
                        <w:tc>
                          <w:tcPr>
                            <w:tcW w:type="dxa" w:w="44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type="dxa" w:w="207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٦٠دورة </w:t>
                            </w:r>
                          </w:p>
                        </w:tc>
                        <w:tc>
                          <w:tcPr>
                            <w:tcW w:type="dxa" w:w="40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type="dxa" w:w="179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١٠٠دورة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00" w:hRule="atLeast"/>
                        </w:trPr>
                        <w:tc>
                          <w:tcPr>
                            <w:tcW w:type="dxa" w:w="350"/>
                            <w:vMerge w:val="restart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1"/>
                              <w:shd w:val="clear" w:color="auto" w:fill="auto"/>
                              <w:suppressAutoHyphens w:val="0"/>
                              <w:bidi w:val="1"/>
                              <w:spacing w:before="0" w:after="0" w:line="240" w:lineRule="auto"/>
                              <w:ind w:left="0" w:right="0" w:firstLine="0"/>
                              <w:jc w:val="left"/>
                              <w:outlineLvl w:val="9"/>
                              <w:rPr>
                                <w:rtl w:val="1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0"/>
                                <w:bCs w:val="0"/>
                                <w:i w:val="0"/>
                                <w:iCs w:val="0"/>
                                <w:caps w:val="0"/>
                                <w:smallCaps w:val="0"/>
                                <w:strike w:val="0"/>
                                <w:dstrike w:val="0"/>
                                <w:outline w:val="0"/>
                                <w:color w:val="000000"/>
                                <w:spacing w:val="0"/>
                                <w:kern w:val="0"/>
                                <w:position w:val="0"/>
                                <w:sz w:val="24"/>
                                <w:szCs w:val="24"/>
                                <w:u w:val="none"/>
                                <w:shd w:val="nil" w:color="auto" w:fill="auto"/>
                                <w:vertAlign w:val="baseline"/>
                                <w:cs w:val="1"/>
                                <w14:textOutline>
                                  <w14:noFill/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  <w:t>٢</w:t>
                            </w:r>
                          </w:p>
                        </w:tc>
                        <w:tc>
                          <w:tcPr>
                            <w:tcW w:type="dxa" w:w="316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8844"/>
                            <w:gridSpan w:val="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٤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vertAlign w:val="superscript"/>
                                <w:rtl w:val="1"/>
                                <w:lang w:val="ar-SA" w:bidi="ar-SA"/>
                              </w:rPr>
                              <w:t xml:space="preserve">٣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>تكتب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293" w:hRule="atLeast"/>
                        </w:trPr>
                        <w:tc>
                          <w:tcPr>
                            <w:tcW w:type="dxa" w:w="350"/>
                            <w:vMerge w:val="continue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</w:tcPr>
                          <w:p/>
                        </w:tc>
                        <w:tc>
                          <w:tcPr>
                            <w:tcW w:type="dxa" w:w="316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١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type="dxa" w:w="1408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٤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</w:rPr>
                              <w:t xml:space="preserve">+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٤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</w:rPr>
                              <w:t xml:space="preserve">+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٤</w:t>
                            </w:r>
                          </w:p>
                        </w:tc>
                        <w:tc>
                          <w:tcPr>
                            <w:tcW w:type="dxa" w:w="509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type="dxa" w:w="221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٤ </w:t>
                            </w:r>
                            <w:r>
                              <w:rPr>
                                <w:rFonts w:ascii="Muna Bold" w:hAnsi="Muna Bold" w:hint="default"/>
                                <w:sz w:val="24"/>
                                <w:szCs w:val="24"/>
                              </w:rPr>
                              <w:t xml:space="preserve">× 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٣</w:t>
                            </w:r>
                          </w:p>
                        </w:tc>
                        <w:tc>
                          <w:tcPr>
                            <w:tcW w:type="dxa" w:w="44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type="dxa" w:w="207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٤ </w:t>
                            </w:r>
                            <w:r>
                              <w:rPr>
                                <w:rFonts w:ascii="Muna Bold" w:hAnsi="Muna Bold" w:hint="default"/>
                                <w:sz w:val="24"/>
                                <w:szCs w:val="24"/>
                              </w:rPr>
                              <w:t xml:space="preserve">×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٤ </w:t>
                            </w:r>
                            <w:r>
                              <w:rPr>
                                <w:rFonts w:ascii="Muna Bold" w:hAnsi="Muna Bold" w:hint="default"/>
                                <w:sz w:val="24"/>
                                <w:szCs w:val="24"/>
                              </w:rPr>
                              <w:t xml:space="preserve">×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٤ </w:t>
                            </w:r>
                          </w:p>
                        </w:tc>
                        <w:tc>
                          <w:tcPr>
                            <w:tcW w:type="dxa" w:w="40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type="dxa" w:w="179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٣ </w:t>
                            </w:r>
                            <w:r>
                              <w:rPr>
                                <w:rFonts w:ascii="Muna Bold" w:hAnsi="Muna Bold" w:hint="default"/>
                                <w:sz w:val="24"/>
                                <w:szCs w:val="24"/>
                              </w:rPr>
                              <w:t xml:space="preserve">×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٣ </w:t>
                            </w:r>
                            <w:r>
                              <w:rPr>
                                <w:rFonts w:ascii="Muna Bold" w:hAnsi="Muna Bold" w:hint="default"/>
                                <w:sz w:val="24"/>
                                <w:szCs w:val="24"/>
                              </w:rPr>
                              <w:t xml:space="preserve">×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٣ </w:t>
                            </w:r>
                            <w:r>
                              <w:rPr>
                                <w:rFonts w:ascii="Muna Bold" w:hAnsi="Muna Bold" w:hint="default"/>
                                <w:sz w:val="24"/>
                                <w:szCs w:val="24"/>
                              </w:rPr>
                              <w:t xml:space="preserve">×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٣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00" w:hRule="atLeast"/>
                        </w:trPr>
                        <w:tc>
                          <w:tcPr>
                            <w:tcW w:type="dxa" w:w="350"/>
                            <w:vMerge w:val="restart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1"/>
                              <w:shd w:val="clear" w:color="auto" w:fill="auto"/>
                              <w:suppressAutoHyphens w:val="0"/>
                              <w:bidi w:val="1"/>
                              <w:spacing w:before="0" w:after="0" w:line="240" w:lineRule="auto"/>
                              <w:ind w:left="0" w:right="0" w:firstLine="0"/>
                              <w:jc w:val="left"/>
                              <w:outlineLvl w:val="9"/>
                              <w:rPr>
                                <w:rtl w:val="1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0"/>
                                <w:bCs w:val="0"/>
                                <w:i w:val="0"/>
                                <w:iCs w:val="0"/>
                                <w:caps w:val="0"/>
                                <w:smallCaps w:val="0"/>
                                <w:strike w:val="0"/>
                                <w:dstrike w:val="0"/>
                                <w:outline w:val="0"/>
                                <w:color w:val="000000"/>
                                <w:spacing w:val="0"/>
                                <w:kern w:val="0"/>
                                <w:position w:val="0"/>
                                <w:sz w:val="24"/>
                                <w:szCs w:val="24"/>
                                <w:u w:val="none"/>
                                <w:shd w:val="nil" w:color="auto" w:fill="auto"/>
                                <w:vertAlign w:val="baseline"/>
                                <w:cs w:val="1"/>
                                <w14:textOutline>
                                  <w14:noFill/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  <w:t>٣</w:t>
                            </w:r>
                          </w:p>
                        </w:tc>
                        <w:tc>
                          <w:tcPr>
                            <w:tcW w:type="dxa" w:w="316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8844"/>
                            <w:gridSpan w:val="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خمسة تربيع قيمتها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</w:rPr>
                              <w:t>=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00" w:hRule="atLeast"/>
                        </w:trPr>
                        <w:tc>
                          <w:tcPr>
                            <w:tcW w:type="dxa" w:w="350"/>
                            <w:vMerge w:val="continue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</w:tcPr>
                          <w:p/>
                        </w:tc>
                        <w:tc>
                          <w:tcPr>
                            <w:tcW w:type="dxa" w:w="316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١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type="dxa" w:w="1408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١٠</w:t>
                            </w:r>
                          </w:p>
                        </w:tc>
                        <w:tc>
                          <w:tcPr>
                            <w:tcW w:type="dxa" w:w="509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type="dxa" w:w="221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٢٠</w:t>
                            </w:r>
                          </w:p>
                        </w:tc>
                        <w:tc>
                          <w:tcPr>
                            <w:tcW w:type="dxa" w:w="44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type="dxa" w:w="207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٢٥</w:t>
                            </w:r>
                          </w:p>
                        </w:tc>
                        <w:tc>
                          <w:tcPr>
                            <w:tcW w:type="dxa" w:w="40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type="dxa" w:w="179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٥٠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00" w:hRule="atLeast"/>
                        </w:trPr>
                        <w:tc>
                          <w:tcPr>
                            <w:tcW w:type="dxa" w:w="350"/>
                            <w:vMerge w:val="restart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1"/>
                              <w:shd w:val="clear" w:color="auto" w:fill="auto"/>
                              <w:suppressAutoHyphens w:val="0"/>
                              <w:bidi w:val="1"/>
                              <w:spacing w:before="0" w:after="0" w:line="240" w:lineRule="auto"/>
                              <w:ind w:left="0" w:right="0" w:firstLine="0"/>
                              <w:jc w:val="left"/>
                              <w:outlineLvl w:val="9"/>
                              <w:rPr>
                                <w:rtl w:val="1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0"/>
                                <w:bCs w:val="0"/>
                                <w:i w:val="0"/>
                                <w:iCs w:val="0"/>
                                <w:caps w:val="0"/>
                                <w:smallCaps w:val="0"/>
                                <w:strike w:val="0"/>
                                <w:dstrike w:val="0"/>
                                <w:outline w:val="0"/>
                                <w:color w:val="000000"/>
                                <w:spacing w:val="0"/>
                                <w:kern w:val="0"/>
                                <w:position w:val="0"/>
                                <w:sz w:val="24"/>
                                <w:szCs w:val="24"/>
                                <w:u w:val="none"/>
                                <w:shd w:val="nil" w:color="auto" w:fill="auto"/>
                                <w:vertAlign w:val="baseline"/>
                                <w:cs w:val="1"/>
                                <w14:textOutline>
                                  <w14:noFill/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  <w:t>٤</w:t>
                            </w:r>
                          </w:p>
                        </w:tc>
                        <w:tc>
                          <w:tcPr>
                            <w:tcW w:type="dxa" w:w="316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8844"/>
                            <w:gridSpan w:val="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عدد ضرب في ٢ ، وأضيف له ٤ ، فكان الناتج ٢٤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</w:rPr>
                              <w:t xml:space="preserve">.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فما العدد؟ 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00" w:hRule="atLeast"/>
                        </w:trPr>
                        <w:tc>
                          <w:tcPr>
                            <w:tcW w:type="dxa" w:w="350"/>
                            <w:vMerge w:val="continue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</w:tcPr>
                          <w:p/>
                        </w:tc>
                        <w:tc>
                          <w:tcPr>
                            <w:tcW w:type="dxa" w:w="316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١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type="dxa" w:w="1408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٢٠</w:t>
                            </w:r>
                          </w:p>
                        </w:tc>
                        <w:tc>
                          <w:tcPr>
                            <w:tcW w:type="dxa" w:w="509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type="dxa" w:w="221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١٠</w:t>
                            </w:r>
                          </w:p>
                        </w:tc>
                        <w:tc>
                          <w:tcPr>
                            <w:tcW w:type="dxa" w:w="44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type="dxa" w:w="207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٨</w:t>
                            </w:r>
                          </w:p>
                        </w:tc>
                        <w:tc>
                          <w:tcPr>
                            <w:tcW w:type="dxa" w:w="40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type="dxa" w:w="179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٦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00" w:hRule="atLeast"/>
                        </w:trPr>
                        <w:tc>
                          <w:tcPr>
                            <w:tcW w:type="dxa" w:w="350"/>
                            <w:vMerge w:val="restart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1"/>
                              <w:shd w:val="clear" w:color="auto" w:fill="auto"/>
                              <w:suppressAutoHyphens w:val="0"/>
                              <w:bidi w:val="1"/>
                              <w:spacing w:before="0" w:after="0" w:line="240" w:lineRule="auto"/>
                              <w:ind w:left="0" w:right="0" w:firstLine="0"/>
                              <w:jc w:val="left"/>
                              <w:outlineLvl w:val="9"/>
                              <w:rPr>
                                <w:rtl w:val="1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0"/>
                                <w:bCs w:val="0"/>
                                <w:i w:val="0"/>
                                <w:iCs w:val="0"/>
                                <w:caps w:val="0"/>
                                <w:smallCaps w:val="0"/>
                                <w:strike w:val="0"/>
                                <w:dstrike w:val="0"/>
                                <w:outline w:val="0"/>
                                <w:color w:val="000000"/>
                                <w:spacing w:val="0"/>
                                <w:kern w:val="0"/>
                                <w:position w:val="0"/>
                                <w:sz w:val="24"/>
                                <w:szCs w:val="24"/>
                                <w:u w:val="none"/>
                                <w:shd w:val="nil" w:color="auto" w:fill="auto"/>
                                <w:vertAlign w:val="baseline"/>
                                <w:cs w:val="1"/>
                                <w14:textOutline>
                                  <w14:noFill/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  <w:t>٥</w:t>
                            </w:r>
                          </w:p>
                        </w:tc>
                        <w:tc>
                          <w:tcPr>
                            <w:tcW w:type="dxa" w:w="316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8844"/>
                            <w:gridSpan w:val="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 اذا كانت س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</w:rPr>
                              <w:t xml:space="preserve">=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١٠ ، ص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</w:rPr>
                              <w:t xml:space="preserve">=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٥  ، فإن قيمة  ٤ س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</w:rPr>
                              <w:t xml:space="preserve">-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ص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00" w:hRule="atLeast"/>
                        </w:trPr>
                        <w:tc>
                          <w:tcPr>
                            <w:tcW w:type="dxa" w:w="350"/>
                            <w:vMerge w:val="continue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</w:tcPr>
                          <w:p/>
                        </w:tc>
                        <w:tc>
                          <w:tcPr>
                            <w:tcW w:type="dxa" w:w="316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١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type="dxa" w:w="1408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٤٠</w:t>
                            </w:r>
                          </w:p>
                        </w:tc>
                        <w:tc>
                          <w:tcPr>
                            <w:tcW w:type="dxa" w:w="509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type="dxa" w:w="221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0"/>
                              <w:ind w:left="0" w:right="0" w:firstLine="0"/>
                              <w:jc w:val="center"/>
                              <w:rPr>
                                <w:rtl w:val="0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0"/>
                                <w:cs w:val="1"/>
                              </w:rPr>
                              <w:t>٣٥</w:t>
                            </w:r>
                          </w:p>
                        </w:tc>
                        <w:tc>
                          <w:tcPr>
                            <w:tcW w:type="dxa" w:w="44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type="dxa" w:w="207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0"/>
                              <w:ind w:left="0" w:right="0" w:firstLine="0"/>
                              <w:jc w:val="center"/>
                              <w:rPr>
                                <w:rtl w:val="0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0"/>
                                <w:cs w:val="1"/>
                              </w:rPr>
                              <w:t>٢٥</w:t>
                            </w:r>
                          </w:p>
                        </w:tc>
                        <w:tc>
                          <w:tcPr>
                            <w:tcW w:type="dxa" w:w="40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type="dxa" w:w="179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0"/>
                              <w:ind w:left="0" w:right="0" w:firstLine="0"/>
                              <w:jc w:val="center"/>
                              <w:rPr>
                                <w:rtl w:val="0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0"/>
                                <w:cs w:val="1"/>
                              </w:rPr>
                              <w:t>١٥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00" w:hRule="atLeast"/>
                        </w:trPr>
                        <w:tc>
                          <w:tcPr>
                            <w:tcW w:type="dxa" w:w="350"/>
                            <w:vMerge w:val="restart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1"/>
                              <w:shd w:val="clear" w:color="auto" w:fill="auto"/>
                              <w:suppressAutoHyphens w:val="0"/>
                              <w:bidi w:val="1"/>
                              <w:spacing w:before="0" w:after="0" w:line="240" w:lineRule="auto"/>
                              <w:ind w:left="0" w:right="0" w:firstLine="0"/>
                              <w:jc w:val="left"/>
                              <w:outlineLvl w:val="9"/>
                              <w:rPr>
                                <w:rtl w:val="1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0"/>
                                <w:bCs w:val="0"/>
                                <w:i w:val="0"/>
                                <w:iCs w:val="0"/>
                                <w:caps w:val="0"/>
                                <w:smallCaps w:val="0"/>
                                <w:strike w:val="0"/>
                                <w:dstrike w:val="0"/>
                                <w:outline w:val="0"/>
                                <w:color w:val="000000"/>
                                <w:spacing w:val="0"/>
                                <w:kern w:val="0"/>
                                <w:position w:val="0"/>
                                <w:sz w:val="24"/>
                                <w:szCs w:val="24"/>
                                <w:u w:val="none"/>
                                <w:shd w:val="nil" w:color="auto" w:fill="auto"/>
                                <w:vertAlign w:val="baseline"/>
                                <w:cs w:val="1"/>
                                <w14:textOutline>
                                  <w14:noFill/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  <w:t>٦</w:t>
                            </w:r>
                          </w:p>
                        </w:tc>
                        <w:tc>
                          <w:tcPr>
                            <w:tcW w:type="dxa" w:w="316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8844"/>
                            <w:gridSpan w:val="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حل المعادلة س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</w:rPr>
                              <w:t xml:space="preserve">+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٨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</w:rPr>
                              <w:t xml:space="preserve">=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١٥ 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00" w:hRule="atLeast"/>
                        </w:trPr>
                        <w:tc>
                          <w:tcPr>
                            <w:tcW w:type="dxa" w:w="350"/>
                            <w:vMerge w:val="continue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</w:tcPr>
                          <w:p/>
                        </w:tc>
                        <w:tc>
                          <w:tcPr>
                            <w:tcW w:type="dxa" w:w="316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١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type="dxa" w:w="1408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0"/>
                              <w:ind w:left="0" w:right="0" w:firstLine="0"/>
                              <w:jc w:val="center"/>
                              <w:rPr>
                                <w:rtl w:val="0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0"/>
                                <w:cs w:val="1"/>
                              </w:rPr>
                              <w:t>٧</w:t>
                            </w:r>
                          </w:p>
                        </w:tc>
                        <w:tc>
                          <w:tcPr>
                            <w:tcW w:type="dxa" w:w="509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type="dxa" w:w="221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١٠</w:t>
                            </w:r>
                          </w:p>
                        </w:tc>
                        <w:tc>
                          <w:tcPr>
                            <w:tcW w:type="dxa" w:w="44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type="dxa" w:w="207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١٥</w:t>
                            </w:r>
                          </w:p>
                        </w:tc>
                        <w:tc>
                          <w:tcPr>
                            <w:tcW w:type="dxa" w:w="40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type="dxa" w:w="179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٢٠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00" w:hRule="atLeast"/>
                        </w:trPr>
                        <w:tc>
                          <w:tcPr>
                            <w:tcW w:type="dxa" w:w="350"/>
                            <w:vMerge w:val="restart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1"/>
                              <w:shd w:val="clear" w:color="auto" w:fill="auto"/>
                              <w:suppressAutoHyphens w:val="0"/>
                              <w:bidi w:val="1"/>
                              <w:spacing w:before="0" w:after="0" w:line="240" w:lineRule="auto"/>
                              <w:ind w:left="0" w:right="0" w:firstLine="0"/>
                              <w:jc w:val="left"/>
                              <w:outlineLvl w:val="9"/>
                              <w:rPr>
                                <w:rtl w:val="1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0"/>
                                <w:bCs w:val="0"/>
                                <w:i w:val="0"/>
                                <w:iCs w:val="0"/>
                                <w:caps w:val="0"/>
                                <w:smallCaps w:val="0"/>
                                <w:strike w:val="0"/>
                                <w:dstrike w:val="0"/>
                                <w:outline w:val="0"/>
                                <w:color w:val="000000"/>
                                <w:spacing w:val="0"/>
                                <w:kern w:val="0"/>
                                <w:position w:val="0"/>
                                <w:sz w:val="24"/>
                                <w:szCs w:val="24"/>
                                <w:u w:val="none"/>
                                <w:shd w:val="nil" w:color="auto" w:fill="auto"/>
                                <w:vertAlign w:val="baseline"/>
                                <w:cs w:val="1"/>
                                <w14:textOutline>
                                  <w14:noFill/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  <w:t>٧</w:t>
                            </w:r>
                          </w:p>
                        </w:tc>
                        <w:tc>
                          <w:tcPr>
                            <w:tcW w:type="dxa" w:w="316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8844"/>
                            <w:gridSpan w:val="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  قيمة       ٢١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</w:rPr>
                              <w:t xml:space="preserve">+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١٥ </w:t>
                            </w:r>
                            <w:r>
                              <w:rPr>
                                <w:rFonts w:ascii="Muna Bold" w:hAnsi="Muna Bold" w:hint="default"/>
                                <w:sz w:val="24"/>
                                <w:szCs w:val="24"/>
                              </w:rPr>
                              <w:t xml:space="preserve">÷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٣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</w:rPr>
                              <w:t>=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00" w:hRule="atLeast"/>
                        </w:trPr>
                        <w:tc>
                          <w:tcPr>
                            <w:tcW w:type="dxa" w:w="350"/>
                            <w:vMerge w:val="continue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</w:tcPr>
                          <w:p/>
                        </w:tc>
                        <w:tc>
                          <w:tcPr>
                            <w:tcW w:type="dxa" w:w="316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١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type="dxa" w:w="1408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٢٦</w:t>
                            </w:r>
                          </w:p>
                        </w:tc>
                        <w:tc>
                          <w:tcPr>
                            <w:tcW w:type="dxa" w:w="509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type="dxa" w:w="221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١٢</w:t>
                            </w:r>
                          </w:p>
                        </w:tc>
                        <w:tc>
                          <w:tcPr>
                            <w:tcW w:type="dxa" w:w="44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type="dxa" w:w="207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٢٥</w:t>
                            </w:r>
                          </w:p>
                        </w:tc>
                        <w:tc>
                          <w:tcPr>
                            <w:tcW w:type="dxa" w:w="40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type="dxa" w:w="179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٣٩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00" w:hRule="atLeast"/>
                        </w:trPr>
                        <w:tc>
                          <w:tcPr>
                            <w:tcW w:type="dxa" w:w="350"/>
                            <w:vMerge w:val="restart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1"/>
                              <w:shd w:val="clear" w:color="auto" w:fill="auto"/>
                              <w:suppressAutoHyphens w:val="0"/>
                              <w:bidi w:val="1"/>
                              <w:spacing w:before="0" w:after="0" w:line="240" w:lineRule="auto"/>
                              <w:ind w:left="0" w:right="0" w:firstLine="0"/>
                              <w:jc w:val="left"/>
                              <w:outlineLvl w:val="9"/>
                              <w:rPr>
                                <w:rtl w:val="1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0"/>
                                <w:bCs w:val="0"/>
                                <w:i w:val="0"/>
                                <w:iCs w:val="0"/>
                                <w:caps w:val="0"/>
                                <w:smallCaps w:val="0"/>
                                <w:strike w:val="0"/>
                                <w:dstrike w:val="0"/>
                                <w:outline w:val="0"/>
                                <w:color w:val="000000"/>
                                <w:spacing w:val="0"/>
                                <w:kern w:val="0"/>
                                <w:position w:val="0"/>
                                <w:sz w:val="24"/>
                                <w:szCs w:val="24"/>
                                <w:u w:val="none"/>
                                <w:shd w:val="nil" w:color="auto" w:fill="auto"/>
                                <w:vertAlign w:val="baseline"/>
                                <w:cs w:val="1"/>
                                <w14:textOutline>
                                  <w14:noFill/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  <w:t>٨</w:t>
                            </w:r>
                          </w:p>
                        </w:tc>
                        <w:tc>
                          <w:tcPr>
                            <w:tcW w:type="dxa" w:w="316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8844"/>
                            <w:gridSpan w:val="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تكتب ٣ </w:t>
                            </w:r>
                            <w:r>
                              <w:rPr>
                                <w:rFonts w:ascii="Muna Bold" w:hAnsi="Muna Bold" w:hint="default"/>
                                <w:sz w:val="24"/>
                                <w:szCs w:val="24"/>
                              </w:rPr>
                              <w:t xml:space="preserve">×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٣ </w:t>
                            </w:r>
                            <w:r>
                              <w:rPr>
                                <w:rFonts w:ascii="Muna Bold" w:hAnsi="Muna Bold" w:hint="default"/>
                                <w:sz w:val="24"/>
                                <w:szCs w:val="24"/>
                              </w:rPr>
                              <w:t xml:space="preserve">×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٣ </w:t>
                            </w:r>
                            <w:r>
                              <w:rPr>
                                <w:rFonts w:ascii="Muna Bold" w:hAnsi="Muna Bold" w:hint="default"/>
                                <w:sz w:val="24"/>
                                <w:szCs w:val="24"/>
                              </w:rPr>
                              <w:t xml:space="preserve">×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٣ بالصيغة الأسية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00" w:hRule="atLeast"/>
                        </w:trPr>
                        <w:tc>
                          <w:tcPr>
                            <w:tcW w:type="dxa" w:w="350"/>
                            <w:vMerge w:val="continue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</w:tcPr>
                          <w:p/>
                        </w:tc>
                        <w:tc>
                          <w:tcPr>
                            <w:tcW w:type="dxa" w:w="316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١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type="dxa" w:w="1408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0"/>
                              <w:ind w:left="0" w:right="0" w:firstLine="0"/>
                              <w:jc w:val="center"/>
                              <w:rPr>
                                <w:rtl w:val="0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0"/>
                                <w:cs w:val="1"/>
                              </w:rPr>
                              <w:t>٢٧</w:t>
                            </w:r>
                          </w:p>
                        </w:tc>
                        <w:tc>
                          <w:tcPr>
                            <w:tcW w:type="dxa" w:w="509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type="dxa" w:w="221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0"/>
                              <w:ind w:left="0" w:right="0" w:firstLine="0"/>
                              <w:jc w:val="center"/>
                              <w:rPr>
                                <w:rtl w:val="0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vertAlign w:val="superscript"/>
                                <w:rtl w:val="1"/>
                                <w:lang w:val="ar-SA" w:bidi="ar-SA"/>
                              </w:rPr>
                              <w:t>٣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>٣</w:t>
                            </w:r>
                          </w:p>
                        </w:tc>
                        <w:tc>
                          <w:tcPr>
                            <w:tcW w:type="dxa" w:w="44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type="dxa" w:w="207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0"/>
                              <w:ind w:left="0" w:right="0" w:firstLine="0"/>
                              <w:jc w:val="center"/>
                              <w:rPr>
                                <w:rtl w:val="0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vertAlign w:val="superscript"/>
                                <w:rtl w:val="1"/>
                                <w:lang w:val="ar-SA" w:bidi="ar-SA"/>
                              </w:rPr>
                              <w:t>٤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>٣</w:t>
                            </w:r>
                          </w:p>
                        </w:tc>
                        <w:tc>
                          <w:tcPr>
                            <w:tcW w:type="dxa" w:w="40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type="dxa" w:w="179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٣  </w:t>
                            </w:r>
                            <w:r>
                              <w:rPr>
                                <w:rFonts w:ascii="Muna Bold" w:hAnsi="Muna Bold" w:hint="default"/>
                                <w:sz w:val="24"/>
                                <w:szCs w:val="24"/>
                              </w:rPr>
                              <w:t>×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٤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00" w:hRule="atLeast"/>
                        </w:trPr>
                        <w:tc>
                          <w:tcPr>
                            <w:tcW w:type="dxa" w:w="350"/>
                            <w:vMerge w:val="restart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1"/>
                              <w:shd w:val="clear" w:color="auto" w:fill="auto"/>
                              <w:suppressAutoHyphens w:val="0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outlineLvl w:val="9"/>
                              <w:rPr>
                                <w:rtl w:val="0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0"/>
                                <w:bCs w:val="0"/>
                                <w:i w:val="0"/>
                                <w:iCs w:val="0"/>
                                <w:caps w:val="0"/>
                                <w:smallCaps w:val="0"/>
                                <w:strike w:val="0"/>
                                <w:dstrike w:val="0"/>
                                <w:outline w:val="0"/>
                                <w:color w:val="000000"/>
                                <w:spacing w:val="0"/>
                                <w:kern w:val="0"/>
                                <w:position w:val="0"/>
                                <w:sz w:val="24"/>
                                <w:szCs w:val="24"/>
                                <w:u w:val="none"/>
                                <w:shd w:val="nil" w:color="auto" w:fill="auto"/>
                                <w:vertAlign w:val="baseline"/>
                                <w:rtl w:val="0"/>
                                <w:cs w:val="1"/>
                                <w14:textOutline>
                                  <w14:noFill/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  <w:t>٩</w:t>
                            </w:r>
                          </w:p>
                        </w:tc>
                        <w:tc>
                          <w:tcPr>
                            <w:tcW w:type="dxa" w:w="316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8844"/>
                            <w:gridSpan w:val="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خاصية الجمع في المعادلة ١٠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</w:rPr>
                              <w:t xml:space="preserve">+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صفر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</w:rPr>
                              <w:t xml:space="preserve">=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١٠ هي 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00" w:hRule="atLeast"/>
                        </w:trPr>
                        <w:tc>
                          <w:tcPr>
                            <w:tcW w:type="dxa" w:w="350"/>
                            <w:vMerge w:val="continue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</w:tcPr>
                          <w:p/>
                        </w:tc>
                        <w:tc>
                          <w:tcPr>
                            <w:tcW w:type="dxa" w:w="316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١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type="dxa" w:w="1408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التجميع</w:t>
                            </w:r>
                          </w:p>
                        </w:tc>
                        <w:tc>
                          <w:tcPr>
                            <w:tcW w:type="dxa" w:w="509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type="dxa" w:w="221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الإبدال </w:t>
                            </w:r>
                          </w:p>
                        </w:tc>
                        <w:tc>
                          <w:tcPr>
                            <w:tcW w:type="dxa" w:w="44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type="dxa" w:w="207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التوزيع</w:t>
                            </w:r>
                          </w:p>
                        </w:tc>
                        <w:tc>
                          <w:tcPr>
                            <w:tcW w:type="dxa" w:w="40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type="dxa" w:w="179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العنصر المحايد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00" w:hRule="atLeast"/>
                        </w:trPr>
                        <w:tc>
                          <w:tcPr>
                            <w:tcW w:type="dxa" w:w="350"/>
                            <w:vMerge w:val="restart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1"/>
                              <w:shd w:val="clear" w:color="auto" w:fill="auto"/>
                              <w:suppressAutoHyphens w:val="0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outlineLvl w:val="9"/>
                              <w:rPr>
                                <w:rtl w:val="0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0"/>
                                <w:bCs w:val="0"/>
                                <w:i w:val="0"/>
                                <w:iCs w:val="0"/>
                                <w:caps w:val="0"/>
                                <w:smallCaps w:val="0"/>
                                <w:strike w:val="0"/>
                                <w:dstrike w:val="0"/>
                                <w:outline w:val="0"/>
                                <w:color w:val="000000"/>
                                <w:spacing w:val="0"/>
                                <w:kern w:val="0"/>
                                <w:position w:val="0"/>
                                <w:sz w:val="24"/>
                                <w:szCs w:val="24"/>
                                <w:u w:val="none"/>
                                <w:shd w:val="nil" w:color="auto" w:fill="auto"/>
                                <w:vertAlign w:val="baseline"/>
                                <w:rtl w:val="0"/>
                                <w:cs w:val="1"/>
                                <w14:textOutline>
                                  <w14:noFill/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  <w:t>١٠</w:t>
                            </w:r>
                          </w:p>
                        </w:tc>
                        <w:tc>
                          <w:tcPr>
                            <w:tcW w:type="dxa" w:w="316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8844"/>
                            <w:gridSpan w:val="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يتقاضى عبدالله ١٥ ريال عن كل ساعة عمل في المزرعة ، فكم يتقلضى عبدالله إذا عمل ٣ ساعات ؟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00" w:hRule="atLeast"/>
                        </w:trPr>
                        <w:tc>
                          <w:tcPr>
                            <w:tcW w:type="dxa" w:w="350"/>
                            <w:vMerge w:val="continue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</w:tcPr>
                          <w:p/>
                        </w:tc>
                        <w:tc>
                          <w:tcPr>
                            <w:tcW w:type="dxa" w:w="316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١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type="dxa" w:w="1408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١٣</w:t>
                            </w:r>
                          </w:p>
                        </w:tc>
                        <w:tc>
                          <w:tcPr>
                            <w:tcW w:type="dxa" w:w="509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type="dxa" w:w="221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١٨</w:t>
                            </w:r>
                          </w:p>
                        </w:tc>
                        <w:tc>
                          <w:tcPr>
                            <w:tcW w:type="dxa" w:w="44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type="dxa" w:w="207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٢٠</w:t>
                            </w:r>
                          </w:p>
                        </w:tc>
                        <w:tc>
                          <w:tcPr>
                            <w:tcW w:type="dxa" w:w="40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type="dxa" w:w="179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٤٥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00" w:hRule="atLeast"/>
                        </w:trPr>
                        <w:tc>
                          <w:tcPr>
                            <w:tcW w:type="dxa" w:w="350"/>
                            <w:vMerge w:val="restart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1"/>
                              <w:shd w:val="clear" w:color="auto" w:fill="auto"/>
                              <w:suppressAutoHyphens w:val="0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outlineLvl w:val="9"/>
                              <w:rPr>
                                <w:rtl w:val="0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0"/>
                                <w:bCs w:val="0"/>
                                <w:i w:val="0"/>
                                <w:iCs w:val="0"/>
                                <w:caps w:val="0"/>
                                <w:smallCaps w:val="0"/>
                                <w:strike w:val="0"/>
                                <w:dstrike w:val="0"/>
                                <w:outline w:val="0"/>
                                <w:color w:val="000000"/>
                                <w:spacing w:val="0"/>
                                <w:kern w:val="0"/>
                                <w:position w:val="0"/>
                                <w:sz w:val="24"/>
                                <w:szCs w:val="24"/>
                                <w:u w:val="none"/>
                                <w:shd w:val="nil" w:color="auto" w:fill="auto"/>
                                <w:vertAlign w:val="baseline"/>
                                <w:rtl w:val="0"/>
                                <w:cs w:val="1"/>
                                <w14:textOutline>
                                  <w14:noFill/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  <w:t>١١</w:t>
                            </w:r>
                          </w:p>
                        </w:tc>
                        <w:tc>
                          <w:tcPr>
                            <w:tcW w:type="dxa" w:w="316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١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type="dxa" w:w="8844"/>
                            <w:gridSpan w:val="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١٣ </w:t>
                            </w:r>
                            <w:r>
                              <w:rPr>
                                <w:rFonts w:ascii="Muna Bold" w:hAnsi="Muna Bold" w:hint="default"/>
                                <w:sz w:val="24"/>
                                <w:szCs w:val="24"/>
                              </w:rPr>
                              <w:t xml:space="preserve">×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١٢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</w:rPr>
                              <w:t xml:space="preserve">=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١٢ </w:t>
                            </w:r>
                            <w:r>
                              <w:rPr>
                                <w:rFonts w:ascii="Muna Bold" w:hAnsi="Muna Bold" w:hint="default"/>
                                <w:sz w:val="24"/>
                                <w:szCs w:val="24"/>
                              </w:rPr>
                              <w:t xml:space="preserve">×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١٣ تسمى خاصية  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00" w:hRule="atLeast"/>
                        </w:trPr>
                        <w:tc>
                          <w:tcPr>
                            <w:tcW w:type="dxa" w:w="350"/>
                            <w:vMerge w:val="continue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</w:tcPr>
                          <w:p/>
                        </w:tc>
                        <w:tc>
                          <w:tcPr>
                            <w:tcW w:type="dxa" w:w="316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08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التجميع </w:t>
                            </w:r>
                          </w:p>
                        </w:tc>
                        <w:tc>
                          <w:tcPr>
                            <w:tcW w:type="dxa" w:w="509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type="dxa" w:w="221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الإبدال </w:t>
                            </w:r>
                          </w:p>
                        </w:tc>
                        <w:tc>
                          <w:tcPr>
                            <w:tcW w:type="dxa" w:w="44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type="dxa" w:w="207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التوزيع </w:t>
                            </w:r>
                          </w:p>
                        </w:tc>
                        <w:tc>
                          <w:tcPr>
                            <w:tcW w:type="dxa" w:w="40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type="dxa" w:w="179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العنصر المحايد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00" w:hRule="atLeast"/>
                        </w:trPr>
                        <w:tc>
                          <w:tcPr>
                            <w:tcW w:type="dxa" w:w="350"/>
                            <w:vMerge w:val="restart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1"/>
                              <w:shd w:val="clear" w:color="auto" w:fill="auto"/>
                              <w:suppressAutoHyphens w:val="0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outlineLvl w:val="9"/>
                              <w:rPr>
                                <w:rtl w:val="0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0"/>
                                <w:bCs w:val="0"/>
                                <w:i w:val="0"/>
                                <w:iCs w:val="0"/>
                                <w:caps w:val="0"/>
                                <w:smallCaps w:val="0"/>
                                <w:strike w:val="0"/>
                                <w:dstrike w:val="0"/>
                                <w:outline w:val="0"/>
                                <w:color w:val="000000"/>
                                <w:spacing w:val="0"/>
                                <w:kern w:val="0"/>
                                <w:position w:val="0"/>
                                <w:sz w:val="24"/>
                                <w:szCs w:val="24"/>
                                <w:u w:val="none"/>
                                <w:shd w:val="nil" w:color="auto" w:fill="auto"/>
                                <w:vertAlign w:val="baseline"/>
                                <w:rtl w:val="0"/>
                                <w:cs w:val="1"/>
                                <w14:textOutline>
                                  <w14:noFill/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  <w:t>١٢</w:t>
                            </w:r>
                          </w:p>
                        </w:tc>
                        <w:tc>
                          <w:tcPr>
                            <w:tcW w:type="dxa" w:w="316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8844"/>
                            <w:gridSpan w:val="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</w:rPr>
                              <w:t xml:space="preserve">(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٣ </w:t>
                            </w:r>
                            <w:r>
                              <w:rPr>
                                <w:rFonts w:ascii="Muna Bold" w:hAnsi="Muna Bold" w:hint="default"/>
                                <w:sz w:val="24"/>
                                <w:szCs w:val="24"/>
                              </w:rPr>
                              <w:t xml:space="preserve">×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٦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</w:rPr>
                              <w:t xml:space="preserve">) </w:t>
                            </w:r>
                            <w:r>
                              <w:rPr>
                                <w:rFonts w:ascii="Muna Bold" w:hAnsi="Muna Bold" w:hint="default"/>
                                <w:sz w:val="24"/>
                                <w:szCs w:val="24"/>
                              </w:rPr>
                              <w:t xml:space="preserve">×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٤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</w:rPr>
                              <w:t xml:space="preserve">=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٣ </w:t>
                            </w:r>
                            <w:r>
                              <w:rPr>
                                <w:rFonts w:ascii="Muna Bold" w:hAnsi="Muna Bold" w:hint="default"/>
                                <w:sz w:val="24"/>
                                <w:szCs w:val="24"/>
                              </w:rPr>
                              <w:t xml:space="preserve">×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</w:rPr>
                              <w:t xml:space="preserve">(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٦ </w:t>
                            </w:r>
                            <w:r>
                              <w:rPr>
                                <w:rFonts w:ascii="Muna Bold" w:hAnsi="Muna Bold" w:hint="default"/>
                                <w:sz w:val="24"/>
                                <w:szCs w:val="24"/>
                              </w:rPr>
                              <w:t xml:space="preserve">×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٤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</w:rPr>
                              <w:t xml:space="preserve">)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تسمى خاصية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00" w:hRule="atLeast"/>
                        </w:trPr>
                        <w:tc>
                          <w:tcPr>
                            <w:tcW w:type="dxa" w:w="350"/>
                            <w:vMerge w:val="continue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</w:tcPr>
                          <w:p/>
                        </w:tc>
                        <w:tc>
                          <w:tcPr>
                            <w:tcW w:type="dxa" w:w="316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fff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١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type="dxa" w:w="1408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التجميع </w:t>
                            </w:r>
                          </w:p>
                        </w:tc>
                        <w:tc>
                          <w:tcPr>
                            <w:tcW w:type="dxa" w:w="509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type="dxa" w:w="221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الإبدال</w:t>
                            </w:r>
                          </w:p>
                        </w:tc>
                        <w:tc>
                          <w:tcPr>
                            <w:tcW w:type="dxa" w:w="44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type="dxa" w:w="207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 xml:space="preserve">التوزيع </w:t>
                            </w:r>
                          </w:p>
                        </w:tc>
                        <w:tc>
                          <w:tcPr>
                            <w:tcW w:type="dxa" w:w="40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79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cs w:val="1"/>
                              </w:rPr>
                              <w:t>العنصر المحايد</w:t>
                            </w:r>
                          </w:p>
                        </w:tc>
                      </w:tr>
                    </w:tbl>
                  </w:txbxContent>
                </v:textbox>
                <w10:wrap type="none" side="bothSides" anchorx="page" anchory="page"/>
              </v:shape>
            </w:pict>
          </mc:Fallback>
        </mc:AlternateContent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66432" behindDoc="0" locked="0" layoutInCell="1" allowOverlap="1">
                <wp:simplePos x="0" y="0"/>
                <wp:positionH relativeFrom="page">
                  <wp:posOffset>1181430</wp:posOffset>
                </wp:positionH>
                <wp:positionV relativeFrom="page">
                  <wp:posOffset>1232122</wp:posOffset>
                </wp:positionV>
                <wp:extent cx="1905000" cy="237101"/>
                <wp:effectExtent l="0" t="0" r="0" b="0"/>
                <wp:wrapNone/>
                <wp:docPr id="1073741827" name="officeArt object" descr="مستطيل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237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7" style="visibility:visible;position:absolute;margin-left:93.0pt;margin-top:97.0pt;width:150.0pt;height:18.7pt;z-index:251666432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color="#FFFFFF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page" anchory="page"/>
              </v:rect>
            </w:pict>
          </mc:Fallback>
        </mc:AlternateContent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67456" behindDoc="0" locked="0" layoutInCell="1" allowOverlap="1">
                <wp:simplePos x="0" y="0"/>
                <wp:positionH relativeFrom="page">
                  <wp:posOffset>-609107</wp:posOffset>
                </wp:positionH>
                <wp:positionV relativeFrom="page">
                  <wp:posOffset>1202852</wp:posOffset>
                </wp:positionV>
                <wp:extent cx="3175000" cy="295641"/>
                <wp:effectExtent l="0" t="0" r="0" b="0"/>
                <wp:wrapNone/>
                <wp:docPr id="1073741828" name="officeArt object" descr="الصف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0" cy="295641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نص أساسي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32"/>
                                <w:szCs w:val="32"/>
                                <w:rtl w:val="1"/>
                                <w:lang w:val="ar-SA" w:bidi="ar-SA"/>
                              </w:rPr>
                              <w:t>الصف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visibility:visible;position:absolute;margin-left:-48.0pt;margin-top:94.7pt;width:250.0pt;height:23.3pt;z-index:251667456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نص أساسي"/>
                      </w:pPr>
                      <w:r>
                        <w:rPr>
                          <w:rFonts w:ascii="Arial Unicode MS" w:cs="Arial Unicode MS" w:hAnsi="Arial Unicode MS" w:eastAsia="Arial Unicode MS" w:hint="cs"/>
                          <w:sz w:val="32"/>
                          <w:szCs w:val="32"/>
                          <w:rtl w:val="1"/>
                          <w:lang w:val="ar-SA" w:bidi="ar-SA"/>
                        </w:rPr>
                        <w:t>الصف</w:t>
                      </w:r>
                    </w:p>
                  </w:txbxContent>
                </v:textbox>
                <w10:wrap type="none" side="bothSides" anchorx="page" anchory="page"/>
              </v:shape>
            </w:pict>
          </mc:Fallback>
        </mc:AlternateContent>
      </w:r>
    </w:p>
    <w:p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59264" behindDoc="0" locked="0" layoutInCell="1" allowOverlap="1">
                <wp:simplePos x="0" y="0"/>
                <wp:positionH relativeFrom="page">
                  <wp:posOffset>4100328</wp:posOffset>
                </wp:positionH>
                <wp:positionV relativeFrom="page">
                  <wp:posOffset>6457779</wp:posOffset>
                </wp:positionV>
                <wp:extent cx="2988695" cy="2116648"/>
                <wp:effectExtent l="0" t="0" r="0" b="0"/>
                <wp:wrapNone/>
                <wp:docPr id="1073741829" name="officeArt object" descr="س٥ / ضع اقواساً لتصبح العبارة صحيحة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8695" cy="2116648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نص أساسي"/>
                              <w:rPr>
                                <w:rFonts w:ascii="Muna Bold" w:cs="Muna Bold" w:hAnsi="Muna Bold" w:eastAsia="Muna 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س٥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/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ضع اقواساً لتصبح العبارة صحيحة       </w:t>
                            </w:r>
                          </w:p>
                          <w:p>
                            <w:pPr>
                              <w:pStyle w:val="نص أساسي"/>
                              <w:rPr>
                                <w:rFonts w:ascii="Muna Bold" w:cs="Muna Bold" w:hAnsi="Muna Bold" w:eastAsia="Muna 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  </w:t>
                            </w:r>
                          </w:p>
                          <w:p>
                            <w:pPr>
                              <w:pStyle w:val="نص أساسي"/>
                              <w:rPr>
                                <w:rFonts w:ascii="Muna Bold" w:cs="Muna Bold" w:hAnsi="Muna Bold" w:eastAsia="Muna 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                </w:t>
                            </w:r>
                          </w:p>
                          <w:p>
                            <w:pPr>
                              <w:pStyle w:val="نص أساسي"/>
                              <w:rPr>
                                <w:rFonts w:ascii="Muna Bold" w:cs="Muna Bold" w:hAnsi="Muna Bold" w:eastAsia="Muna 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                           ٣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+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١٦ </w:t>
                            </w:r>
                            <w:r>
                              <w:rPr>
                                <w:rFonts w:ascii="Muna Bold" w:hAnsi="Muna Bold" w:hint="default"/>
                                <w:sz w:val="24"/>
                                <w:szCs w:val="24"/>
                                <w:rtl w:val="0"/>
                                <w:lang w:val="en-US"/>
                              </w:rPr>
                              <w:t xml:space="preserve">÷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٢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-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١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=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١٠ </w:t>
                            </w:r>
                          </w:p>
                          <w:p>
                            <w:pPr>
                              <w:pStyle w:val="نص أساسي"/>
                              <w:jc w:val="center"/>
                            </w:pPr>
                            <w:r>
                              <w:rPr>
                                <w:rFonts w:ascii="Muna Bold" w:cs="Muna Bold" w:hAnsi="Muna Bold" w:eastAsia="Muna Bold"/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visibility:visible;position:absolute;margin-left:322.9pt;margin-top:508.5pt;width:235.3pt;height:166.7pt;z-index:251659264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filltype="solid" color="#000000" opacity="100.0%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نص أساسي"/>
                        <w:rPr>
                          <w:rFonts w:ascii="Muna Bold" w:cs="Muna Bold" w:hAnsi="Muna Bold" w:eastAsia="Muna Bold"/>
                          <w:sz w:val="24"/>
                          <w:szCs w:val="24"/>
                        </w:rPr>
                      </w:pPr>
                      <w:r>
                        <w:rPr>
                          <w:rFonts w:ascii="Arial Unicode MS" w:cs="Arial Unicode MS" w:hAnsi="Arial Unicode MS" w:eastAsia="Arial Unicode MS" w:hint="cs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س٥ </w:t>
                      </w:r>
                      <w:r>
                        <w:rPr>
                          <w:rFonts w:ascii="Muna Bold" w:hAnsi="Muna Bold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/ </w:t>
                      </w:r>
                      <w:r>
                        <w:rPr>
                          <w:rFonts w:ascii="Arial Unicode MS" w:cs="Arial Unicode MS" w:hAnsi="Arial Unicode MS" w:eastAsia="Arial Unicode MS" w:hint="cs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ضع اقواساً لتصبح العبارة صحيحة       </w:t>
                      </w:r>
                    </w:p>
                    <w:p>
                      <w:pPr>
                        <w:pStyle w:val="نص أساسي"/>
                        <w:rPr>
                          <w:rFonts w:ascii="Muna Bold" w:cs="Muna Bold" w:hAnsi="Muna Bold" w:eastAsia="Muna Bold"/>
                          <w:sz w:val="24"/>
                          <w:szCs w:val="24"/>
                        </w:rPr>
                      </w:pPr>
                      <w:r>
                        <w:rPr>
                          <w:rFonts w:ascii="Muna Bold" w:hAnsi="Muna Bold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  </w:t>
                      </w:r>
                    </w:p>
                    <w:p>
                      <w:pPr>
                        <w:pStyle w:val="نص أساسي"/>
                        <w:rPr>
                          <w:rFonts w:ascii="Muna Bold" w:cs="Muna Bold" w:hAnsi="Muna Bold" w:eastAsia="Muna Bold"/>
                          <w:sz w:val="24"/>
                          <w:szCs w:val="24"/>
                        </w:rPr>
                      </w:pPr>
                      <w:r>
                        <w:rPr>
                          <w:rFonts w:ascii="Muna Bold" w:hAnsi="Muna Bold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                </w:t>
                      </w:r>
                    </w:p>
                    <w:p>
                      <w:pPr>
                        <w:pStyle w:val="نص أساسي"/>
                        <w:rPr>
                          <w:rFonts w:ascii="Muna Bold" w:cs="Muna Bold" w:hAnsi="Muna Bold" w:eastAsia="Muna Bold"/>
                          <w:sz w:val="24"/>
                          <w:szCs w:val="24"/>
                        </w:rPr>
                      </w:pPr>
                      <w:r>
                        <w:rPr>
                          <w:rFonts w:ascii="Arial Unicode MS" w:cs="Arial Unicode MS" w:hAnsi="Arial Unicode MS" w:eastAsia="Arial Unicode MS" w:hint="cs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                           ٣ </w:t>
                      </w:r>
                      <w:r>
                        <w:rPr>
                          <w:rFonts w:ascii="Muna Bold" w:hAnsi="Muna Bold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+ </w:t>
                      </w:r>
                      <w:r>
                        <w:rPr>
                          <w:rFonts w:ascii="Arial Unicode MS" w:cs="Arial Unicode MS" w:hAnsi="Arial Unicode MS" w:eastAsia="Arial Unicode MS" w:hint="cs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١٦ </w:t>
                      </w:r>
                      <w:r>
                        <w:rPr>
                          <w:rFonts w:ascii="Muna Bold" w:hAnsi="Muna Bold" w:hint="default"/>
                          <w:sz w:val="24"/>
                          <w:szCs w:val="24"/>
                          <w:rtl w:val="0"/>
                          <w:lang w:val="en-US"/>
                        </w:rPr>
                        <w:t xml:space="preserve">÷ </w:t>
                      </w:r>
                      <w:r>
                        <w:rPr>
                          <w:rFonts w:ascii="Arial Unicode MS" w:cs="Arial Unicode MS" w:hAnsi="Arial Unicode MS" w:eastAsia="Arial Unicode MS" w:hint="cs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٢ </w:t>
                      </w:r>
                      <w:r>
                        <w:rPr>
                          <w:rFonts w:ascii="Muna Bold" w:hAnsi="Muna Bold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- </w:t>
                      </w:r>
                      <w:r>
                        <w:rPr>
                          <w:rFonts w:ascii="Arial Unicode MS" w:cs="Arial Unicode MS" w:hAnsi="Arial Unicode MS" w:eastAsia="Arial Unicode MS" w:hint="cs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١ </w:t>
                      </w:r>
                      <w:r>
                        <w:rPr>
                          <w:rFonts w:ascii="Muna Bold" w:hAnsi="Muna Bold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= </w:t>
                      </w:r>
                      <w:r>
                        <w:rPr>
                          <w:rFonts w:ascii="Arial Unicode MS" w:cs="Arial Unicode MS" w:hAnsi="Arial Unicode MS" w:eastAsia="Arial Unicode MS" w:hint="cs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١٠ </w:t>
                      </w:r>
                    </w:p>
                    <w:p>
                      <w:pPr>
                        <w:pStyle w:val="نص أساسي"/>
                        <w:jc w:val="center"/>
                      </w:pPr>
                      <w:r>
                        <w:rPr>
                          <w:rFonts w:ascii="Muna Bold" w:cs="Muna Bold" w:hAnsi="Muna Bold" w:eastAsia="Muna Bold"/>
                          <w:sz w:val="24"/>
                          <w:szCs w:val="24"/>
                        </w:rPr>
                      </w:r>
                    </w:p>
                  </w:txbxContent>
                </v:textbox>
                <w10:wrap type="none" side="bothSides" anchorx="page" anchory="page"/>
              </v:shape>
            </w:pict>
          </mc:Fallback>
        </mc:AlternateContent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60288" behindDoc="0" locked="0" layoutInCell="1" allowOverlap="1">
                <wp:simplePos x="0" y="0"/>
                <wp:positionH relativeFrom="page">
                  <wp:posOffset>649978</wp:posOffset>
                </wp:positionH>
                <wp:positionV relativeFrom="page">
                  <wp:posOffset>957567</wp:posOffset>
                </wp:positionV>
                <wp:extent cx="6439168" cy="1397827"/>
                <wp:effectExtent l="0" t="0" r="0" b="0"/>
                <wp:wrapTopAndBottom distT="152400" distB="152400"/>
                <wp:docPr id="1073741830" name="officeArt object" descr="س٢ / باستعمال خاصية التوزيع أحسب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9168" cy="1397827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pStyle w:val="نص أساسي"/>
                              <w:rPr>
                                <w:rFonts w:ascii="Muna Bold" w:cs="Muna Bold" w:hAnsi="Muna Bold" w:eastAsia="Muna 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س٢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/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باستعمال خاصية التوزيع أحسب   </w:t>
                            </w:r>
                          </w:p>
                          <w:p>
                            <w:pPr>
                              <w:pStyle w:val="نص أساسي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                                                                 ٥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(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٧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+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٣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>)</w:t>
                            </w:r>
                            <w:r>
                              <w:rPr>
                                <w:rFonts w:ascii="Muna Regular" w:hAnsi="Muna Regular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visibility:visible;position:absolute;margin-left:51.2pt;margin-top:75.4pt;width:507.0pt;height:110.1pt;z-index:251660288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filltype="solid" color="#000000" opacity="100.0%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نص أساسي"/>
                        <w:rPr>
                          <w:rFonts w:ascii="Muna Bold" w:cs="Muna Bold" w:hAnsi="Muna Bold" w:eastAsia="Muna Bold"/>
                          <w:sz w:val="24"/>
                          <w:szCs w:val="24"/>
                        </w:rPr>
                      </w:pPr>
                      <w:r>
                        <w:rPr>
                          <w:rFonts w:ascii="Arial Unicode MS" w:cs="Arial Unicode MS" w:hAnsi="Arial Unicode MS" w:eastAsia="Arial Unicode MS" w:hint="cs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س٢ </w:t>
                      </w:r>
                      <w:r>
                        <w:rPr>
                          <w:rFonts w:ascii="Muna Bold" w:hAnsi="Muna Bold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/ </w:t>
                      </w:r>
                      <w:r>
                        <w:rPr>
                          <w:rFonts w:ascii="Arial Unicode MS" w:cs="Arial Unicode MS" w:hAnsi="Arial Unicode MS" w:eastAsia="Arial Unicode MS" w:hint="cs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باستعمال خاصية التوزيع أحسب   </w:t>
                      </w:r>
                    </w:p>
                    <w:p>
                      <w:pPr>
                        <w:pStyle w:val="نص أساسي"/>
                      </w:pPr>
                      <w:r>
                        <w:rPr>
                          <w:rFonts w:ascii="Arial Unicode MS" w:cs="Arial Unicode MS" w:hAnsi="Arial Unicode MS" w:eastAsia="Arial Unicode MS" w:hint="cs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                                                                 ٥ </w:t>
                      </w:r>
                      <w:r>
                        <w:rPr>
                          <w:rFonts w:ascii="Muna Bold" w:hAnsi="Muna Bold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( </w:t>
                      </w:r>
                      <w:r>
                        <w:rPr>
                          <w:rFonts w:ascii="Arial Unicode MS" w:cs="Arial Unicode MS" w:hAnsi="Arial Unicode MS" w:eastAsia="Arial Unicode MS" w:hint="cs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٧ </w:t>
                      </w:r>
                      <w:r>
                        <w:rPr>
                          <w:rFonts w:ascii="Muna Bold" w:hAnsi="Muna Bold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+ </w:t>
                      </w:r>
                      <w:r>
                        <w:rPr>
                          <w:rFonts w:ascii="Arial Unicode MS" w:cs="Arial Unicode MS" w:hAnsi="Arial Unicode MS" w:eastAsia="Arial Unicode MS" w:hint="cs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٣ </w:t>
                      </w:r>
                      <w:r>
                        <w:rPr>
                          <w:rFonts w:ascii="Muna Bold" w:hAnsi="Muna Bold"/>
                          <w:sz w:val="24"/>
                          <w:szCs w:val="24"/>
                          <w:rtl w:val="1"/>
                          <w:lang w:val="ar-SA" w:bidi="ar-SA"/>
                        </w:rPr>
                        <w:t>)</w:t>
                      </w:r>
                      <w:r>
                        <w:rPr>
                          <w:rFonts w:ascii="Muna Regular" w:hAnsi="Muna Regular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 </w:t>
                      </w:r>
                    </w:p>
                  </w:txbxContent>
                </v:textbox>
                <w10:wrap type="topAndBottom" side="bothSides" anchorx="page" anchory="page"/>
              </v:shape>
            </w:pict>
          </mc:Fallback>
        </mc:AlternateContent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61312" behindDoc="0" locked="0" layoutInCell="1" allowOverlap="1">
                <wp:simplePos x="0" y="0"/>
                <wp:positionH relativeFrom="page">
                  <wp:posOffset>3155789</wp:posOffset>
                </wp:positionH>
                <wp:positionV relativeFrom="page">
                  <wp:posOffset>8794670</wp:posOffset>
                </wp:positionV>
                <wp:extent cx="1705569" cy="643153"/>
                <wp:effectExtent l="0" t="0" r="0" b="0"/>
                <wp:wrapNone/>
                <wp:docPr id="1073741831" name="officeArt object" descr="راجية لكن التوفيق والسداد معلمتك: إبتسام العتيبي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569" cy="643153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نص أساسي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rtl w:val="1"/>
                                <w:lang w:val="ar-SA" w:bidi="ar-SA"/>
                              </w:rPr>
                              <w:t xml:space="preserve">  راجية لكن التوفيق والسداد معلمتك</w:t>
                            </w:r>
                            <w:r>
                              <w:rPr>
                                <w:rFonts w:ascii="Muna Bold" w:hAnsi="Muna Bold"/>
                                <w:rtl w:val="1"/>
                                <w:lang w:val="ar-SA" w:bidi="ar-SA"/>
                              </w:rPr>
                              <w:t xml:space="preserve">: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rtl w:val="1"/>
                                <w:lang w:val="ar-SA" w:bidi="ar-SA"/>
                              </w:rPr>
                              <w:t xml:space="preserve">إبتسام العتيبي 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visibility:visible;position:absolute;margin-left:248.5pt;margin-top:692.5pt;width:134.3pt;height:50.6pt;z-index:251661312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نص أساسي"/>
                        <w:jc w:val="center"/>
                      </w:pPr>
                      <w:r>
                        <w:rPr>
                          <w:rFonts w:ascii="Arial Unicode MS" w:cs="Arial Unicode MS" w:hAnsi="Arial Unicode MS" w:eastAsia="Arial Unicode MS" w:hint="cs"/>
                          <w:rtl w:val="1"/>
                          <w:lang w:val="ar-SA" w:bidi="ar-SA"/>
                        </w:rPr>
                        <w:t xml:space="preserve">  راجية لكن التوفيق والسداد معلمتك</w:t>
                      </w:r>
                      <w:r>
                        <w:rPr>
                          <w:rFonts w:ascii="Muna Bold" w:hAnsi="Muna Bold"/>
                          <w:rtl w:val="1"/>
                          <w:lang w:val="ar-SA" w:bidi="ar-SA"/>
                        </w:rPr>
                        <w:t xml:space="preserve">: </w:t>
                      </w:r>
                      <w:r>
                        <w:rPr>
                          <w:rFonts w:ascii="Arial Unicode MS" w:cs="Arial Unicode MS" w:hAnsi="Arial Unicode MS" w:eastAsia="Arial Unicode MS" w:hint="cs"/>
                          <w:rtl w:val="1"/>
                          <w:lang w:val="ar-SA" w:bidi="ar-SA"/>
                        </w:rPr>
                        <w:t xml:space="preserve">إبتسام العتيبي </w:t>
                      </w:r>
                    </w:p>
                  </w:txbxContent>
                </v:textbox>
                <w10:wrap type="none" side="bothSides" anchorx="page" anchory="page"/>
              </v:shape>
            </w:pict>
          </mc:Fallback>
        </mc:AlternateContent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62336" behindDoc="0" locked="0" layoutInCell="1" allowOverlap="1">
                <wp:simplePos x="0" y="0"/>
                <wp:positionH relativeFrom="page">
                  <wp:posOffset>660118</wp:posOffset>
                </wp:positionH>
                <wp:positionV relativeFrom="page">
                  <wp:posOffset>4460817</wp:posOffset>
                </wp:positionV>
                <wp:extent cx="6418889" cy="1770369"/>
                <wp:effectExtent l="0" t="0" r="0" b="0"/>
                <wp:wrapNone/>
                <wp:docPr id="1073741832" name="officeArt object" descr="س٤ /أكمل  الجدول فيما يلي واوجد المجال والمدى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8889" cy="1770369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pStyle w:val="نص أساسي"/>
                              <w:rPr>
                                <w:rFonts w:ascii="Muna Bold" w:cs="Muna Bold" w:hAnsi="Muna Bold" w:eastAsia="Muna 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س٤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>/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>أكمل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  الجدول فيما يلي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واوجد المجال والمدى </w:t>
                            </w:r>
                          </w:p>
                          <w:p>
                            <w:pPr>
                              <w:pStyle w:val="نص أساسي"/>
                              <w:rPr>
                                <w:rFonts w:ascii="Muna Bold" w:cs="Muna Bold" w:hAnsi="Muna Bold" w:eastAsia="Muna 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Muna Bold" w:cs="Muna Bold" w:hAnsi="Muna Bold" w:eastAsia="Muna Bold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نص أساسي"/>
                              <w:rPr>
                                <w:rFonts w:ascii="Muna Bold" w:cs="Muna Bold" w:hAnsi="Muna Bold" w:eastAsia="Muna 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Muna Bold" w:cs="Muna Bold" w:hAnsi="Muna Bold" w:eastAsia="Muna Bold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نص أساسي"/>
                              <w:rPr>
                                <w:rFonts w:ascii="Muna Bold" w:cs="Muna Bold" w:hAnsi="Muna Bold" w:eastAsia="Muna 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المجال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= </w:t>
                            </w:r>
                            <w:r>
                              <w:rPr>
                                <w:rFonts w:ascii="Muna Bold" w:hAnsi="Muna Bold" w:hint="default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>………………………………</w:t>
                            </w:r>
                          </w:p>
                          <w:p>
                            <w:pPr>
                              <w:pStyle w:val="نص أساسي"/>
                              <w:rPr>
                                <w:rFonts w:ascii="Muna Bold" w:cs="Muna Bold" w:hAnsi="Muna Bold" w:eastAsia="Muna 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Muna Bold" w:cs="Muna Bold" w:hAnsi="Muna Bold" w:eastAsia="Muna Bold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نص أساسي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المدى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= </w:t>
                            </w:r>
                            <w:r>
                              <w:rPr>
                                <w:rFonts w:ascii="Muna Bold" w:hAnsi="Muna Bold" w:hint="default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>…………………………………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visibility:visible;position:absolute;margin-left:52.0pt;margin-top:351.2pt;width:505.4pt;height:139.4pt;z-index:251662336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filltype="solid" color="#000000" opacity="100.0%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نص أساسي"/>
                        <w:rPr>
                          <w:rFonts w:ascii="Muna Bold" w:cs="Muna Bold" w:hAnsi="Muna Bold" w:eastAsia="Muna Bold"/>
                          <w:sz w:val="24"/>
                          <w:szCs w:val="24"/>
                        </w:rPr>
                      </w:pPr>
                      <w:r>
                        <w:rPr>
                          <w:rFonts w:ascii="Arial Unicode MS" w:cs="Arial Unicode MS" w:hAnsi="Arial Unicode MS" w:eastAsia="Arial Unicode MS" w:hint="cs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س٤ </w:t>
                      </w:r>
                      <w:r>
                        <w:rPr>
                          <w:rFonts w:ascii="Muna Bold" w:hAnsi="Muna Bold"/>
                          <w:sz w:val="24"/>
                          <w:szCs w:val="24"/>
                          <w:rtl w:val="1"/>
                          <w:lang w:val="ar-SA" w:bidi="ar-SA"/>
                        </w:rPr>
                        <w:t>/</w:t>
                      </w:r>
                      <w:r>
                        <w:rPr>
                          <w:rFonts w:ascii="Arial Unicode MS" w:cs="Arial Unicode MS" w:hAnsi="Arial Unicode MS" w:eastAsia="Arial Unicode MS" w:hint="cs"/>
                          <w:sz w:val="24"/>
                          <w:szCs w:val="24"/>
                          <w:rtl w:val="1"/>
                          <w:lang w:val="ar-SA" w:bidi="ar-SA"/>
                        </w:rPr>
                        <w:t>أكمل</w:t>
                      </w:r>
                      <w:r>
                        <w:rPr>
                          <w:rFonts w:ascii="Arial Unicode MS" w:cs="Arial Unicode MS" w:hAnsi="Arial Unicode MS" w:eastAsia="Arial Unicode MS" w:hint="cs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  الجدول فيما يلي </w:t>
                      </w:r>
                      <w:r>
                        <w:rPr>
                          <w:rFonts w:ascii="Arial Unicode MS" w:cs="Arial Unicode MS" w:hAnsi="Arial Unicode MS" w:eastAsia="Arial Unicode MS" w:hint="cs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واوجد المجال والمدى </w:t>
                      </w:r>
                    </w:p>
                    <w:p>
                      <w:pPr>
                        <w:pStyle w:val="نص أساسي"/>
                        <w:rPr>
                          <w:rFonts w:ascii="Muna Bold" w:cs="Muna Bold" w:hAnsi="Muna Bold" w:eastAsia="Muna Bold"/>
                          <w:sz w:val="24"/>
                          <w:szCs w:val="24"/>
                        </w:rPr>
                      </w:pPr>
                      <w:r>
                        <w:rPr>
                          <w:rFonts w:ascii="Muna Bold" w:cs="Muna Bold" w:hAnsi="Muna Bold" w:eastAsia="Muna Bold"/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نص أساسي"/>
                        <w:rPr>
                          <w:rFonts w:ascii="Muna Bold" w:cs="Muna Bold" w:hAnsi="Muna Bold" w:eastAsia="Muna Bold"/>
                          <w:sz w:val="24"/>
                          <w:szCs w:val="24"/>
                        </w:rPr>
                      </w:pPr>
                      <w:r>
                        <w:rPr>
                          <w:rFonts w:ascii="Muna Bold" w:cs="Muna Bold" w:hAnsi="Muna Bold" w:eastAsia="Muna Bold"/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نص أساسي"/>
                        <w:rPr>
                          <w:rFonts w:ascii="Muna Bold" w:cs="Muna Bold" w:hAnsi="Muna Bold" w:eastAsia="Muna Bold"/>
                          <w:sz w:val="24"/>
                          <w:szCs w:val="24"/>
                        </w:rPr>
                      </w:pPr>
                      <w:r>
                        <w:rPr>
                          <w:rFonts w:ascii="Arial Unicode MS" w:cs="Arial Unicode MS" w:hAnsi="Arial Unicode MS" w:eastAsia="Arial Unicode MS" w:hint="cs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المجال </w:t>
                      </w:r>
                      <w:r>
                        <w:rPr>
                          <w:rFonts w:ascii="Muna Bold" w:hAnsi="Muna Bold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= </w:t>
                      </w:r>
                      <w:r>
                        <w:rPr>
                          <w:rFonts w:ascii="Muna Bold" w:hAnsi="Muna Bold" w:hint="default"/>
                          <w:sz w:val="24"/>
                          <w:szCs w:val="24"/>
                          <w:rtl w:val="1"/>
                          <w:lang w:val="ar-SA" w:bidi="ar-SA"/>
                        </w:rPr>
                        <w:t>………………………………</w:t>
                      </w:r>
                    </w:p>
                    <w:p>
                      <w:pPr>
                        <w:pStyle w:val="نص أساسي"/>
                        <w:rPr>
                          <w:rFonts w:ascii="Muna Bold" w:cs="Muna Bold" w:hAnsi="Muna Bold" w:eastAsia="Muna Bold"/>
                          <w:sz w:val="24"/>
                          <w:szCs w:val="24"/>
                        </w:rPr>
                      </w:pPr>
                      <w:r>
                        <w:rPr>
                          <w:rFonts w:ascii="Muna Bold" w:cs="Muna Bold" w:hAnsi="Muna Bold" w:eastAsia="Muna Bold"/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نص أساسي"/>
                      </w:pPr>
                      <w:r>
                        <w:rPr>
                          <w:rFonts w:ascii="Arial Unicode MS" w:cs="Arial Unicode MS" w:hAnsi="Arial Unicode MS" w:eastAsia="Arial Unicode MS" w:hint="cs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المدى </w:t>
                      </w:r>
                      <w:r>
                        <w:rPr>
                          <w:rFonts w:ascii="Muna Bold" w:hAnsi="Muna Bold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= </w:t>
                      </w:r>
                      <w:r>
                        <w:rPr>
                          <w:rFonts w:ascii="Muna Bold" w:hAnsi="Muna Bold" w:hint="default"/>
                          <w:sz w:val="24"/>
                          <w:szCs w:val="24"/>
                          <w:rtl w:val="1"/>
                          <w:lang w:val="ar-SA" w:bidi="ar-SA"/>
                        </w:rPr>
                        <w:t>…………………………………</w:t>
                      </w:r>
                    </w:p>
                  </w:txbxContent>
                </v:textbox>
                <w10:wrap type="none" side="bothSides" anchorx="page" anchory="page"/>
              </v:shape>
            </w:pict>
          </mc:Fallback>
        </mc:AlternateContent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63360" behindDoc="0" locked="0" layoutInCell="1" allowOverlap="1">
                <wp:simplePos x="0" y="0"/>
                <wp:positionH relativeFrom="page">
                  <wp:posOffset>657685</wp:posOffset>
                </wp:positionH>
                <wp:positionV relativeFrom="page">
                  <wp:posOffset>2508892</wp:posOffset>
                </wp:positionV>
                <wp:extent cx="6423755" cy="1725331"/>
                <wp:effectExtent l="0" t="0" r="0" b="0"/>
                <wp:wrapNone/>
                <wp:docPr id="1073741833" name="officeArt object" descr="س٣ / أحسب  مايلي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3755" cy="1725331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نص أساسي"/>
                              <w:rPr>
                                <w:rFonts w:ascii="Muna Bold" w:cs="Muna Bold" w:hAnsi="Muna Bold" w:eastAsia="Muna 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س٣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/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أحسب  مايلي </w:t>
                            </w:r>
                          </w:p>
                          <w:p>
                            <w:pPr>
                              <w:pStyle w:val="نص أساسي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                         ٥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(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٥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-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١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) +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٤ </w:t>
                            </w:r>
                            <w:r>
                              <w:rPr>
                                <w:rFonts w:ascii="Muna Bold" w:hAnsi="Muna Bold" w:hint="default"/>
                                <w:sz w:val="24"/>
                                <w:szCs w:val="24"/>
                                <w:rtl w:val="0"/>
                                <w:lang w:val="en-US"/>
                              </w:rPr>
                              <w:t xml:space="preserve">×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٥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-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>٣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visibility:visible;position:absolute;margin-left:51.8pt;margin-top:197.6pt;width:505.8pt;height:135.9pt;z-index:251663360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filltype="solid" color="#000000" opacity="100.0%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نص أساسي"/>
                        <w:rPr>
                          <w:rFonts w:ascii="Muna Bold" w:cs="Muna Bold" w:hAnsi="Muna Bold" w:eastAsia="Muna Bold"/>
                          <w:sz w:val="24"/>
                          <w:szCs w:val="24"/>
                        </w:rPr>
                      </w:pPr>
                      <w:r>
                        <w:rPr>
                          <w:rFonts w:ascii="Arial Unicode MS" w:cs="Arial Unicode MS" w:hAnsi="Arial Unicode MS" w:eastAsia="Arial Unicode MS" w:hint="cs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س٣ </w:t>
                      </w:r>
                      <w:r>
                        <w:rPr>
                          <w:rFonts w:ascii="Muna Bold" w:hAnsi="Muna Bold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/ </w:t>
                      </w:r>
                      <w:r>
                        <w:rPr>
                          <w:rFonts w:ascii="Arial Unicode MS" w:cs="Arial Unicode MS" w:hAnsi="Arial Unicode MS" w:eastAsia="Arial Unicode MS" w:hint="cs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أحسب  مايلي </w:t>
                      </w:r>
                    </w:p>
                    <w:p>
                      <w:pPr>
                        <w:pStyle w:val="نص أساسي"/>
                      </w:pPr>
                      <w:r>
                        <w:rPr>
                          <w:rFonts w:ascii="Arial Unicode MS" w:cs="Arial Unicode MS" w:hAnsi="Arial Unicode MS" w:eastAsia="Arial Unicode MS" w:hint="cs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                         ٥ </w:t>
                      </w:r>
                      <w:r>
                        <w:rPr>
                          <w:rFonts w:ascii="Muna Bold" w:hAnsi="Muna Bold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( </w:t>
                      </w:r>
                      <w:r>
                        <w:rPr>
                          <w:rFonts w:ascii="Arial Unicode MS" w:cs="Arial Unicode MS" w:hAnsi="Arial Unicode MS" w:eastAsia="Arial Unicode MS" w:hint="cs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٥ </w:t>
                      </w:r>
                      <w:r>
                        <w:rPr>
                          <w:rFonts w:ascii="Muna Bold" w:hAnsi="Muna Bold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- </w:t>
                      </w:r>
                      <w:r>
                        <w:rPr>
                          <w:rFonts w:ascii="Arial Unicode MS" w:cs="Arial Unicode MS" w:hAnsi="Arial Unicode MS" w:eastAsia="Arial Unicode MS" w:hint="cs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١ </w:t>
                      </w:r>
                      <w:r>
                        <w:rPr>
                          <w:rFonts w:ascii="Muna Bold" w:hAnsi="Muna Bold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) + </w:t>
                      </w:r>
                      <w:r>
                        <w:rPr>
                          <w:rFonts w:ascii="Arial Unicode MS" w:cs="Arial Unicode MS" w:hAnsi="Arial Unicode MS" w:eastAsia="Arial Unicode MS" w:hint="cs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٤ </w:t>
                      </w:r>
                      <w:r>
                        <w:rPr>
                          <w:rFonts w:ascii="Muna Bold" w:hAnsi="Muna Bold" w:hint="default"/>
                          <w:sz w:val="24"/>
                          <w:szCs w:val="24"/>
                          <w:rtl w:val="0"/>
                          <w:lang w:val="en-US"/>
                        </w:rPr>
                        <w:t xml:space="preserve">× </w:t>
                      </w:r>
                      <w:r>
                        <w:rPr>
                          <w:rFonts w:ascii="Arial Unicode MS" w:cs="Arial Unicode MS" w:hAnsi="Arial Unicode MS" w:eastAsia="Arial Unicode MS" w:hint="cs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٥ </w:t>
                      </w:r>
                      <w:r>
                        <w:rPr>
                          <w:rFonts w:ascii="Muna Bold" w:hAnsi="Muna Bold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- </w:t>
                      </w:r>
                      <w:r>
                        <w:rPr>
                          <w:rFonts w:ascii="Arial Unicode MS" w:cs="Arial Unicode MS" w:hAnsi="Arial Unicode MS" w:eastAsia="Arial Unicode MS" w:hint="cs"/>
                          <w:sz w:val="24"/>
                          <w:szCs w:val="24"/>
                          <w:rtl w:val="1"/>
                          <w:lang w:val="ar-SA" w:bidi="ar-SA"/>
                        </w:rPr>
                        <w:t>٣</w:t>
                      </w:r>
                    </w:p>
                  </w:txbxContent>
                </v:textbox>
                <w10:wrap type="none" side="bothSides" anchorx="page" anchory="page"/>
              </v:shape>
            </w:pict>
          </mc:Fallback>
        </mc:AlternateContent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68480" behindDoc="0" locked="0" layoutInCell="1" allowOverlap="1">
                <wp:simplePos x="0" y="0"/>
                <wp:positionH relativeFrom="page">
                  <wp:posOffset>1740215</wp:posOffset>
                </wp:positionH>
                <wp:positionV relativeFrom="page">
                  <wp:posOffset>4621421</wp:posOffset>
                </wp:positionV>
                <wp:extent cx="1320800" cy="1231900"/>
                <wp:effectExtent l="0" t="0" r="0" b="0"/>
                <wp:wrapNone/>
                <wp:docPr id="1073741834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800" cy="1231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2002" w:type="dxa"/>
                              <w:tblInd w:w="10" w:type="dxa"/>
                              <w:tblBorders>
                                <w:top w:val="single" w:color="000000" w:sz="2" w:space="0" w:shadow="0" w:frame="0"/>
                                <w:left w:val="single" w:color="000000" w:sz="2" w:space="0" w:shadow="0" w:frame="0"/>
                                <w:bottom w:val="single" w:color="000000" w:sz="2" w:space="0" w:shadow="0" w:frame="0"/>
                                <w:right w:val="single" w:color="000000" w:sz="2" w:space="0" w:shadow="0" w:frame="0"/>
                                <w:insideH w:val="single" w:color="000000" w:sz="2" w:space="0" w:shadow="0" w:frame="0"/>
                                <w:insideV w:val="single" w:color="000000" w:sz="2" w:space="0" w:shadow="0" w:frame="0"/>
                              </w:tblBorders>
                              <w:shd w:val="clear" w:color="auto" w:fill="auto"/>
                              <w:tblLayout w:type="fixed"/>
                            </w:tblPr>
                            <w:tblGrid>
                              <w:gridCol w:w="667"/>
                              <w:gridCol w:w="668"/>
                              <w:gridCol w:w="667"/>
                            </w:tblGrid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20" w:hRule="atLeast"/>
                              </w:trPr>
                              <w:tc>
                                <w:tcPr>
                                  <w:tcW w:type="dxa" w:w="66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  <w:rPr>
                                      <w:rtl w:val="1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rtl w:val="1"/>
                                    </w:rPr>
                                    <w:t>ص</w:t>
                                  </w:r>
                                </w:p>
                              </w:tc>
                              <w:tc>
                                <w:tcPr>
                                  <w:tcW w:type="dxa" w:w="66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  <w:rPr>
                                      <w:rtl w:val="1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rtl w:val="1"/>
                                    </w:rPr>
                                    <w:t xml:space="preserve">٥ س </w:t>
                                  </w:r>
                                </w:p>
                              </w:tc>
                              <w:tc>
                                <w:tcPr>
                                  <w:tcW w:type="dxa" w:w="66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  <w:rPr>
                                      <w:rtl w:val="1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rtl w:val="1"/>
                                    </w:rPr>
                                    <w:t>س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00" w:hRule="atLeast"/>
                              </w:trPr>
                              <w:tc>
                                <w:tcPr>
                                  <w:tcW w:type="dxa" w:w="66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66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66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  <w:rPr>
                                      <w:rtl w:val="1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rtl w:val="1"/>
                                    </w:rPr>
                                    <w:t>١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00" w:hRule="atLeast"/>
                              </w:trPr>
                              <w:tc>
                                <w:tcPr>
                                  <w:tcW w:type="dxa" w:w="66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66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66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  <w:rPr>
                                      <w:rtl w:val="1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rtl w:val="1"/>
                                    </w:rPr>
                                    <w:t>٢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00" w:hRule="atLeast"/>
                              </w:trPr>
                              <w:tc>
                                <w:tcPr>
                                  <w:tcW w:type="dxa" w:w="66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66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66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  <w:rPr>
                                      <w:rtl w:val="1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rtl w:val="1"/>
                                    </w:rPr>
                                    <w:t>٣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00" w:hRule="atLeast"/>
                              </w:trPr>
                              <w:tc>
                                <w:tcPr>
                                  <w:tcW w:type="dxa" w:w="66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66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66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  <w:rPr>
                                      <w:rtl w:val="1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rtl w:val="1"/>
                                    </w:rPr>
                                    <w:t>٤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visibility:visible;position:absolute;margin-left:137.0pt;margin-top:363.9pt;width:104.0pt;height:97.0pt;z-index:251668480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on="f" weight="0.8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tbl>
                      <w:tblPr>
                        <w:tblW w:w="2002" w:type="dxa"/>
                        <w:tblInd w:w="10" w:type="dxa"/>
                        <w:tblBorders>
                          <w:top w:val="single" w:color="000000" w:sz="2" w:space="0" w:shadow="0" w:frame="0"/>
                          <w:left w:val="single" w:color="000000" w:sz="2" w:space="0" w:shadow="0" w:frame="0"/>
                          <w:bottom w:val="single" w:color="000000" w:sz="2" w:space="0" w:shadow="0" w:frame="0"/>
                          <w:right w:val="single" w:color="000000" w:sz="2" w:space="0" w:shadow="0" w:frame="0"/>
                          <w:insideH w:val="single" w:color="000000" w:sz="2" w:space="0" w:shadow="0" w:frame="0"/>
                          <w:insideV w:val="single" w:color="000000" w:sz="2" w:space="0" w:shadow="0" w:frame="0"/>
                        </w:tblBorders>
                        <w:shd w:val="clear" w:color="auto" w:fill="auto"/>
                        <w:tblLayout w:type="fixed"/>
                      </w:tblPr>
                      <w:tblGrid>
                        <w:gridCol w:w="667"/>
                        <w:gridCol w:w="668"/>
                        <w:gridCol w:w="667"/>
                      </w:tblGrid>
                      <w:tr>
                        <w:tblPrEx>
                          <w:shd w:val="clear" w:color="auto" w:fill="auto"/>
                        </w:tblPrEx>
                        <w:trPr>
                          <w:trHeight w:val="320" w:hRule="atLeast"/>
                        </w:trPr>
                        <w:tc>
                          <w:tcPr>
                            <w:tcW w:type="dxa" w:w="66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  <w:rPr>
                                <w:rtl w:val="1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</w:rPr>
                              <w:t>ص</w:t>
                            </w:r>
                          </w:p>
                        </w:tc>
                        <w:tc>
                          <w:tcPr>
                            <w:tcW w:type="dxa" w:w="66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  <w:rPr>
                                <w:rtl w:val="1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</w:rPr>
                              <w:t xml:space="preserve">٥ س </w:t>
                            </w:r>
                          </w:p>
                        </w:tc>
                        <w:tc>
                          <w:tcPr>
                            <w:tcW w:type="dxa" w:w="66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  <w:rPr>
                                <w:rtl w:val="1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</w:rPr>
                              <w:t>س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00" w:hRule="atLeast"/>
                        </w:trPr>
                        <w:tc>
                          <w:tcPr>
                            <w:tcW w:type="dxa" w:w="66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66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66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  <w:rPr>
                                <w:rtl w:val="1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</w:rPr>
                              <w:t>١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00" w:hRule="atLeast"/>
                        </w:trPr>
                        <w:tc>
                          <w:tcPr>
                            <w:tcW w:type="dxa" w:w="66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66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66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  <w:rPr>
                                <w:rtl w:val="1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</w:rPr>
                              <w:t>٢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00" w:hRule="atLeast"/>
                        </w:trPr>
                        <w:tc>
                          <w:tcPr>
                            <w:tcW w:type="dxa" w:w="66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66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66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  <w:rPr>
                                <w:rtl w:val="1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</w:rPr>
                              <w:t>٣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00" w:hRule="atLeast"/>
                        </w:trPr>
                        <w:tc>
                          <w:tcPr>
                            <w:tcW w:type="dxa" w:w="66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66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66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  <w:rPr>
                                <w:rtl w:val="1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</w:rPr>
                              <w:t>٤</w:t>
                            </w:r>
                          </w:p>
                        </w:tc>
                      </w:tr>
                    </w:tbl>
                  </w:txbxContent>
                </v:textbox>
                <w10:wrap type="none" side="bothSides" anchorx="page" anchory="page"/>
              </v:shape>
            </w:pict>
          </mc:Fallback>
        </mc:AlternateContent>
      </w:r>
      <w:r>
        <w:drawing xmlns:a="http://schemas.openxmlformats.org/drawingml/2006/main">
          <wp:anchor distT="152400" distB="152400" distL="152400" distR="152400" simplePos="0" relativeHeight="251669504" behindDoc="0" locked="0" layoutInCell="1" allowOverlap="1">
            <wp:simplePos x="0" y="0"/>
            <wp:positionH relativeFrom="page">
              <wp:posOffset>464198</wp:posOffset>
            </wp:positionH>
            <wp:positionV relativeFrom="page">
              <wp:posOffset>447484</wp:posOffset>
            </wp:positionV>
            <wp:extent cx="920854" cy="535678"/>
            <wp:effectExtent l="0" t="0" r="0" b="0"/>
            <wp:wrapNone/>
            <wp:docPr id="1073741835" name="officeArt object" descr="صور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5" name="صورة" descr="صورة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rcRect l="17324" t="38648" r="21800" b="42205"/>
                    <a:stretch>
                      <a:fillRect/>
                    </a:stretch>
                  </pic:blipFill>
                  <pic:spPr>
                    <a:xfrm>
                      <a:off x="0" y="0"/>
                      <a:ext cx="920854" cy="535678"/>
                    </a:xfrm>
                    <a:custGeom>
                      <a:avLst/>
                      <a:gdLst/>
                      <a:ahLst/>
                      <a:cxnLst>
                        <a:cxn ang="0">
                          <a:pos x="wd2" y="hd2"/>
                        </a:cxn>
                        <a:cxn ang="5400000">
                          <a:pos x="wd2" y="hd2"/>
                        </a:cxn>
                        <a:cxn ang="10800000">
                          <a:pos x="wd2" y="hd2"/>
                        </a:cxn>
                        <a:cxn ang="16200000">
                          <a:pos x="wd2" y="hd2"/>
                        </a:cxn>
                      </a:cxnLst>
                      <a:rect l="0" t="0" r="r" b="b"/>
                      <a:pathLst>
                        <a:path w="21132" h="21408" fill="norm" stroke="1" extrusionOk="0">
                          <a:moveTo>
                            <a:pt x="13315" y="0"/>
                          </a:moveTo>
                          <a:cubicBezTo>
                            <a:pt x="13340" y="251"/>
                            <a:pt x="13387" y="365"/>
                            <a:pt x="13461" y="365"/>
                          </a:cubicBezTo>
                          <a:cubicBezTo>
                            <a:pt x="13528" y="365"/>
                            <a:pt x="13596" y="165"/>
                            <a:pt x="13661" y="0"/>
                          </a:cubicBezTo>
                          <a:lnTo>
                            <a:pt x="13315" y="0"/>
                          </a:lnTo>
                          <a:close/>
                          <a:moveTo>
                            <a:pt x="14335" y="0"/>
                          </a:moveTo>
                          <a:cubicBezTo>
                            <a:pt x="14400" y="319"/>
                            <a:pt x="14503" y="289"/>
                            <a:pt x="14599" y="0"/>
                          </a:cubicBezTo>
                          <a:lnTo>
                            <a:pt x="14335" y="0"/>
                          </a:lnTo>
                          <a:close/>
                          <a:moveTo>
                            <a:pt x="15200" y="0"/>
                          </a:moveTo>
                          <a:cubicBezTo>
                            <a:pt x="15242" y="145"/>
                            <a:pt x="15261" y="155"/>
                            <a:pt x="15310" y="0"/>
                          </a:cubicBezTo>
                          <a:lnTo>
                            <a:pt x="15200" y="0"/>
                          </a:lnTo>
                          <a:close/>
                          <a:moveTo>
                            <a:pt x="10328" y="1792"/>
                          </a:moveTo>
                          <a:cubicBezTo>
                            <a:pt x="9890" y="1818"/>
                            <a:pt x="9462" y="1971"/>
                            <a:pt x="9244" y="2221"/>
                          </a:cubicBezTo>
                          <a:cubicBezTo>
                            <a:pt x="8778" y="2752"/>
                            <a:pt x="8388" y="3812"/>
                            <a:pt x="8351" y="4631"/>
                          </a:cubicBezTo>
                          <a:cubicBezTo>
                            <a:pt x="8320" y="5356"/>
                            <a:pt x="8271" y="5421"/>
                            <a:pt x="7514" y="6122"/>
                          </a:cubicBezTo>
                          <a:cubicBezTo>
                            <a:pt x="6490" y="7070"/>
                            <a:pt x="5706" y="8305"/>
                            <a:pt x="5282" y="9612"/>
                          </a:cubicBezTo>
                          <a:lnTo>
                            <a:pt x="4945" y="10643"/>
                          </a:lnTo>
                          <a:lnTo>
                            <a:pt x="4207" y="10770"/>
                          </a:lnTo>
                          <a:cubicBezTo>
                            <a:pt x="3389" y="10903"/>
                            <a:pt x="2974" y="11200"/>
                            <a:pt x="2559" y="11975"/>
                          </a:cubicBezTo>
                          <a:cubicBezTo>
                            <a:pt x="2196" y="12652"/>
                            <a:pt x="2093" y="14508"/>
                            <a:pt x="2368" y="15433"/>
                          </a:cubicBezTo>
                          <a:cubicBezTo>
                            <a:pt x="2631" y="16321"/>
                            <a:pt x="3333" y="17279"/>
                            <a:pt x="4080" y="17764"/>
                          </a:cubicBezTo>
                          <a:cubicBezTo>
                            <a:pt x="4671" y="18148"/>
                            <a:pt x="4760" y="18287"/>
                            <a:pt x="5009" y="19224"/>
                          </a:cubicBezTo>
                          <a:cubicBezTo>
                            <a:pt x="5262" y="20175"/>
                            <a:pt x="5261" y="20260"/>
                            <a:pt x="5082" y="20461"/>
                          </a:cubicBezTo>
                          <a:cubicBezTo>
                            <a:pt x="4920" y="20642"/>
                            <a:pt x="4937" y="20660"/>
                            <a:pt x="5173" y="20572"/>
                          </a:cubicBezTo>
                          <a:cubicBezTo>
                            <a:pt x="5349" y="20506"/>
                            <a:pt x="5530" y="20596"/>
                            <a:pt x="5665" y="20810"/>
                          </a:cubicBezTo>
                          <a:cubicBezTo>
                            <a:pt x="5806" y="21033"/>
                            <a:pt x="6169" y="21193"/>
                            <a:pt x="6703" y="21270"/>
                          </a:cubicBezTo>
                          <a:cubicBezTo>
                            <a:pt x="9007" y="21600"/>
                            <a:pt x="10943" y="21331"/>
                            <a:pt x="11803" y="20556"/>
                          </a:cubicBezTo>
                          <a:cubicBezTo>
                            <a:pt x="12171" y="20224"/>
                            <a:pt x="12770" y="20147"/>
                            <a:pt x="15993" y="20080"/>
                          </a:cubicBezTo>
                          <a:lnTo>
                            <a:pt x="17386" y="20048"/>
                          </a:lnTo>
                          <a:lnTo>
                            <a:pt x="17322" y="19414"/>
                          </a:lnTo>
                          <a:cubicBezTo>
                            <a:pt x="17284" y="19058"/>
                            <a:pt x="17185" y="18538"/>
                            <a:pt x="17104" y="18256"/>
                          </a:cubicBezTo>
                          <a:cubicBezTo>
                            <a:pt x="16894" y="17527"/>
                            <a:pt x="16076" y="16291"/>
                            <a:pt x="15519" y="15861"/>
                          </a:cubicBezTo>
                          <a:cubicBezTo>
                            <a:pt x="14891" y="15377"/>
                            <a:pt x="14891" y="15382"/>
                            <a:pt x="15009" y="14465"/>
                          </a:cubicBezTo>
                          <a:cubicBezTo>
                            <a:pt x="15223" y="12808"/>
                            <a:pt x="14739" y="9960"/>
                            <a:pt x="13980" y="8454"/>
                          </a:cubicBezTo>
                          <a:cubicBezTo>
                            <a:pt x="13777" y="8052"/>
                            <a:pt x="13323" y="7450"/>
                            <a:pt x="12978" y="7106"/>
                          </a:cubicBezTo>
                          <a:lnTo>
                            <a:pt x="12350" y="6471"/>
                          </a:lnTo>
                          <a:lnTo>
                            <a:pt x="12423" y="5551"/>
                          </a:lnTo>
                          <a:cubicBezTo>
                            <a:pt x="12519" y="4311"/>
                            <a:pt x="12048" y="2626"/>
                            <a:pt x="11457" y="2094"/>
                          </a:cubicBezTo>
                          <a:cubicBezTo>
                            <a:pt x="11211" y="1872"/>
                            <a:pt x="10766" y="1766"/>
                            <a:pt x="10328" y="1792"/>
                          </a:cubicBezTo>
                          <a:close/>
                          <a:moveTo>
                            <a:pt x="19536" y="19715"/>
                          </a:moveTo>
                          <a:cubicBezTo>
                            <a:pt x="19143" y="19754"/>
                            <a:pt x="19461" y="19779"/>
                            <a:pt x="20246" y="19779"/>
                          </a:cubicBezTo>
                          <a:cubicBezTo>
                            <a:pt x="21031" y="19779"/>
                            <a:pt x="21358" y="19754"/>
                            <a:pt x="20965" y="19715"/>
                          </a:cubicBezTo>
                          <a:cubicBezTo>
                            <a:pt x="20573" y="19676"/>
                            <a:pt x="19928" y="19676"/>
                            <a:pt x="19536" y="19715"/>
                          </a:cubicBezTo>
                          <a:close/>
                          <a:moveTo>
                            <a:pt x="17851" y="19810"/>
                          </a:moveTo>
                          <a:cubicBezTo>
                            <a:pt x="17662" y="19859"/>
                            <a:pt x="17505" y="19943"/>
                            <a:pt x="17505" y="19985"/>
                          </a:cubicBezTo>
                          <a:cubicBezTo>
                            <a:pt x="17505" y="20027"/>
                            <a:pt x="17662" y="20048"/>
                            <a:pt x="17851" y="20048"/>
                          </a:cubicBezTo>
                          <a:cubicBezTo>
                            <a:pt x="18039" y="20048"/>
                            <a:pt x="18197" y="19980"/>
                            <a:pt x="18197" y="19890"/>
                          </a:cubicBezTo>
                          <a:cubicBezTo>
                            <a:pt x="18197" y="19799"/>
                            <a:pt x="18039" y="19762"/>
                            <a:pt x="17851" y="19810"/>
                          </a:cubicBezTo>
                          <a:close/>
                          <a:moveTo>
                            <a:pt x="182" y="20699"/>
                          </a:moveTo>
                          <a:cubicBezTo>
                            <a:pt x="-242" y="20737"/>
                            <a:pt x="99" y="20778"/>
                            <a:pt x="947" y="20778"/>
                          </a:cubicBezTo>
                          <a:cubicBezTo>
                            <a:pt x="1795" y="20778"/>
                            <a:pt x="2145" y="20737"/>
                            <a:pt x="1721" y="20699"/>
                          </a:cubicBezTo>
                          <a:cubicBezTo>
                            <a:pt x="1297" y="20660"/>
                            <a:pt x="606" y="20660"/>
                            <a:pt x="182" y="20699"/>
                          </a:cubicBezTo>
                          <a:close/>
                          <a:moveTo>
                            <a:pt x="4180" y="20715"/>
                          </a:moveTo>
                          <a:cubicBezTo>
                            <a:pt x="4069" y="20765"/>
                            <a:pt x="4128" y="20806"/>
                            <a:pt x="4317" y="20810"/>
                          </a:cubicBezTo>
                          <a:cubicBezTo>
                            <a:pt x="4505" y="20814"/>
                            <a:pt x="4604" y="20769"/>
                            <a:pt x="4526" y="20715"/>
                          </a:cubicBezTo>
                          <a:cubicBezTo>
                            <a:pt x="4449" y="20660"/>
                            <a:pt x="4291" y="20664"/>
                            <a:pt x="4180" y="20715"/>
                          </a:cubicBezTo>
                          <a:close/>
                        </a:path>
                      </a:pathLst>
                    </a:cu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70528" behindDoc="0" locked="0" layoutInCell="1" allowOverlap="1">
                <wp:simplePos x="0" y="0"/>
                <wp:positionH relativeFrom="page">
                  <wp:posOffset>781262</wp:posOffset>
                </wp:positionH>
                <wp:positionV relativeFrom="page">
                  <wp:posOffset>6457779</wp:posOffset>
                </wp:positionV>
                <wp:extent cx="3189642" cy="2116648"/>
                <wp:effectExtent l="0" t="0" r="0" b="0"/>
                <wp:wrapNone/>
                <wp:docPr id="1073741836" name="officeArt object" descr="س٥ / اكتب معادلة الدالة الممثلة في الجدول التالي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9642" cy="2116648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pStyle w:val="نص أساسي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س٥ </w:t>
                            </w:r>
                            <w:r>
                              <w:rPr>
                                <w:rFonts w:ascii="Muna Bold" w:hAnsi="Muna Bold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/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  <w:lang w:val="ar-SA" w:bidi="ar-SA"/>
                              </w:rPr>
                              <w:t xml:space="preserve">اكتب معادلة الدالة الممثلة في الجدول التالي 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visibility:visible;position:absolute;margin-left:61.5pt;margin-top:508.5pt;width:251.2pt;height:166.7pt;z-index:251670528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filltype="solid" color="#000000" opacity="100.0%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نص أساسي"/>
                      </w:pPr>
                      <w:r>
                        <w:rPr>
                          <w:rFonts w:ascii="Arial Unicode MS" w:cs="Arial Unicode MS" w:hAnsi="Arial Unicode MS" w:eastAsia="Arial Unicode MS" w:hint="cs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س٥ </w:t>
                      </w:r>
                      <w:r>
                        <w:rPr>
                          <w:rFonts w:ascii="Muna Bold" w:hAnsi="Muna Bold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/ </w:t>
                      </w:r>
                      <w:r>
                        <w:rPr>
                          <w:rFonts w:ascii="Arial Unicode MS" w:cs="Arial Unicode MS" w:hAnsi="Arial Unicode MS" w:eastAsia="Arial Unicode MS" w:hint="cs"/>
                          <w:sz w:val="24"/>
                          <w:szCs w:val="24"/>
                          <w:rtl w:val="1"/>
                          <w:lang w:val="ar-SA" w:bidi="ar-SA"/>
                        </w:rPr>
                        <w:t xml:space="preserve">اكتب معادلة الدالة الممثلة في الجدول التالي </w:t>
                      </w:r>
                    </w:p>
                  </w:txbxContent>
                </v:textbox>
                <w10:wrap type="none" side="bothSides" anchorx="page" anchory="page"/>
              </v:shape>
            </w:pict>
          </mc:Fallback>
        </mc:AlternateContent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71552" behindDoc="0" locked="0" layoutInCell="1" allowOverlap="1">
                <wp:simplePos x="0" y="0"/>
                <wp:positionH relativeFrom="page">
                  <wp:posOffset>1618519</wp:posOffset>
                </wp:positionH>
                <wp:positionV relativeFrom="page">
                  <wp:posOffset>6779502</wp:posOffset>
                </wp:positionV>
                <wp:extent cx="1320800" cy="1524000"/>
                <wp:effectExtent l="0" t="0" r="0" b="0"/>
                <wp:wrapNone/>
                <wp:docPr id="107374183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800" cy="1524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2002" w:type="dxa"/>
                              <w:tblInd w:w="10" w:type="dxa"/>
                              <w:tblBorders>
                                <w:top w:val="single" w:color="000000" w:sz="2" w:space="0" w:shadow="0" w:frame="0"/>
                                <w:left w:val="single" w:color="000000" w:sz="2" w:space="0" w:shadow="0" w:frame="0"/>
                                <w:bottom w:val="single" w:color="000000" w:sz="2" w:space="0" w:shadow="0" w:frame="0"/>
                                <w:right w:val="single" w:color="000000" w:sz="2" w:space="0" w:shadow="0" w:frame="0"/>
                                <w:insideH w:val="single" w:color="000000" w:sz="2" w:space="0" w:shadow="0" w:frame="0"/>
                                <w:insideV w:val="single" w:color="000000" w:sz="2" w:space="0" w:shadow="0" w:frame="0"/>
                              </w:tblBorders>
                              <w:shd w:val="clear" w:color="auto" w:fill="auto"/>
                              <w:tblLayout w:type="fixed"/>
                            </w:tblPr>
                            <w:tblGrid>
                              <w:gridCol w:w="1001"/>
                              <w:gridCol w:w="1001"/>
                            </w:tblGrid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20" w:hRule="atLeast"/>
                              </w:trPr>
                              <w:tc>
                                <w:tcPr>
                                  <w:tcW w:type="dxa" w:w="1001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  <w:rPr>
                                      <w:rtl w:val="1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rtl w:val="1"/>
                                    </w:rPr>
                                    <w:t>ص</w:t>
                                  </w:r>
                                </w:p>
                              </w:tc>
                              <w:tc>
                                <w:tcPr>
                                  <w:tcW w:type="dxa" w:w="1001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  <w:rPr>
                                      <w:rtl w:val="1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rtl w:val="1"/>
                                    </w:rPr>
                                    <w:t>س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00" w:hRule="atLeast"/>
                              </w:trPr>
                              <w:tc>
                                <w:tcPr>
                                  <w:tcW w:type="dxa" w:w="1001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  <w:rPr>
                                      <w:rtl w:val="1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rtl w:val="1"/>
                                    </w:rPr>
                                    <w:t>١</w:t>
                                  </w:r>
                                </w:p>
                              </w:tc>
                              <w:tc>
                                <w:tcPr>
                                  <w:tcW w:type="dxa" w:w="1001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  <w:rPr>
                                      <w:rtl w:val="1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rtl w:val="1"/>
                                    </w:rPr>
                                    <w:t>١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00" w:hRule="atLeast"/>
                              </w:trPr>
                              <w:tc>
                                <w:tcPr>
                                  <w:tcW w:type="dxa" w:w="1001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  <w:rPr>
                                      <w:rtl w:val="1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rtl w:val="1"/>
                                    </w:rPr>
                                    <w:t>٤</w:t>
                                  </w:r>
                                </w:p>
                              </w:tc>
                              <w:tc>
                                <w:tcPr>
                                  <w:tcW w:type="dxa" w:w="1001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  <w:rPr>
                                      <w:rtl w:val="1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rtl w:val="1"/>
                                    </w:rPr>
                                    <w:t>٢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00" w:hRule="atLeast"/>
                              </w:trPr>
                              <w:tc>
                                <w:tcPr>
                                  <w:tcW w:type="dxa" w:w="1001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  <w:rPr>
                                      <w:rtl w:val="1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rtl w:val="1"/>
                                    </w:rPr>
                                    <w:t>٩</w:t>
                                  </w:r>
                                </w:p>
                              </w:tc>
                              <w:tc>
                                <w:tcPr>
                                  <w:tcW w:type="dxa" w:w="1001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  <w:rPr>
                                      <w:rtl w:val="1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rtl w:val="1"/>
                                    </w:rPr>
                                    <w:t>٣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00" w:hRule="atLeast"/>
                              </w:trPr>
                              <w:tc>
                                <w:tcPr>
                                  <w:tcW w:type="dxa" w:w="1001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  <w:rPr>
                                      <w:rtl w:val="1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rtl w:val="1"/>
                                    </w:rPr>
                                    <w:t>١٦</w:t>
                                  </w:r>
                                </w:p>
                              </w:tc>
                              <w:tc>
                                <w:tcPr>
                                  <w:tcW w:type="dxa" w:w="1001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ef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  <w:rPr>
                                      <w:rtl w:val="1"/>
                                    </w:rPr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4"/>
                                      <w:szCs w:val="24"/>
                                      <w:rtl w:val="1"/>
                                    </w:rPr>
                                    <w:t>٤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visibility:visible;position:absolute;margin-left:127.4pt;margin-top:533.8pt;width:104.0pt;height:120.0pt;z-index:251671552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on="f" weight="0.8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tbl>
                      <w:tblPr>
                        <w:tblW w:w="2002" w:type="dxa"/>
                        <w:tblInd w:w="10" w:type="dxa"/>
                        <w:tblBorders>
                          <w:top w:val="single" w:color="000000" w:sz="2" w:space="0" w:shadow="0" w:frame="0"/>
                          <w:left w:val="single" w:color="000000" w:sz="2" w:space="0" w:shadow="0" w:frame="0"/>
                          <w:bottom w:val="single" w:color="000000" w:sz="2" w:space="0" w:shadow="0" w:frame="0"/>
                          <w:right w:val="single" w:color="000000" w:sz="2" w:space="0" w:shadow="0" w:frame="0"/>
                          <w:insideH w:val="single" w:color="000000" w:sz="2" w:space="0" w:shadow="0" w:frame="0"/>
                          <w:insideV w:val="single" w:color="000000" w:sz="2" w:space="0" w:shadow="0" w:frame="0"/>
                        </w:tblBorders>
                        <w:shd w:val="clear" w:color="auto" w:fill="auto"/>
                        <w:tblLayout w:type="fixed"/>
                      </w:tblPr>
                      <w:tblGrid>
                        <w:gridCol w:w="1001"/>
                        <w:gridCol w:w="1001"/>
                      </w:tblGrid>
                      <w:tr>
                        <w:tblPrEx>
                          <w:shd w:val="clear" w:color="auto" w:fill="auto"/>
                        </w:tblPrEx>
                        <w:trPr>
                          <w:trHeight w:val="320" w:hRule="atLeast"/>
                        </w:trPr>
                        <w:tc>
                          <w:tcPr>
                            <w:tcW w:type="dxa" w:w="1001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  <w:rPr>
                                <w:rtl w:val="1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</w:rPr>
                              <w:t>ص</w:t>
                            </w:r>
                          </w:p>
                        </w:tc>
                        <w:tc>
                          <w:tcPr>
                            <w:tcW w:type="dxa" w:w="1001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  <w:rPr>
                                <w:rtl w:val="1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</w:rPr>
                              <w:t>س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00" w:hRule="atLeast"/>
                        </w:trPr>
                        <w:tc>
                          <w:tcPr>
                            <w:tcW w:type="dxa" w:w="1001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  <w:rPr>
                                <w:rtl w:val="1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</w:rPr>
                              <w:t>١</w:t>
                            </w:r>
                          </w:p>
                        </w:tc>
                        <w:tc>
                          <w:tcPr>
                            <w:tcW w:type="dxa" w:w="1001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  <w:rPr>
                                <w:rtl w:val="1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</w:rPr>
                              <w:t>١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00" w:hRule="atLeast"/>
                        </w:trPr>
                        <w:tc>
                          <w:tcPr>
                            <w:tcW w:type="dxa" w:w="1001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  <w:rPr>
                                <w:rtl w:val="1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</w:rPr>
                              <w:t>٤</w:t>
                            </w:r>
                          </w:p>
                        </w:tc>
                        <w:tc>
                          <w:tcPr>
                            <w:tcW w:type="dxa" w:w="1001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  <w:rPr>
                                <w:rtl w:val="1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</w:rPr>
                              <w:t>٢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00" w:hRule="atLeast"/>
                        </w:trPr>
                        <w:tc>
                          <w:tcPr>
                            <w:tcW w:type="dxa" w:w="1001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  <w:rPr>
                                <w:rtl w:val="1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</w:rPr>
                              <w:t>٩</w:t>
                            </w:r>
                          </w:p>
                        </w:tc>
                        <w:tc>
                          <w:tcPr>
                            <w:tcW w:type="dxa" w:w="1001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  <w:rPr>
                                <w:rtl w:val="1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</w:rPr>
                              <w:t>٣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00" w:hRule="atLeast"/>
                        </w:trPr>
                        <w:tc>
                          <w:tcPr>
                            <w:tcW w:type="dxa" w:w="1001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  <w:rPr>
                                <w:rtl w:val="1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</w:rPr>
                              <w:t>١٦</w:t>
                            </w:r>
                          </w:p>
                        </w:tc>
                        <w:tc>
                          <w:tcPr>
                            <w:tcW w:type="dxa" w:w="1001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ef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  <w:rPr>
                                <w:rtl w:val="1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4"/>
                                <w:szCs w:val="24"/>
                                <w:rtl w:val="1"/>
                              </w:rPr>
                              <w:t>٤</w:t>
                            </w:r>
                          </w:p>
                        </w:tc>
                      </w:tr>
                    </w:tbl>
                  </w:txbxContent>
                </v:textbox>
                <w10:wrap type="none" side="bothSides" anchorx="page" anchory="page"/>
              </v:shape>
            </w:pict>
          </mc:Fallback>
        </mc:AlternateContent>
      </w:r>
    </w:p>
    <w:sectPr>
      <w:headerReference w:type="default" r:id="rId8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Geeza Pro Regular">
    <w:charset w:val="00"/>
    <w:family w:val="roman"/>
    <w:pitch w:val="default"/>
  </w:font>
  <w:font w:name="Muna Bold">
    <w:charset w:val="00"/>
    <w:family w:val="roman"/>
    <w:pitch w:val="default"/>
  </w:font>
  <w:font w:name="Geeza Pro Bold">
    <w:charset w:val="00"/>
    <w:family w:val="roman"/>
    <w:pitch w:val="default"/>
  </w:font>
  <w:font w:name="Muna Regular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العربية" w:val="‘“(〔[{〈《「『【⦅〘〖«〝︵︷︹︻︽︿﹁﹃﹇﹙﹛﹝｢"/>
  <w:noLineBreaksBefore w:lang="العربية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نص أساسي">
    <w:name w:val="نص أساسي"/>
    <w:next w:val="نص أساسي"/>
    <w:pPr>
      <w:keepNext w:val="0"/>
      <w:keepLines w:val="0"/>
      <w:pageBreakBefore w:val="0"/>
      <w:widowControl w:val="1"/>
      <w:shd w:val="clear" w:color="auto" w:fill="auto"/>
      <w:suppressAutoHyphens w:val="0"/>
      <w:bidi w:val="1"/>
      <w:spacing w:before="0" w:after="0" w:line="240" w:lineRule="auto"/>
      <w:ind w:left="0" w:right="0" w:firstLine="0"/>
      <w:jc w:val="left"/>
      <w:outlineLvl w:val="9"/>
    </w:pPr>
    <w:rPr>
      <w:rFonts w:ascii="Geeza Pro Regular" w:cs="Arial Unicode MS" w:hAnsi="Geeza Pro Regular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نمط الجدول ١">
    <w:name w:val="نمط الجدول ١"/>
    <w:next w:val="نمط الجدول ١"/>
    <w:pPr>
      <w:keepNext w:val="0"/>
      <w:keepLines w:val="0"/>
      <w:pageBreakBefore w:val="0"/>
      <w:widowControl w:val="1"/>
      <w:shd w:val="clear" w:color="auto" w:fill="auto"/>
      <w:suppressAutoHyphens w:val="0"/>
      <w:bidi w:val="1"/>
      <w:spacing w:before="0" w:after="0" w:line="240" w:lineRule="auto"/>
      <w:ind w:left="0" w:right="0" w:firstLine="0"/>
      <w:jc w:val="left"/>
      <w:outlineLvl w:val="9"/>
    </w:pPr>
    <w:rPr>
      <w:rFonts w:ascii="Geeza Pro Bold" w:cs="Arial Unicode MS" w:hAnsi="Geeza Pro Bold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نمط الجدول ٢">
    <w:name w:val="نمط الجدول ٢"/>
    <w:next w:val="نمط الجدول ٢"/>
    <w:pPr>
      <w:keepNext w:val="0"/>
      <w:keepLines w:val="0"/>
      <w:pageBreakBefore w:val="0"/>
      <w:widowControl w:val="1"/>
      <w:shd w:val="clear" w:color="auto" w:fill="auto"/>
      <w:suppressAutoHyphens w:val="0"/>
      <w:bidi w:val="1"/>
      <w:spacing w:before="0" w:after="0" w:line="240" w:lineRule="auto"/>
      <w:ind w:left="0" w:right="0" w:firstLine="0"/>
      <w:jc w:val="left"/>
      <w:outlineLvl w:val="9"/>
    </w:pPr>
    <w:rPr>
      <w:rFonts w:ascii="Geeza Pro Regular" w:cs="Arial Unicode MS" w:hAnsi="Geeza Pro Regular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1.jpeg"/><Relationship Id="rId8" Type="http://schemas.openxmlformats.org/officeDocument/2006/relationships/header" Target="header2.xml"/><Relationship Id="rId9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Geeza Pro Bold"/>
        <a:ea typeface="Geeza Pro Bold"/>
        <a:cs typeface="Geeza Pro Bold"/>
      </a:majorFont>
      <a:minorFont>
        <a:latin typeface="Geeza Pro Regular"/>
        <a:ea typeface="Geeza Pro Regular"/>
        <a:cs typeface="Geeza Pro Regular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Geeza Pro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r" defTabSz="457200" rtl="1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eeza Pro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