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506" w:rsidRDefault="001E7506">
      <w:pPr>
        <w:rPr>
          <w:sz w:val="28"/>
          <w:szCs w:val="28"/>
          <w:rtl/>
        </w:rPr>
      </w:pPr>
    </w:p>
    <w:p w:rsidR="004126A2" w:rsidRDefault="007B5AC1">
      <w:pPr>
        <w:rPr>
          <w:sz w:val="28"/>
          <w:szCs w:val="28"/>
          <w:rtl/>
        </w:rPr>
      </w:pPr>
      <w:r w:rsidRPr="007B5AC1">
        <w:rPr>
          <w:rFonts w:hint="cs"/>
          <w:sz w:val="28"/>
          <w:szCs w:val="28"/>
          <w:rtl/>
        </w:rPr>
        <w:t>اختر الاجابة الصحيحة فيما يلي</w:t>
      </w:r>
    </w:p>
    <w:p w:rsidR="001E7506" w:rsidRPr="007B5AC1" w:rsidRDefault="001E7506">
      <w:pPr>
        <w:rPr>
          <w:sz w:val="28"/>
          <w:szCs w:val="28"/>
          <w:rtl/>
        </w:rPr>
      </w:pPr>
    </w:p>
    <w:tbl>
      <w:tblPr>
        <w:bidiVisual/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77"/>
        <w:gridCol w:w="1764"/>
        <w:gridCol w:w="398"/>
        <w:gridCol w:w="2239"/>
        <w:gridCol w:w="419"/>
        <w:gridCol w:w="1764"/>
        <w:gridCol w:w="312"/>
        <w:gridCol w:w="2239"/>
      </w:tblGrid>
      <w:tr w:rsidR="008C43BC" w:rsidRPr="00394F47" w:rsidTr="001E7506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B7163B" w:rsidRPr="00394F47" w:rsidRDefault="00F33A49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B7163B" w:rsidRPr="00633E44" w:rsidRDefault="00D01465" w:rsidP="00CE52B6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0" behindDoc="1" locked="0" layoutInCell="1" allowOverlap="1" wp14:anchorId="3C65648E" wp14:editId="18CF76DA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1905</wp:posOffset>
                  </wp:positionV>
                  <wp:extent cx="1901825" cy="890270"/>
                  <wp:effectExtent l="0" t="0" r="3175" b="5080"/>
                  <wp:wrapTight wrapText="bothSides">
                    <wp:wrapPolygon edited="0">
                      <wp:start x="0" y="0"/>
                      <wp:lineTo x="0" y="21261"/>
                      <wp:lineTo x="21420" y="21261"/>
                      <wp:lineTo x="214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825" cy="89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5078">
              <w:rPr>
                <w:rFonts w:hint="cs"/>
                <w:sz w:val="28"/>
                <w:szCs w:val="28"/>
                <w:rtl/>
              </w:rPr>
              <w:t xml:space="preserve">تصنيف المثلث في الشكل المقابل تبعاً لزواياه  يكون مثلث             </w:t>
            </w:r>
          </w:p>
        </w:tc>
      </w:tr>
      <w:tr w:rsidR="0074342B" w:rsidRPr="00394F47" w:rsidTr="00CD79B9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B7163B" w:rsidRPr="00394F47" w:rsidRDefault="00B7163B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B7163B" w:rsidRPr="005341E4" w:rsidRDefault="005A5078" w:rsidP="005341E4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حاد الزوايا</w:t>
            </w:r>
          </w:p>
        </w:tc>
        <w:tc>
          <w:tcPr>
            <w:tcW w:w="398" w:type="dxa"/>
            <w:shd w:val="clear" w:color="auto" w:fill="FFFFFF" w:themeFill="background1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B7163B" w:rsidRPr="00633E44" w:rsidRDefault="005A5078" w:rsidP="005341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قائم الزاوية</w:t>
            </w:r>
          </w:p>
        </w:tc>
        <w:tc>
          <w:tcPr>
            <w:tcW w:w="419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B7163B" w:rsidRPr="00660F11" w:rsidRDefault="005A5078" w:rsidP="007A6E0E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منفرج الزاوية</w:t>
            </w:r>
          </w:p>
        </w:tc>
        <w:tc>
          <w:tcPr>
            <w:tcW w:w="312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B7163B" w:rsidRPr="00660F11" w:rsidRDefault="005A5078" w:rsidP="00784ED2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متطابق الزوايا</w:t>
            </w:r>
          </w:p>
        </w:tc>
      </w:tr>
      <w:tr w:rsidR="005B619A" w:rsidRPr="00394F47" w:rsidTr="001E7506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5B619A" w:rsidP="00F203CC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633E44" w:rsidRDefault="00C56BA5" w:rsidP="00F203CC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0768" behindDoc="1" locked="0" layoutInCell="1" allowOverlap="1" wp14:anchorId="7D662E80" wp14:editId="5412E54D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-2540</wp:posOffset>
                  </wp:positionV>
                  <wp:extent cx="1780540" cy="1144905"/>
                  <wp:effectExtent l="0" t="0" r="0" b="0"/>
                  <wp:wrapTight wrapText="bothSides">
                    <wp:wrapPolygon edited="0">
                      <wp:start x="0" y="0"/>
                      <wp:lineTo x="0" y="21205"/>
                      <wp:lineTo x="21261" y="21205"/>
                      <wp:lineTo x="21261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540" cy="1144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619A">
              <w:rPr>
                <w:rFonts w:hint="cs"/>
                <w:sz w:val="28"/>
                <w:szCs w:val="28"/>
                <w:rtl/>
              </w:rPr>
              <w:t xml:space="preserve">تصنيف المثلث في الشكل المقابل تبعاً لزواياه  يكون مثلث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5B619A" w:rsidP="007D398E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حاد الزوايا</w:t>
            </w:r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قائم الزاوية</w:t>
            </w:r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5B619A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منفرج الزاوية</w:t>
            </w:r>
          </w:p>
        </w:tc>
        <w:tc>
          <w:tcPr>
            <w:tcW w:w="312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5B619A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متطابق الزوايا</w:t>
            </w:r>
          </w:p>
        </w:tc>
      </w:tr>
      <w:tr w:rsidR="005B619A" w:rsidRPr="00394F47" w:rsidTr="001E7506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5B6FD1" w:rsidRDefault="00D01465" w:rsidP="005B6FD1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2336" behindDoc="1" locked="0" layoutInCell="1" allowOverlap="1" wp14:anchorId="6D7CF738" wp14:editId="6E250851">
                  <wp:simplePos x="0" y="0"/>
                  <wp:positionH relativeFrom="column">
                    <wp:posOffset>573405</wp:posOffset>
                  </wp:positionH>
                  <wp:positionV relativeFrom="paragraph">
                    <wp:posOffset>3175</wp:posOffset>
                  </wp:positionV>
                  <wp:extent cx="1725295" cy="770890"/>
                  <wp:effectExtent l="0" t="0" r="8255" b="0"/>
                  <wp:wrapTight wrapText="bothSides">
                    <wp:wrapPolygon edited="0">
                      <wp:start x="0" y="0"/>
                      <wp:lineTo x="0" y="20817"/>
                      <wp:lineTo x="21465" y="20817"/>
                      <wp:lineTo x="2146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295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6FD1">
              <w:rPr>
                <w:rFonts w:hint="cs"/>
                <w:sz w:val="28"/>
                <w:szCs w:val="28"/>
                <w:rtl/>
              </w:rPr>
              <w:t xml:space="preserve">من الشكل المقابل قيمة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 w:rsidR="005B6FD1">
              <w:rPr>
                <w:rFonts w:hint="cs"/>
                <w:sz w:val="28"/>
                <w:szCs w:val="28"/>
                <w:rtl/>
              </w:rPr>
              <w:t xml:space="preserve">  تساوي                 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5B6FD1" w:rsidP="005B6FD1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5B6FD1" w:rsidP="005B6FD1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5B6FD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5B6FD1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oMath>
            </m:oMathPara>
          </w:p>
        </w:tc>
      </w:tr>
      <w:tr w:rsidR="005B619A" w:rsidRPr="00394F47" w:rsidTr="001E7506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AA55C4" w:rsidRDefault="00D01465" w:rsidP="00AA55C4">
            <w:pPr>
              <w:spacing w:after="0" w:line="240" w:lineRule="auto"/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3360" behindDoc="1" locked="0" layoutInCell="1" allowOverlap="1" wp14:anchorId="1DBCF7B3" wp14:editId="757753A2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1905</wp:posOffset>
                  </wp:positionV>
                  <wp:extent cx="1017270" cy="13354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034" y="21261"/>
                      <wp:lineTo x="2103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270" cy="133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55C4">
              <w:rPr>
                <w:rFonts w:hint="cs"/>
                <w:sz w:val="28"/>
                <w:szCs w:val="28"/>
                <w:rtl/>
              </w:rPr>
              <w:t xml:space="preserve">من الشكل المقابل يصنف المثلث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rtl/>
                </w:rPr>
                <m:t>∆</m:t>
              </m:r>
              <m:r>
                <w:rPr>
                  <w:rFonts w:ascii="Cambria Math" w:hAnsi="Cambria Math"/>
                  <w:sz w:val="28"/>
                  <w:szCs w:val="28"/>
                </w:rPr>
                <m:t>ABD</m:t>
              </m:r>
            </m:oMath>
            <w:r w:rsidR="00AA55C4">
              <w:rPr>
                <w:rFonts w:hint="cs"/>
                <w:sz w:val="28"/>
                <w:szCs w:val="28"/>
                <w:rtl/>
              </w:rPr>
              <w:t xml:space="preserve"> على انه مثلث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7D398E" w:rsidRDefault="00AA55C4" w:rsidP="00B20E52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قائم الزاوية</w:t>
            </w:r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AA55C4" w:rsidP="00B20E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متطابق الضلعين</w:t>
            </w:r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AC508D" w:rsidRDefault="00AA55C4" w:rsidP="00AC508D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مختلف الأضلاع</w:t>
            </w:r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AA55C4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متطابق الأضلاع</w:t>
            </w:r>
          </w:p>
        </w:tc>
      </w:tr>
      <w:tr w:rsidR="005B619A" w:rsidRPr="00394F47" w:rsidTr="001E7506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5 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F203CC" w:rsidRDefault="00F203CC" w:rsidP="00F203CC">
            <w:pPr>
              <w:spacing w:after="0" w:line="240" w:lineRule="auto"/>
              <w:rPr>
                <w:rFonts w:cstheme="minorBidi"/>
                <w:i/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 xml:space="preserve">من الشكل المقابل قياس الزاوية </w:t>
            </w:r>
            <m:oMath>
              <m:r>
                <m:rPr>
                  <m:sty m:val="p"/>
                </m:rP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w:rPr>
                  <w:rFonts w:ascii="Cambria Math" w:hAnsi="Cambria Math" w:cstheme="minorBidi"/>
                  <w:sz w:val="28"/>
                  <w:szCs w:val="28"/>
                </w:rPr>
                <m:t>1</m:t>
              </m:r>
            </m:oMath>
            <w:r>
              <w:rPr>
                <w:rFonts w:cstheme="minorBidi" w:hint="cs"/>
                <w:i/>
                <w:sz w:val="28"/>
                <w:szCs w:val="28"/>
                <w:rtl/>
              </w:rPr>
              <w:t xml:space="preserve">  يساوي                         </w:t>
            </w:r>
            <w:r>
              <w:rPr>
                <w:rFonts w:cstheme="minorBidi" w:hint="cs"/>
                <w:i/>
                <w:noProof/>
                <w:sz w:val="28"/>
                <w:szCs w:val="28"/>
                <w:rtl/>
              </w:rPr>
              <w:drawing>
                <wp:inline distT="0" distB="0" distL="0" distR="0" wp14:anchorId="7DD0643C" wp14:editId="3EA251B3">
                  <wp:extent cx="1463040" cy="103367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793" cy="104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F203CC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F203CC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F203CC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F203CC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FE01AE" w:rsidRDefault="00FE01AE" w:rsidP="00FE01AE">
            <w:pPr>
              <w:spacing w:after="0" w:line="240" w:lineRule="auto"/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إذا كان قياس زاويتين في مثلث 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,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</m:oMath>
            <w:r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hint="cs"/>
                <w:i/>
                <w:sz w:val="28"/>
                <w:szCs w:val="28"/>
                <w:rtl/>
              </w:rPr>
              <w:t>فإن قياس الزاوية الثالثة يساوي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FE01AE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FE01AE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FE01AE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251E45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EC086F" w:rsidRDefault="00D01465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5408" behindDoc="1" locked="0" layoutInCell="1" allowOverlap="1" wp14:anchorId="74251C43" wp14:editId="4EBA272E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0</wp:posOffset>
                  </wp:positionV>
                  <wp:extent cx="1463040" cy="755015"/>
                  <wp:effectExtent l="0" t="0" r="3810" b="6985"/>
                  <wp:wrapTight wrapText="bothSides">
                    <wp:wrapPolygon edited="0">
                      <wp:start x="0" y="0"/>
                      <wp:lineTo x="0" y="21255"/>
                      <wp:lineTo x="21375" y="21255"/>
                      <wp:lineTo x="2137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1E45">
              <w:rPr>
                <w:rFonts w:hint="cs"/>
                <w:sz w:val="28"/>
                <w:szCs w:val="28"/>
                <w:rtl/>
              </w:rPr>
              <w:t xml:space="preserve">من الشكل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theme="minorBidi"/>
                  <w:sz w:val="28"/>
                  <w:szCs w:val="28"/>
                </w:rPr>
                <m:t>m∠1</m:t>
              </m:r>
            </m:oMath>
            <w:r w:rsidR="00251E45">
              <w:rPr>
                <w:rFonts w:hint="cs"/>
                <w:sz w:val="28"/>
                <w:szCs w:val="28"/>
                <w:rtl/>
              </w:rPr>
              <w:t xml:space="preserve">  تساوي                              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502EAF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79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777ED9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101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777ED9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777ED9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27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D471A1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8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EC086F" w:rsidRDefault="00D01465" w:rsidP="00D01465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المثلثان متطابقان فتكون قيمة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تساوي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7456" behindDoc="1" locked="0" layoutInCell="1" allowOverlap="1" wp14:anchorId="567DFEAE" wp14:editId="3AA0336D">
                  <wp:simplePos x="0" y="0"/>
                  <wp:positionH relativeFrom="column">
                    <wp:posOffset>494030</wp:posOffset>
                  </wp:positionH>
                  <wp:positionV relativeFrom="paragraph">
                    <wp:posOffset>-1270</wp:posOffset>
                  </wp:positionV>
                  <wp:extent cx="1590040" cy="1016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220" y="21060"/>
                      <wp:lineTo x="2122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4479EF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80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4479EF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40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4479EF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90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4479EF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4479EF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2533FB" w:rsidRDefault="004479EF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</w:t>
            </w:r>
            <w:r w:rsidR="002533FB">
              <w:rPr>
                <w:rFonts w:hint="cs"/>
                <w:sz w:val="28"/>
                <w:szCs w:val="28"/>
                <w:rtl/>
              </w:rPr>
              <w:t xml:space="preserve">المقابل أي من العبارات الأتية تكون                   </w:t>
            </w:r>
            <w:r w:rsidR="002533FB"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9504" behindDoc="1" locked="0" layoutInCell="1" allowOverlap="1" wp14:anchorId="2EE1AAC0" wp14:editId="22604C8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1905</wp:posOffset>
                  </wp:positionV>
                  <wp:extent cx="1911350" cy="977900"/>
                  <wp:effectExtent l="0" t="0" r="0" b="0"/>
                  <wp:wrapTight wrapText="bothSides">
                    <wp:wrapPolygon edited="0">
                      <wp:start x="0" y="0"/>
                      <wp:lineTo x="0" y="21039"/>
                      <wp:lineTo x="21313" y="21039"/>
                      <wp:lineTo x="2131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619A" w:rsidRPr="00F94CFB" w:rsidRDefault="002533FB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عبارة التطابق الصحيحة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2533FB" w:rsidRDefault="002533FB" w:rsidP="002533FB">
            <w:pPr>
              <w:spacing w:after="0" w:line="240" w:lineRule="auto"/>
              <w:rPr>
                <w:i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rtl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LKJ≅∆PQM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2533FB" w:rsidP="002533F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rtl/>
                  </w:rPr>
                  <m:t>∆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JKL≅∆MQP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2533FB" w:rsidRDefault="002533FB" w:rsidP="002533FB">
            <w:pPr>
              <w:spacing w:after="0" w:line="240" w:lineRule="auto"/>
              <w:rPr>
                <w:sz w:val="24"/>
                <w:szCs w:val="24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rtl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JLK≅∆PQM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2533FB" w:rsidP="002533FB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rtl/>
                  </w:rPr>
                  <m:t>∆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JKL≅∆MPQ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AF168D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20748F" w:rsidRDefault="00AF168D" w:rsidP="00AF168D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1552" behindDoc="1" locked="0" layoutInCell="1" allowOverlap="1" wp14:anchorId="6364F3DE" wp14:editId="32EC6C28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1905</wp:posOffset>
                  </wp:positionV>
                  <wp:extent cx="1931670" cy="86233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302" y="20996"/>
                      <wp:lineTo x="2130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670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Bidi" w:hint="cs"/>
                <w:sz w:val="28"/>
                <w:szCs w:val="28"/>
                <w:rtl/>
              </w:rPr>
              <w:t xml:space="preserve">من الشكل المقابل من نتائج تطابق المثلثين </w:t>
            </w:r>
            <m:oMath>
              <m:r>
                <w:rPr>
                  <w:rFonts w:ascii="Cambria Math" w:hAnsi="Cambria Math" w:cstheme="minorBidi"/>
                  <w:sz w:val="28"/>
                  <w:szCs w:val="28"/>
                </w:rPr>
                <m:t>JKL , PML</m:t>
              </m:r>
            </m:oMath>
            <w:r>
              <w:rPr>
                <w:rFonts w:cstheme="minorBidi" w:hint="cs"/>
                <w:sz w:val="28"/>
                <w:szCs w:val="28"/>
                <w:rtl/>
              </w:rPr>
              <w:t xml:space="preserve">            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AF168D" w:rsidRDefault="00806B22" w:rsidP="00AF168D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KL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LM</m:t>
                    </m:r>
                  </m:e>
                </m:acc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71B14" w:rsidP="00871B14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P≅∠K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871B14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KM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JP</m:t>
                    </m:r>
                  </m:e>
                </m:acc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71B14" w:rsidP="00871B14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J≅∠M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871B14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11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633E44" w:rsidRDefault="00871B14" w:rsidP="00871B14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إذا تطابقت أضلاع مثلث مع الأضلاع المناظرة لها في مثلث أخر فإن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الملثان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متطابقان يرمز لهذه الحالة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71B14" w:rsidP="00871B14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SAS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71B14" w:rsidP="00871B14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SSS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71B14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AAS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71B14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ASA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0D03D7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EC086F" w:rsidRDefault="000D03D7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حالة التطابق الموضحة في الشكل المقابل تكتب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بإختصار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بالصورة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2576" behindDoc="1" locked="0" layoutInCell="1" allowOverlap="1" wp14:anchorId="32FE1293" wp14:editId="581B5549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-635</wp:posOffset>
                  </wp:positionV>
                  <wp:extent cx="152654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1295" y="21246"/>
                      <wp:lineTo x="2129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54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D03D7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0D03D7" w:rsidRPr="00394F47" w:rsidRDefault="000D03D7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0D03D7" w:rsidRPr="005341E4" w:rsidRDefault="000D03D7" w:rsidP="000D03D7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SAS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SSS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0D03D7" w:rsidRPr="00660F11" w:rsidRDefault="000D03D7" w:rsidP="000D03D7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AAS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0D03D7" w:rsidRPr="00660F11" w:rsidRDefault="000D03D7" w:rsidP="000D03D7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ASA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0D03D7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13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EC086F" w:rsidRDefault="000D03D7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3600" behindDoc="1" locked="0" layoutInCell="1" allowOverlap="1" wp14:anchorId="2BA3C117" wp14:editId="44335497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-3175</wp:posOffset>
                  </wp:positionV>
                  <wp:extent cx="1136650" cy="1122680"/>
                  <wp:effectExtent l="0" t="0" r="6350" b="1270"/>
                  <wp:wrapTight wrapText="bothSides">
                    <wp:wrapPolygon edited="0">
                      <wp:start x="0" y="0"/>
                      <wp:lineTo x="0" y="21258"/>
                      <wp:lineTo x="21359" y="21258"/>
                      <wp:lineTo x="2135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المسلمة المناسبة لبرهان التطابق في الشكل المقابل هي             </w:t>
            </w:r>
          </w:p>
        </w:tc>
      </w:tr>
      <w:tr w:rsidR="000D03D7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0D03D7" w:rsidRPr="00394F47" w:rsidRDefault="000D03D7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0D03D7" w:rsidRPr="005341E4" w:rsidRDefault="000D03D7" w:rsidP="000D03D7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SAS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SSS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0D03D7" w:rsidRPr="00660F11" w:rsidRDefault="000D03D7" w:rsidP="000D03D7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AAS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0D03D7" w:rsidRPr="00633E44" w:rsidRDefault="000D03D7" w:rsidP="000D03D7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0D03D7" w:rsidRPr="00660F11" w:rsidRDefault="000D03D7" w:rsidP="000D03D7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ASA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CA0B83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14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F94CFB" w:rsidRDefault="00CA0B83" w:rsidP="00CA0B83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أحد نتائج التطابق باستخدام المسلمة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SAS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يكون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inline distT="0" distB="0" distL="0" distR="0" wp14:anchorId="0040F868" wp14:editId="57864F33">
                  <wp:extent cx="1232452" cy="1064043"/>
                  <wp:effectExtent l="0" t="0" r="635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457" cy="1067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CA0B83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BD</m:t>
                    </m:r>
                  </m:e>
                </m:acc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CA0B83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</m:t>
                    </m:r>
                  </m:e>
                </m:acc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CA0B83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</m:t>
                    </m:r>
                  </m:e>
                </m:acc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CA0B83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8"/>
                    <w:szCs w:val="28"/>
                  </w:rPr>
                  <m:t>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AC</m:t>
                    </m:r>
                  </m:e>
                </m:acc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3646D0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3646D0" w:rsidRDefault="003646D0" w:rsidP="003646D0">
            <w:pPr>
              <w:spacing w:after="0" w:line="240" w:lineRule="auto"/>
              <w:rPr>
                <w:rFonts w:cstheme="minorBidi"/>
                <w:i/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 xml:space="preserve">من الشكل المقابل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rtl/>
                </w:rPr>
                <m:t>∆</m:t>
              </m:r>
              <m:r>
                <w:rPr>
                  <w:rFonts w:ascii="Cambria Math" w:hAnsi="Cambria Math"/>
                  <w:sz w:val="28"/>
                  <w:szCs w:val="28"/>
                </w:rPr>
                <m:t>JKL≅∆MQP</m:t>
              </m:r>
            </m:oMath>
            <w:r>
              <w:rPr>
                <w:rFonts w:cstheme="minorBidi" w:hint="cs"/>
                <w:i/>
                <w:sz w:val="28"/>
                <w:szCs w:val="28"/>
                <w:rtl/>
              </w:rPr>
              <w:t xml:space="preserve">  فإن </w:t>
            </w:r>
            <m:oMath>
              <m:r>
                <w:rPr>
                  <w:rFonts w:ascii="Cambria Math" w:hAnsi="Cambria Math" w:cstheme="minorBidi"/>
                  <w:sz w:val="28"/>
                  <w:szCs w:val="28"/>
                </w:rPr>
                <m:t>y</m:t>
              </m:r>
            </m:oMath>
            <w:r>
              <w:rPr>
                <w:rFonts w:cstheme="minorBidi" w:hint="cs"/>
                <w:i/>
                <w:sz w:val="28"/>
                <w:szCs w:val="28"/>
                <w:rtl/>
              </w:rPr>
              <w:t xml:space="preserve">  تساوي               </w:t>
            </w:r>
            <w:r>
              <w:rPr>
                <w:rFonts w:cstheme="minorBidi" w:hint="cs"/>
                <w:i/>
                <w:noProof/>
                <w:sz w:val="28"/>
                <w:szCs w:val="28"/>
                <w:rtl/>
              </w:rPr>
              <w:drawing>
                <wp:inline distT="0" distB="0" distL="0" distR="0" wp14:anchorId="569931D1" wp14:editId="4E19026E">
                  <wp:extent cx="1641099" cy="779227"/>
                  <wp:effectExtent l="0" t="0" r="0" b="190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330" cy="779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Bidi" w:hint="cs"/>
                <w:i/>
                <w:sz w:val="28"/>
                <w:szCs w:val="28"/>
                <w:rtl/>
              </w:rPr>
              <w:t xml:space="preserve">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3646D0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3646D0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19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3646D0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3646D0" w:rsidRDefault="003646D0" w:rsidP="00150FD0">
            <w:pPr>
              <w:spacing w:after="0" w:line="240" w:lineRule="auto"/>
              <w:rPr>
                <w:rFonts w:cstheme="minorBidi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C9635C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16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620390" w:rsidRDefault="00620390" w:rsidP="0062039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</w:t>
            </w:r>
            <m:oMath>
              <m: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1≅∠2 ,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BC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⊥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AD</m:t>
                  </m:r>
                </m:e>
              </m:acc>
            </m:oMath>
            <w:r>
              <w:rPr>
                <w:rFonts w:hint="cs"/>
                <w:sz w:val="28"/>
                <w:szCs w:val="28"/>
                <w:rtl/>
              </w:rPr>
              <w:t xml:space="preserve">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5648" behindDoc="1" locked="0" layoutInCell="1" allowOverlap="1" wp14:anchorId="307F1831" wp14:editId="16CFEEAA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1270</wp:posOffset>
                  </wp:positionV>
                  <wp:extent cx="1884045" cy="777240"/>
                  <wp:effectExtent l="0" t="0" r="1905" b="3810"/>
                  <wp:wrapTight wrapText="bothSides">
                    <wp:wrapPolygon edited="0">
                      <wp:start x="0" y="0"/>
                      <wp:lineTo x="0" y="21176"/>
                      <wp:lineTo x="21403" y="21176"/>
                      <wp:lineTo x="21403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045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619A" w:rsidRDefault="00620390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أي من النظريات أو المسلمات يمكن           </w:t>
            </w:r>
          </w:p>
          <w:p w:rsidR="00620390" w:rsidRPr="00633E44" w:rsidRDefault="00620390" w:rsidP="0062039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استخدامه لبرهان التطابق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rtl/>
                </w:rPr>
                <m:t>∆</m:t>
              </m:r>
              <m:r>
                <w:rPr>
                  <w:rFonts w:ascii="Cambria Math" w:hAnsi="Cambria Math"/>
                  <w:sz w:val="28"/>
                  <w:szCs w:val="28"/>
                </w:rPr>
                <m:t>ABC≅∆DBC</m:t>
              </m:r>
            </m:oMath>
          </w:p>
        </w:tc>
      </w:tr>
      <w:tr w:rsidR="00620390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620390" w:rsidRPr="00394F47" w:rsidRDefault="00620390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620390" w:rsidRPr="00633E44" w:rsidRDefault="00620390" w:rsidP="0005229C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620390" w:rsidRPr="005341E4" w:rsidRDefault="00620390" w:rsidP="0005229C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SAS</m:t>
                </m:r>
              </m:oMath>
            </m:oMathPara>
          </w:p>
        </w:tc>
        <w:tc>
          <w:tcPr>
            <w:tcW w:w="398" w:type="dxa"/>
            <w:shd w:val="clear" w:color="auto" w:fill="FFFFFF" w:themeFill="background1"/>
          </w:tcPr>
          <w:p w:rsidR="00620390" w:rsidRPr="00633E44" w:rsidRDefault="00620390" w:rsidP="0005229C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620390" w:rsidRPr="00633E44" w:rsidRDefault="00620390" w:rsidP="0005229C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SSS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620390" w:rsidRPr="00633E44" w:rsidRDefault="00620390" w:rsidP="0005229C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620390" w:rsidRPr="00660F11" w:rsidRDefault="00620390" w:rsidP="0005229C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AAS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620390" w:rsidRPr="00633E44" w:rsidRDefault="00620390" w:rsidP="0005229C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620390" w:rsidRPr="00660F11" w:rsidRDefault="00620390" w:rsidP="0005229C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ASA</m:t>
                </m:r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427948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17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CE34C8" w:rsidRDefault="00CE34C8" w:rsidP="00CE34C8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6672" behindDoc="1" locked="0" layoutInCell="1" allowOverlap="1" wp14:anchorId="4203A196" wp14:editId="205AC951">
                  <wp:simplePos x="0" y="0"/>
                  <wp:positionH relativeFrom="column">
                    <wp:posOffset>970915</wp:posOffset>
                  </wp:positionH>
                  <wp:positionV relativeFrom="paragraph">
                    <wp:posOffset>3810</wp:posOffset>
                  </wp:positionV>
                  <wp:extent cx="1129030" cy="1183640"/>
                  <wp:effectExtent l="0" t="0" r="0" b="0"/>
                  <wp:wrapTight wrapText="bothSides">
                    <wp:wrapPolygon edited="0">
                      <wp:start x="0" y="0"/>
                      <wp:lineTo x="0" y="21206"/>
                      <wp:lineTo x="21138" y="21206"/>
                      <wp:lineTo x="2113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30" cy="118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6842">
              <w:rPr>
                <w:rFonts w:hint="cs"/>
                <w:sz w:val="28"/>
                <w:szCs w:val="28"/>
                <w:rtl/>
              </w:rPr>
              <w:t xml:space="preserve">من الشكل </w:t>
            </w:r>
            <w:r>
              <w:rPr>
                <w:rFonts w:hint="cs"/>
                <w:sz w:val="28"/>
                <w:szCs w:val="28"/>
                <w:rtl/>
              </w:rPr>
              <w:t xml:space="preserve">المقابل يكون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theme="minorBidi"/>
                  <w:sz w:val="28"/>
                  <w:szCs w:val="28"/>
                </w:rPr>
                <m:t>m∠Y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تساوي            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CE34C8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CE34C8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CE34C8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CE34C8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CE34C8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18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EC086F" w:rsidRDefault="00CE34C8" w:rsidP="00CE34C8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7696" behindDoc="1" locked="0" layoutInCell="1" allowOverlap="1" wp14:anchorId="55E9E963" wp14:editId="09AB6751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2540</wp:posOffset>
                  </wp:positionV>
                  <wp:extent cx="1685290" cy="822325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242" y="21016"/>
                      <wp:lineTo x="21242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290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من الشكل المقابل يكون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PN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يساوي                                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CE34C8" w:rsidP="00CE34C8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11 cm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CE34C8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120 cm</m:t>
                </m:r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CE34C8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30 cm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CE34C8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05229C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19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Pr="0005229C" w:rsidRDefault="0005229C" w:rsidP="0005229C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theme="minorBidi"/>
                  <w:sz w:val="28"/>
                  <w:szCs w:val="28"/>
                </w:rPr>
                <m:t>m∠B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تساوي                 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-1905</wp:posOffset>
                  </wp:positionV>
                  <wp:extent cx="141478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1232" y="21382"/>
                      <wp:lineTo x="21232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05229C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05229C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9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05229C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05229C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5B619A" w:rsidRPr="00394F47" w:rsidTr="00150FD0">
        <w:trPr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5B619A" w:rsidRPr="00394F47" w:rsidRDefault="008729EC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9412" w:type="dxa"/>
            <w:gridSpan w:val="8"/>
            <w:shd w:val="clear" w:color="auto" w:fill="auto"/>
          </w:tcPr>
          <w:p w:rsidR="005B619A" w:rsidRDefault="008729EC" w:rsidP="00150FD0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 xml:space="preserve">من الشكل المقابل </w:t>
            </w:r>
            <w:r w:rsidR="00A167E4">
              <w:rPr>
                <w:rFonts w:cstheme="minorBidi" w:hint="cs"/>
                <w:sz w:val="28"/>
                <w:szCs w:val="28"/>
                <w:rtl/>
              </w:rPr>
              <w:t xml:space="preserve">المثلث متطابق الضلعين و قائم الزاوية          </w:t>
            </w:r>
            <w:r w:rsidR="00A167E4">
              <w:rPr>
                <w:rFonts w:cstheme="minorBidi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843915</wp:posOffset>
                  </wp:positionH>
                  <wp:positionV relativeFrom="paragraph">
                    <wp:posOffset>3175</wp:posOffset>
                  </wp:positionV>
                  <wp:extent cx="1367155" cy="1200785"/>
                  <wp:effectExtent l="0" t="0" r="4445" b="0"/>
                  <wp:wrapTight wrapText="bothSides">
                    <wp:wrapPolygon edited="0">
                      <wp:start x="0" y="0"/>
                      <wp:lineTo x="0" y="21246"/>
                      <wp:lineTo x="21369" y="21246"/>
                      <wp:lineTo x="21369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55" cy="120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67E4" w:rsidRPr="0020748F" w:rsidRDefault="00A167E4" w:rsidP="00A167E4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 xml:space="preserve">فتكون إحداثيات النقطة </w:t>
            </w:r>
            <m:oMath>
              <m:r>
                <w:rPr>
                  <w:rFonts w:ascii="Cambria Math" w:hAnsi="Cambria Math" w:cstheme="minorBidi"/>
                  <w:sz w:val="28"/>
                  <w:szCs w:val="28"/>
                </w:rPr>
                <m:t>A</m:t>
              </m:r>
            </m:oMath>
            <w:r>
              <w:rPr>
                <w:rFonts w:cstheme="minorBidi" w:hint="cs"/>
                <w:sz w:val="28"/>
                <w:szCs w:val="28"/>
                <w:rtl/>
              </w:rPr>
              <w:t xml:space="preserve">  هي </w:t>
            </w:r>
          </w:p>
        </w:tc>
      </w:tr>
      <w:tr w:rsidR="005B619A" w:rsidRPr="00394F47" w:rsidTr="003D58C7">
        <w:trPr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5B619A" w:rsidRPr="00394F47" w:rsidRDefault="005B619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64" w:type="dxa"/>
            <w:shd w:val="clear" w:color="auto" w:fill="auto"/>
          </w:tcPr>
          <w:p w:rsidR="005B619A" w:rsidRPr="005341E4" w:rsidRDefault="00806B22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0,0</m:t>
                    </m:r>
                  </m:e>
                </m:d>
              </m:oMath>
            </m:oMathPara>
          </w:p>
        </w:tc>
        <w:tc>
          <w:tcPr>
            <w:tcW w:w="398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39" w:type="dxa"/>
            <w:shd w:val="clear" w:color="auto" w:fill="auto"/>
          </w:tcPr>
          <w:p w:rsidR="005B619A" w:rsidRPr="00633E44" w:rsidRDefault="00806B22" w:rsidP="00A167E4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a,0</m:t>
                    </m:r>
                  </m:e>
                </m:d>
              </m:oMath>
            </m:oMathPara>
          </w:p>
        </w:tc>
        <w:tc>
          <w:tcPr>
            <w:tcW w:w="419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64" w:type="dxa"/>
            <w:shd w:val="clear" w:color="auto" w:fill="auto"/>
          </w:tcPr>
          <w:p w:rsidR="005B619A" w:rsidRPr="00660F11" w:rsidRDefault="00806B22" w:rsidP="00A167E4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0,a</m:t>
                    </m:r>
                  </m:e>
                </m:d>
              </m:oMath>
            </m:oMathPara>
          </w:p>
        </w:tc>
        <w:tc>
          <w:tcPr>
            <w:tcW w:w="312" w:type="dxa"/>
            <w:shd w:val="clear" w:color="auto" w:fill="auto"/>
          </w:tcPr>
          <w:p w:rsidR="005B619A" w:rsidRPr="00633E44" w:rsidRDefault="005B619A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239" w:type="dxa"/>
            <w:shd w:val="clear" w:color="auto" w:fill="auto"/>
          </w:tcPr>
          <w:p w:rsidR="005B619A" w:rsidRPr="00660F11" w:rsidRDefault="00806B22" w:rsidP="00A167E4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a,a</m:t>
                    </m:r>
                  </m:e>
                </m:d>
              </m:oMath>
            </m:oMathPara>
          </w:p>
        </w:tc>
      </w:tr>
    </w:tbl>
    <w:p w:rsidR="00FB5279" w:rsidRDefault="00FB5279" w:rsidP="00FB5279">
      <w:pPr>
        <w:rPr>
          <w:rtl/>
        </w:rPr>
      </w:pPr>
    </w:p>
    <w:p w:rsidR="00FB5279" w:rsidRDefault="00FB5279" w:rsidP="00FB5279">
      <w:pPr>
        <w:rPr>
          <w:rtl/>
        </w:rPr>
      </w:pPr>
    </w:p>
    <w:p w:rsidR="00FB5279" w:rsidRDefault="00FB5279" w:rsidP="00FB5279">
      <w:pPr>
        <w:rPr>
          <w:rtl/>
        </w:rPr>
      </w:pPr>
    </w:p>
    <w:p w:rsidR="00FB5279" w:rsidRDefault="00FB5279" w:rsidP="00FB5279">
      <w:pPr>
        <w:rPr>
          <w:rtl/>
        </w:rPr>
      </w:pPr>
    </w:p>
    <w:p w:rsidR="001E7506" w:rsidRDefault="001E7506">
      <w:pPr>
        <w:rPr>
          <w:rtl/>
        </w:rPr>
      </w:pPr>
    </w:p>
    <w:p w:rsidR="00356188" w:rsidRDefault="00356188">
      <w:pPr>
        <w:rPr>
          <w:rtl/>
        </w:rPr>
      </w:pPr>
    </w:p>
    <w:p w:rsidR="00356188" w:rsidRDefault="00356188">
      <w:pPr>
        <w:rPr>
          <w:rtl/>
        </w:rPr>
      </w:pPr>
    </w:p>
    <w:p w:rsidR="00356188" w:rsidRDefault="00356188">
      <w:pPr>
        <w:rPr>
          <w:rtl/>
        </w:rPr>
      </w:pPr>
    </w:p>
    <w:p w:rsidR="00356188" w:rsidRDefault="00356188">
      <w:pPr>
        <w:rPr>
          <w:rtl/>
        </w:rPr>
      </w:pPr>
    </w:p>
    <w:p w:rsidR="00D34809" w:rsidRDefault="00437348">
      <w:pPr>
        <w:rPr>
          <w:rtl/>
        </w:rPr>
      </w:pPr>
      <w:r>
        <w:rPr>
          <w:rFonts w:hint="cs"/>
          <w:rtl/>
        </w:rPr>
        <w:lastRenderedPageBreak/>
        <w:t xml:space="preserve">ضع علامة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rtl/>
          </w:rPr>
          <m:t>√</m:t>
        </m:r>
      </m:oMath>
      <w:r>
        <w:rPr>
          <w:rFonts w:hint="cs"/>
          <w:rtl/>
        </w:rPr>
        <w:t xml:space="preserve"> امام العبارة الصحيحة و علامة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rtl/>
          </w:rPr>
          <m:t>×</m:t>
        </m:r>
      </m:oMath>
      <w:r>
        <w:rPr>
          <w:rFonts w:hint="cs"/>
          <w:rtl/>
        </w:rPr>
        <w:t xml:space="preserve">  امام الخطأ</w:t>
      </w:r>
    </w:p>
    <w:p w:rsidR="001E7506" w:rsidRDefault="001E7506">
      <w:pPr>
        <w:rPr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7563"/>
        <w:gridCol w:w="959"/>
      </w:tblGrid>
      <w:tr w:rsidR="00D34809" w:rsidRPr="00254AE2" w:rsidTr="00251E45">
        <w:tc>
          <w:tcPr>
            <w:tcW w:w="7563" w:type="dxa"/>
          </w:tcPr>
          <w:p w:rsidR="00D34809" w:rsidRDefault="005B619A" w:rsidP="00CE52B6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1 ) المثلث الموضح في الشكل يصنف تبعاً لزواياه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0288" behindDoc="1" locked="0" layoutInCell="1" allowOverlap="1" wp14:anchorId="6BE807C3" wp14:editId="3F7EADDD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-3175</wp:posOffset>
                  </wp:positionV>
                  <wp:extent cx="1374775" cy="763270"/>
                  <wp:effectExtent l="0" t="0" r="0" b="0"/>
                  <wp:wrapTight wrapText="bothSides">
                    <wp:wrapPolygon edited="0">
                      <wp:start x="0" y="0"/>
                      <wp:lineTo x="0" y="21025"/>
                      <wp:lineTo x="21251" y="21025"/>
                      <wp:lineTo x="2125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7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619A" w:rsidRPr="00F33F56" w:rsidRDefault="005B619A" w:rsidP="00CE52B6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على انه مثلث قائم الزاوية</w:t>
            </w:r>
          </w:p>
        </w:tc>
        <w:tc>
          <w:tcPr>
            <w:tcW w:w="959" w:type="dxa"/>
          </w:tcPr>
          <w:p w:rsidR="00D34809" w:rsidRPr="00254AE2" w:rsidRDefault="003D58C7" w:rsidP="00F33A49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Default="003D58C7" w:rsidP="009718AA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2816" behindDoc="1" locked="0" layoutInCell="1" allowOverlap="1" wp14:anchorId="79E0D205" wp14:editId="40E608BF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70485</wp:posOffset>
                  </wp:positionV>
                  <wp:extent cx="1419225" cy="699135"/>
                  <wp:effectExtent l="0" t="0" r="9525" b="5715"/>
                  <wp:wrapTight wrapText="bothSides">
                    <wp:wrapPolygon edited="0">
                      <wp:start x="0" y="0"/>
                      <wp:lineTo x="0" y="21188"/>
                      <wp:lineTo x="21455" y="21188"/>
                      <wp:lineTo x="2145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2 ) المثلث الموضح في الشكل يصنف تبعاً لأضلاعه على انه مثلث مختلف الاضلاع   </w:t>
            </w:r>
          </w:p>
          <w:p w:rsidR="003D58C7" w:rsidRPr="00F33F56" w:rsidRDefault="003D58C7" w:rsidP="009718AA">
            <w:pPr>
              <w:rPr>
                <w:rFonts w:ascii="Arial" w:eastAsia="Times New Roman" w:hAnsi="Arial"/>
                <w:b/>
                <w:sz w:val="28"/>
                <w:szCs w:val="28"/>
              </w:rPr>
            </w:pP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F33F56" w:rsidRDefault="003D58C7" w:rsidP="00F203C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3 ) قياس زاوية المثلث متطابق الأضلاع يساوي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50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</m:oMath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846175" w:rsidRDefault="003D58C7" w:rsidP="00FE01AE">
            <w:pPr>
              <w:rPr>
                <w:rFonts w:asciiTheme="minorBidi" w:eastAsia="Times New Roman" w:hAnsiTheme="minorBidi" w:cstheme="minorBidi"/>
                <w:b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cstheme="minorBidi" w:hint="cs"/>
                <w:b/>
                <w:sz w:val="28"/>
                <w:szCs w:val="28"/>
                <w:rtl/>
              </w:rPr>
              <w:t xml:space="preserve">4 ) من الشكل المقابل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theme="minorBidi"/>
                  <w:sz w:val="28"/>
                  <w:szCs w:val="28"/>
                </w:rPr>
                <m:t>m∠1=m∠A+m∠B</m:t>
              </m:r>
            </m:oMath>
            <w:r>
              <w:rPr>
                <w:rFonts w:asciiTheme="minorBidi" w:eastAsia="Times New Roman" w:hAnsiTheme="minorBidi" w:cstheme="minorBidi" w:hint="cs"/>
                <w:b/>
                <w:sz w:val="28"/>
                <w:szCs w:val="28"/>
                <w:rtl/>
              </w:rPr>
              <w:t xml:space="preserve">        </w:t>
            </w:r>
            <w:r>
              <w:rPr>
                <w:rFonts w:asciiTheme="minorBidi" w:eastAsia="Times New Roman" w:hAnsiTheme="minorBidi" w:cstheme="minorBidi" w:hint="cs"/>
                <w:b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3840" behindDoc="1" locked="0" layoutInCell="1" allowOverlap="1" wp14:anchorId="53EA55D6" wp14:editId="5FEBD366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1270</wp:posOffset>
                  </wp:positionV>
                  <wp:extent cx="1446530" cy="723265"/>
                  <wp:effectExtent l="0" t="0" r="1270" b="635"/>
                  <wp:wrapTight wrapText="bothSides">
                    <wp:wrapPolygon edited="0">
                      <wp:start x="0" y="0"/>
                      <wp:lineTo x="0" y="21050"/>
                      <wp:lineTo x="21335" y="21050"/>
                      <wp:lineTo x="2133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53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FE2766" w:rsidRDefault="003D58C7" w:rsidP="00D471A1">
            <w:pPr>
              <w:rPr>
                <w:rFonts w:ascii="Arial" w:hAnsi="Arial"/>
                <w:i/>
                <w:sz w:val="28"/>
                <w:szCs w:val="28"/>
                <w:rtl/>
              </w:rPr>
            </w:pPr>
            <w:r>
              <w:rPr>
                <w:rFonts w:ascii="Arial" w:hAnsi="Arial"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4864" behindDoc="1" locked="0" layoutInCell="1" allowOverlap="1" wp14:anchorId="7519D607" wp14:editId="7B34D2E9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1905</wp:posOffset>
                  </wp:positionV>
                  <wp:extent cx="1277620" cy="779145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1256" y="21125"/>
                      <wp:lineTo x="2125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62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5 ) من الشكل المقابل تكون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theme="minorBidi"/>
                  <w:sz w:val="28"/>
                  <w:szCs w:val="28"/>
                </w:rPr>
                <m:t>m∠4</m:t>
              </m:r>
            </m:oMath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  تساوي 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</m:oMath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                   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FE2766" w:rsidRDefault="003D58C7" w:rsidP="00423121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6 ) الزاويتان الحادتان في أي مثلث قائم متكاملتان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Default="003D58C7" w:rsidP="004479EF">
            <w:pPr>
              <w:rPr>
                <w:rFonts w:ascii="Arial" w:hAnsi="Arial"/>
                <w:i/>
                <w:sz w:val="28"/>
                <w:szCs w:val="28"/>
                <w:rtl/>
              </w:rPr>
            </w:pPr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7 ) من الشكل المقابل تكون عبارة التطابق الصحيحة       </w:t>
            </w:r>
            <w:r>
              <w:rPr>
                <w:rFonts w:ascii="Arial" w:hAnsi="Arial"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5888" behindDoc="1" locked="0" layoutInCell="1" allowOverlap="1" wp14:anchorId="348C24F7" wp14:editId="7F72D5FE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-1270</wp:posOffset>
                  </wp:positionV>
                  <wp:extent cx="856615" cy="715010"/>
                  <wp:effectExtent l="0" t="0" r="635" b="8890"/>
                  <wp:wrapTight wrapText="bothSides">
                    <wp:wrapPolygon edited="0">
                      <wp:start x="0" y="0"/>
                      <wp:lineTo x="0" y="21293"/>
                      <wp:lineTo x="21136" y="21293"/>
                      <wp:lineTo x="2113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1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58C7" w:rsidRPr="00FE2766" w:rsidRDefault="003D58C7" w:rsidP="004479EF">
            <w:pPr>
              <w:rPr>
                <w:rFonts w:ascii="Arial" w:hAnsi="Arial"/>
                <w:i/>
                <w:sz w:val="28"/>
                <w:szCs w:val="28"/>
                <w:rtl/>
              </w:rPr>
            </w:pPr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هي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rtl/>
                </w:rPr>
                <m:t>∆</m:t>
              </m:r>
              <m:r>
                <w:rPr>
                  <w:rFonts w:ascii="Cambria Math" w:hAnsi="Cambria Math"/>
                  <w:sz w:val="28"/>
                  <w:szCs w:val="28"/>
                </w:rPr>
                <m:t>AFC≅∆DFB</m:t>
              </m:r>
            </m:oMath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2533FB" w:rsidRDefault="003D58C7" w:rsidP="002533FB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6912" behindDoc="1" locked="0" layoutInCell="1" allowOverlap="1" wp14:anchorId="73886F4D" wp14:editId="5422CAE4">
                  <wp:simplePos x="0" y="0"/>
                  <wp:positionH relativeFrom="column">
                    <wp:posOffset>322580</wp:posOffset>
                  </wp:positionH>
                  <wp:positionV relativeFrom="paragraph">
                    <wp:posOffset>0</wp:posOffset>
                  </wp:positionV>
                  <wp:extent cx="1391285" cy="724535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294" y="21013"/>
                      <wp:lineTo x="21294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285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8 ) من الشكل المقابل تكون </w:t>
            </w:r>
            <m:oMath>
              <m:r>
                <m:rPr>
                  <m:sty m:val="p"/>
                </m:rP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w:rPr>
                  <w:rFonts w:ascii="Cambria Math" w:hAnsi="Cambria Math"/>
                  <w:sz w:val="28"/>
                  <w:szCs w:val="28"/>
                </w:rPr>
                <m:t>A≅∠L</m:t>
              </m:r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                   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F33F56" w:rsidRDefault="003D58C7" w:rsidP="000D03D7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9 ) تسمى حالة التطابق بضلعين و زاوية محصورة بينهما بحالة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ASA</m:t>
              </m:r>
            </m:oMath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Default="003D58C7" w:rsidP="005341E4">
            <w:pPr>
              <w:rPr>
                <w:i/>
                <w:sz w:val="28"/>
                <w:szCs w:val="28"/>
                <w:rtl/>
              </w:rPr>
            </w:pPr>
            <w:bookmarkStart w:id="0" w:name="_GoBack" w:colFirst="0" w:colLast="0"/>
            <w:r>
              <w:rPr>
                <w:rFonts w:hint="cs"/>
                <w:i/>
                <w:sz w:val="28"/>
                <w:szCs w:val="28"/>
                <w:rtl/>
              </w:rPr>
              <w:t xml:space="preserve">10 ) حالة التطابق الموضحة بالشكل المقابل                  </w:t>
            </w:r>
          </w:p>
          <w:p w:rsidR="003D58C7" w:rsidRPr="004D3FFA" w:rsidRDefault="003D58C7" w:rsidP="00C9635C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7936" behindDoc="1" locked="0" layoutInCell="1" allowOverlap="1" wp14:anchorId="55CE78A6" wp14:editId="6CF760C1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-204470</wp:posOffset>
                  </wp:positionV>
                  <wp:extent cx="918210" cy="107315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062" y="21089"/>
                      <wp:lineTo x="21062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21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i/>
                <w:sz w:val="28"/>
                <w:szCs w:val="28"/>
                <w:rtl/>
              </w:rPr>
              <w:t xml:space="preserve">       تسمى مسلمة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ASA</m:t>
              </m:r>
            </m:oMath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bookmarkEnd w:id="0"/>
      <w:tr w:rsidR="003D58C7" w:rsidRPr="00254AE2" w:rsidTr="00251E45">
        <w:tc>
          <w:tcPr>
            <w:tcW w:w="7563" w:type="dxa"/>
          </w:tcPr>
          <w:p w:rsidR="003D58C7" w:rsidRPr="00511DB1" w:rsidRDefault="003D58C7" w:rsidP="00427948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11 ) يمكن إثبات تطابق مثلثين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بإستخدام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طولا ضلعين و قياس زاوية غير محصورة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SSA</m:t>
              </m:r>
            </m:oMath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7B5AC1" w:rsidRDefault="003D58C7" w:rsidP="00427948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12 ) الحالة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SSS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زاوية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زاوية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زاوية لا تكفي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لاثبات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تطابق المثلثات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F33F56" w:rsidRDefault="003D58C7" w:rsidP="00A82D8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13 ) قياس كل زاوية من زوايا المثلث متطابق الأضلاع تساوي 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</m:oMath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  <w:tr w:rsidR="003D58C7" w:rsidRPr="00254AE2" w:rsidTr="00251E45">
        <w:tc>
          <w:tcPr>
            <w:tcW w:w="7563" w:type="dxa"/>
          </w:tcPr>
          <w:p w:rsidR="003D58C7" w:rsidRPr="004D3FFA" w:rsidRDefault="003D58C7" w:rsidP="00533C89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14 ) المثلث متطابق الضلعين الذي احدى زواياه 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°</m:t>
                  </m:r>
                </m:sup>
              </m:sSup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 يكون متطابق الأضلاع</w:t>
            </w:r>
          </w:p>
        </w:tc>
        <w:tc>
          <w:tcPr>
            <w:tcW w:w="959" w:type="dxa"/>
          </w:tcPr>
          <w:p w:rsidR="003D58C7" w:rsidRDefault="003D58C7">
            <w:r w:rsidRPr="00CB1F40">
              <w:rPr>
                <w:rFonts w:hint="cs"/>
                <w:sz w:val="28"/>
                <w:szCs w:val="28"/>
                <w:rtl/>
              </w:rPr>
              <w:t xml:space="preserve"> (      )</w:t>
            </w:r>
          </w:p>
        </w:tc>
      </w:tr>
    </w:tbl>
    <w:p w:rsidR="00D34809" w:rsidRDefault="00D34809"/>
    <w:sectPr w:rsidR="00D34809" w:rsidSect="0048304A">
      <w:headerReference w:type="default" r:id="rId33"/>
      <w:footerReference w:type="default" r:id="rId34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B22" w:rsidRDefault="00806B22" w:rsidP="007B5AC1">
      <w:pPr>
        <w:spacing w:after="0" w:line="240" w:lineRule="auto"/>
      </w:pPr>
      <w:r>
        <w:separator/>
      </w:r>
    </w:p>
  </w:endnote>
  <w:endnote w:type="continuationSeparator" w:id="0">
    <w:p w:rsidR="00806B22" w:rsidRDefault="00806B22" w:rsidP="007B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6199076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229C" w:rsidRDefault="0005229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044">
          <w:rPr>
            <w:noProof/>
            <w:rtl/>
          </w:rPr>
          <w:t>4</w:t>
        </w:r>
        <w:r>
          <w:rPr>
            <w:noProof/>
          </w:rPr>
          <w:fldChar w:fldCharType="end"/>
        </w:r>
      </w:p>
    </w:sdtContent>
  </w:sdt>
  <w:p w:rsidR="0005229C" w:rsidRDefault="0005229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B22" w:rsidRDefault="00806B22" w:rsidP="007B5AC1">
      <w:pPr>
        <w:spacing w:after="0" w:line="240" w:lineRule="auto"/>
      </w:pPr>
      <w:r>
        <w:separator/>
      </w:r>
    </w:p>
  </w:footnote>
  <w:footnote w:type="continuationSeparator" w:id="0">
    <w:p w:rsidR="00806B22" w:rsidRDefault="00806B22" w:rsidP="007B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9C" w:rsidRPr="00F33A49" w:rsidRDefault="0005229C" w:rsidP="00BE08D2">
    <w:pPr>
      <w:pStyle w:val="a6"/>
      <w:rPr>
        <w:sz w:val="32"/>
        <w:szCs w:val="32"/>
        <w:rtl/>
      </w:rPr>
    </w:pPr>
    <w:r w:rsidRPr="00F33A49">
      <w:rPr>
        <w:rFonts w:hint="cs"/>
        <w:sz w:val="32"/>
        <w:szCs w:val="32"/>
        <w:rtl/>
      </w:rPr>
      <w:t xml:space="preserve"> الصف </w:t>
    </w:r>
    <w:r>
      <w:rPr>
        <w:rFonts w:hint="cs"/>
        <w:sz w:val="32"/>
        <w:szCs w:val="32"/>
        <w:rtl/>
      </w:rPr>
      <w:t>الأول</w:t>
    </w:r>
    <w:r w:rsidRPr="00F33A49">
      <w:rPr>
        <w:rFonts w:hint="cs"/>
        <w:sz w:val="32"/>
        <w:szCs w:val="32"/>
        <w:rtl/>
      </w:rPr>
      <w:t xml:space="preserve"> </w:t>
    </w:r>
    <w:r>
      <w:rPr>
        <w:rFonts w:hint="cs"/>
        <w:sz w:val="32"/>
        <w:szCs w:val="32"/>
        <w:rtl/>
      </w:rPr>
      <w:t>ال</w:t>
    </w:r>
    <w:r w:rsidRPr="00F33A49">
      <w:rPr>
        <w:rFonts w:hint="cs"/>
        <w:sz w:val="32"/>
        <w:szCs w:val="32"/>
        <w:rtl/>
      </w:rPr>
      <w:t xml:space="preserve">ثانوي مطور </w:t>
    </w:r>
  </w:p>
  <w:p w:rsidR="0005229C" w:rsidRPr="00F33A49" w:rsidRDefault="0005229C" w:rsidP="00BE08D2">
    <w:pPr>
      <w:pStyle w:val="a6"/>
      <w:rPr>
        <w:sz w:val="32"/>
        <w:szCs w:val="32"/>
      </w:rPr>
    </w:pPr>
    <w:r w:rsidRPr="00F33A49">
      <w:rPr>
        <w:rFonts w:hint="cs"/>
        <w:sz w:val="32"/>
        <w:szCs w:val="32"/>
        <w:rtl/>
      </w:rPr>
      <w:t xml:space="preserve">الباب </w:t>
    </w:r>
    <w:r>
      <w:rPr>
        <w:rFonts w:hint="cs"/>
        <w:sz w:val="32"/>
        <w:szCs w:val="32"/>
        <w:rtl/>
      </w:rPr>
      <w:t>الثالث المثلثات المتطابقة</w:t>
    </w:r>
    <w:r w:rsidRPr="00F33A49">
      <w:rPr>
        <w:rFonts w:hint="cs"/>
        <w:sz w:val="32"/>
        <w:szCs w:val="32"/>
        <w:rtl/>
      </w:rPr>
      <w:t xml:space="preserve">                             ايهاب محمد نصر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3B"/>
    <w:rsid w:val="00042837"/>
    <w:rsid w:val="0005229C"/>
    <w:rsid w:val="00085AC1"/>
    <w:rsid w:val="000A52D5"/>
    <w:rsid w:val="000C0688"/>
    <w:rsid w:val="000D03D7"/>
    <w:rsid w:val="0015011C"/>
    <w:rsid w:val="00150FD0"/>
    <w:rsid w:val="00154486"/>
    <w:rsid w:val="001562C8"/>
    <w:rsid w:val="00185295"/>
    <w:rsid w:val="00190E39"/>
    <w:rsid w:val="00196DE3"/>
    <w:rsid w:val="001C42F0"/>
    <w:rsid w:val="001D19F9"/>
    <w:rsid w:val="001D5BE1"/>
    <w:rsid w:val="001E7506"/>
    <w:rsid w:val="00212B4B"/>
    <w:rsid w:val="00215D86"/>
    <w:rsid w:val="00226CEF"/>
    <w:rsid w:val="00230228"/>
    <w:rsid w:val="00251E45"/>
    <w:rsid w:val="002533FB"/>
    <w:rsid w:val="002B5219"/>
    <w:rsid w:val="002B5AFF"/>
    <w:rsid w:val="00356188"/>
    <w:rsid w:val="003646D0"/>
    <w:rsid w:val="003A2CA4"/>
    <w:rsid w:val="003D58C7"/>
    <w:rsid w:val="003E7AB6"/>
    <w:rsid w:val="004126A2"/>
    <w:rsid w:val="00423121"/>
    <w:rsid w:val="00427948"/>
    <w:rsid w:val="00437348"/>
    <w:rsid w:val="004479EF"/>
    <w:rsid w:val="00455EB1"/>
    <w:rsid w:val="004816D6"/>
    <w:rsid w:val="0048304A"/>
    <w:rsid w:val="004C2C70"/>
    <w:rsid w:val="004C6512"/>
    <w:rsid w:val="004F3BCF"/>
    <w:rsid w:val="00502EAF"/>
    <w:rsid w:val="00511DB1"/>
    <w:rsid w:val="00521C7E"/>
    <w:rsid w:val="00533C89"/>
    <w:rsid w:val="005341E4"/>
    <w:rsid w:val="005A5078"/>
    <w:rsid w:val="005B0A9F"/>
    <w:rsid w:val="005B619A"/>
    <w:rsid w:val="005B6FD1"/>
    <w:rsid w:val="005D7B65"/>
    <w:rsid w:val="005E15EF"/>
    <w:rsid w:val="00620390"/>
    <w:rsid w:val="00653DAE"/>
    <w:rsid w:val="006872EA"/>
    <w:rsid w:val="006F7B34"/>
    <w:rsid w:val="007238F6"/>
    <w:rsid w:val="0074342B"/>
    <w:rsid w:val="00770F43"/>
    <w:rsid w:val="00773DF2"/>
    <w:rsid w:val="00777CF5"/>
    <w:rsid w:val="00777ED9"/>
    <w:rsid w:val="00784ED2"/>
    <w:rsid w:val="00794144"/>
    <w:rsid w:val="007A6E0E"/>
    <w:rsid w:val="007B5AC1"/>
    <w:rsid w:val="007D398E"/>
    <w:rsid w:val="007F4DCE"/>
    <w:rsid w:val="00800172"/>
    <w:rsid w:val="00806842"/>
    <w:rsid w:val="00806B22"/>
    <w:rsid w:val="00816250"/>
    <w:rsid w:val="00846175"/>
    <w:rsid w:val="00871B14"/>
    <w:rsid w:val="008729EC"/>
    <w:rsid w:val="00877053"/>
    <w:rsid w:val="0089578E"/>
    <w:rsid w:val="008A6009"/>
    <w:rsid w:val="008C43BC"/>
    <w:rsid w:val="008C58B2"/>
    <w:rsid w:val="009044C4"/>
    <w:rsid w:val="0095186E"/>
    <w:rsid w:val="009641BD"/>
    <w:rsid w:val="00967CFA"/>
    <w:rsid w:val="009718AA"/>
    <w:rsid w:val="00986A7B"/>
    <w:rsid w:val="00987044"/>
    <w:rsid w:val="009E56A3"/>
    <w:rsid w:val="009F0812"/>
    <w:rsid w:val="00A167E4"/>
    <w:rsid w:val="00A37516"/>
    <w:rsid w:val="00A51649"/>
    <w:rsid w:val="00A62CAC"/>
    <w:rsid w:val="00A667E3"/>
    <w:rsid w:val="00A818D9"/>
    <w:rsid w:val="00A82D84"/>
    <w:rsid w:val="00AA55C4"/>
    <w:rsid w:val="00AB4D7A"/>
    <w:rsid w:val="00AC508D"/>
    <w:rsid w:val="00AF168D"/>
    <w:rsid w:val="00B20E52"/>
    <w:rsid w:val="00B40028"/>
    <w:rsid w:val="00B6031B"/>
    <w:rsid w:val="00B70CEB"/>
    <w:rsid w:val="00B7163B"/>
    <w:rsid w:val="00BA18BE"/>
    <w:rsid w:val="00BD55E3"/>
    <w:rsid w:val="00BE08D2"/>
    <w:rsid w:val="00C22019"/>
    <w:rsid w:val="00C553BF"/>
    <w:rsid w:val="00C56BA5"/>
    <w:rsid w:val="00C9063B"/>
    <w:rsid w:val="00C93FB6"/>
    <w:rsid w:val="00C9635C"/>
    <w:rsid w:val="00CA0B83"/>
    <w:rsid w:val="00CB6AA3"/>
    <w:rsid w:val="00CD79B9"/>
    <w:rsid w:val="00CE34C8"/>
    <w:rsid w:val="00CE52B6"/>
    <w:rsid w:val="00D01465"/>
    <w:rsid w:val="00D16793"/>
    <w:rsid w:val="00D34809"/>
    <w:rsid w:val="00D471A1"/>
    <w:rsid w:val="00DE7CB4"/>
    <w:rsid w:val="00DF2D6B"/>
    <w:rsid w:val="00E1117B"/>
    <w:rsid w:val="00E45B25"/>
    <w:rsid w:val="00E622D1"/>
    <w:rsid w:val="00EA6FBD"/>
    <w:rsid w:val="00EB7F47"/>
    <w:rsid w:val="00EC0A7B"/>
    <w:rsid w:val="00F200DF"/>
    <w:rsid w:val="00F203CC"/>
    <w:rsid w:val="00F32C84"/>
    <w:rsid w:val="00F33A49"/>
    <w:rsid w:val="00F8366C"/>
    <w:rsid w:val="00F908F5"/>
    <w:rsid w:val="00F94CFB"/>
    <w:rsid w:val="00FB5279"/>
    <w:rsid w:val="00FD48B8"/>
    <w:rsid w:val="00FE01AE"/>
    <w:rsid w:val="00FE2385"/>
    <w:rsid w:val="00FE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3B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6E0E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7A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6E0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D348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7B5AC1"/>
    <w:rPr>
      <w:rFonts w:ascii="Calibri" w:eastAsia="Calibri" w:hAnsi="Calibri" w:cs="Arial"/>
    </w:rPr>
  </w:style>
  <w:style w:type="paragraph" w:styleId="a7">
    <w:name w:val="footer"/>
    <w:basedOn w:val="a"/>
    <w:link w:val="Char1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7B5AC1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3B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6E0E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7A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6E0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D348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7B5AC1"/>
    <w:rPr>
      <w:rFonts w:ascii="Calibri" w:eastAsia="Calibri" w:hAnsi="Calibri" w:cs="Arial"/>
    </w:rPr>
  </w:style>
  <w:style w:type="paragraph" w:styleId="a7">
    <w:name w:val="footer"/>
    <w:basedOn w:val="a"/>
    <w:link w:val="Char1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7B5AC1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EC13E-A17B-40B3-B420-E22E28AF6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ehab</dc:creator>
  <cp:lastModifiedBy>hp</cp:lastModifiedBy>
  <cp:revision>2</cp:revision>
  <dcterms:created xsi:type="dcterms:W3CDTF">2023-01-21T10:55:00Z</dcterms:created>
  <dcterms:modified xsi:type="dcterms:W3CDTF">2023-01-21T10:55:00Z</dcterms:modified>
</cp:coreProperties>
</file>