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43F3B" w14:textId="13B13827" w:rsidR="00E32441" w:rsidRDefault="00301114" w:rsidP="00657F03">
      <w:pPr>
        <w:rPr>
          <w:sz w:val="32"/>
          <w:szCs w:val="32"/>
          <w:rtl/>
          <w:lang w:bidi="ar-AE"/>
        </w:rPr>
      </w:pPr>
      <w:r w:rsidRPr="00E811A0">
        <w:rPr>
          <w:rFonts w:hint="cs"/>
          <w:sz w:val="32"/>
          <w:szCs w:val="32"/>
          <w:rtl/>
          <w:lang w:bidi="ar-AE"/>
        </w:rPr>
        <w:t>الاختبار التكويني الأول</w:t>
      </w:r>
      <w:r>
        <w:rPr>
          <w:rFonts w:hint="cs"/>
          <w:sz w:val="32"/>
          <w:szCs w:val="32"/>
          <w:rtl/>
          <w:lang w:bidi="ar-AE"/>
        </w:rPr>
        <w:t xml:space="preserve"> لمادة اللغة العربية</w:t>
      </w:r>
      <w:r w:rsidRPr="00E811A0">
        <w:rPr>
          <w:rFonts w:hint="cs"/>
          <w:sz w:val="32"/>
          <w:szCs w:val="32"/>
          <w:rtl/>
          <w:lang w:bidi="ar-AE"/>
        </w:rPr>
        <w:t xml:space="preserve"> للصف </w:t>
      </w:r>
      <w:r>
        <w:rPr>
          <w:rFonts w:hint="cs"/>
          <w:sz w:val="32"/>
          <w:szCs w:val="32"/>
          <w:rtl/>
          <w:lang w:bidi="ar-AE"/>
        </w:rPr>
        <w:t>العاشر</w:t>
      </w:r>
      <w:r w:rsidRPr="00E811A0">
        <w:rPr>
          <w:rFonts w:hint="cs"/>
          <w:sz w:val="32"/>
          <w:szCs w:val="32"/>
          <w:rtl/>
          <w:lang w:bidi="ar-AE"/>
        </w:rPr>
        <w:t xml:space="preserve"> </w:t>
      </w:r>
      <w:r w:rsidRPr="00E811A0">
        <w:rPr>
          <w:sz w:val="32"/>
          <w:szCs w:val="32"/>
          <w:rtl/>
          <w:lang w:bidi="ar-AE"/>
        </w:rPr>
        <w:t>–</w:t>
      </w:r>
      <w:r w:rsidRPr="00E811A0">
        <w:rPr>
          <w:rFonts w:hint="cs"/>
          <w:sz w:val="32"/>
          <w:szCs w:val="32"/>
          <w:rtl/>
          <w:lang w:bidi="ar-AE"/>
        </w:rPr>
        <w:t xml:space="preserve"> الفصل الدراسي الثالث </w:t>
      </w:r>
      <w:r w:rsidR="00657F03">
        <w:rPr>
          <w:rFonts w:hint="cs"/>
          <w:sz w:val="32"/>
          <w:szCs w:val="32"/>
          <w:rtl/>
          <w:lang w:bidi="ar-AE"/>
        </w:rPr>
        <w:t>2022</w:t>
      </w:r>
      <w:r w:rsidRPr="00E811A0">
        <w:rPr>
          <w:rFonts w:hint="cs"/>
          <w:sz w:val="32"/>
          <w:szCs w:val="32"/>
          <w:rtl/>
          <w:lang w:bidi="ar-AE"/>
        </w:rPr>
        <w:t>-2021م</w:t>
      </w:r>
    </w:p>
    <w:p w14:paraId="2A6C1DA7" w14:textId="56869E08" w:rsidR="00D27E8C" w:rsidRDefault="00D27E8C" w:rsidP="00D27E8C">
      <w:pPr>
        <w:rPr>
          <w:rFonts w:hint="cs"/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الشيخ والبحر- آرنست همنغواي</w:t>
      </w:r>
    </w:p>
    <w:p w14:paraId="773C7985" w14:textId="0825A20E" w:rsidR="00657F03" w:rsidRDefault="00657F03" w:rsidP="00D27E8C">
      <w:pPr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السؤال الأول :</w:t>
      </w:r>
    </w:p>
    <w:p w14:paraId="262ACDE1" w14:textId="152F410B" w:rsidR="00D27E8C" w:rsidRPr="00D27E8C" w:rsidRDefault="00D27E8C" w:rsidP="004D585A">
      <w:pPr>
        <w:jc w:val="both"/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سارا مع</w:t>
      </w:r>
      <w:r w:rsidR="00651D3B">
        <w:rPr>
          <w:rFonts w:cs="Arial" w:hint="cs"/>
          <w:sz w:val="32"/>
          <w:szCs w:val="32"/>
          <w:rtl/>
          <w:lang w:bidi="ar-AE"/>
        </w:rPr>
        <w:t>ً</w:t>
      </w:r>
      <w:r w:rsidRPr="00D27E8C">
        <w:rPr>
          <w:rFonts w:cs="Arial"/>
          <w:sz w:val="32"/>
          <w:szCs w:val="32"/>
          <w:rtl/>
          <w:lang w:bidi="ar-AE"/>
        </w:rPr>
        <w:t>ا في الطريق</w:t>
      </w:r>
      <w:r w:rsidR="00651D3B">
        <w:rPr>
          <w:rFonts w:cs="Arial" w:hint="cs"/>
          <w:sz w:val="32"/>
          <w:szCs w:val="32"/>
          <w:rtl/>
          <w:lang w:bidi="ar-AE"/>
        </w:rPr>
        <w:t>ِ</w:t>
      </w:r>
      <w:r w:rsidRPr="00D27E8C">
        <w:rPr>
          <w:rFonts w:cs="Arial"/>
          <w:sz w:val="32"/>
          <w:szCs w:val="32"/>
          <w:rtl/>
          <w:lang w:bidi="ar-AE"/>
        </w:rPr>
        <w:t xml:space="preserve"> إلى كوخ</w:t>
      </w:r>
      <w:r w:rsidR="00651D3B">
        <w:rPr>
          <w:rFonts w:cs="Arial" w:hint="cs"/>
          <w:sz w:val="32"/>
          <w:szCs w:val="32"/>
          <w:rtl/>
          <w:lang w:bidi="ar-AE"/>
        </w:rPr>
        <w:t>ِ</w:t>
      </w:r>
      <w:r w:rsidRPr="00D27E8C">
        <w:rPr>
          <w:rFonts w:cs="Arial"/>
          <w:sz w:val="32"/>
          <w:szCs w:val="32"/>
          <w:rtl/>
          <w:lang w:bidi="ar-AE"/>
        </w:rPr>
        <w:t xml:space="preserve"> الشي</w:t>
      </w:r>
      <w:r w:rsidR="00651D3B">
        <w:rPr>
          <w:rFonts w:cs="Arial" w:hint="cs"/>
          <w:sz w:val="32"/>
          <w:szCs w:val="32"/>
          <w:rtl/>
          <w:lang w:bidi="ar-AE"/>
        </w:rPr>
        <w:t>خِ</w:t>
      </w:r>
      <w:r w:rsidRPr="00D27E8C">
        <w:rPr>
          <w:rFonts w:cs="Arial"/>
          <w:sz w:val="32"/>
          <w:szCs w:val="32"/>
          <w:rtl/>
          <w:lang w:bidi="ar-AE"/>
        </w:rPr>
        <w:t>، وولجاه</w:t>
      </w:r>
      <w:r w:rsidR="00651D3B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 xml:space="preserve"> من بابه</w:t>
      </w:r>
      <w:r w:rsidR="00651D3B">
        <w:rPr>
          <w:rFonts w:cs="Arial" w:hint="cs"/>
          <w:sz w:val="32"/>
          <w:szCs w:val="32"/>
          <w:rtl/>
          <w:lang w:bidi="ar-AE"/>
        </w:rPr>
        <w:t>ِ</w:t>
      </w:r>
      <w:r w:rsidRPr="00D27E8C">
        <w:rPr>
          <w:rFonts w:cs="Arial"/>
          <w:sz w:val="32"/>
          <w:szCs w:val="32"/>
          <w:rtl/>
          <w:lang w:bidi="ar-AE"/>
        </w:rPr>
        <w:t xml:space="preserve"> المفتوح، أس</w:t>
      </w:r>
      <w:r w:rsidR="00651D3B">
        <w:rPr>
          <w:rFonts w:cs="Arial" w:hint="cs"/>
          <w:sz w:val="32"/>
          <w:szCs w:val="32"/>
          <w:rtl/>
          <w:lang w:bidi="ar-AE"/>
        </w:rPr>
        <w:t>ن</w:t>
      </w:r>
      <w:r w:rsidRPr="00D27E8C">
        <w:rPr>
          <w:rFonts w:cs="Arial"/>
          <w:sz w:val="32"/>
          <w:szCs w:val="32"/>
          <w:rtl/>
          <w:lang w:bidi="ar-AE"/>
        </w:rPr>
        <w:t>د</w:t>
      </w:r>
      <w:r w:rsidR="00651D3B">
        <w:rPr>
          <w:rFonts w:cs="Arial" w:hint="cs"/>
          <w:sz w:val="32"/>
          <w:szCs w:val="32"/>
          <w:rtl/>
          <w:lang w:bidi="ar-AE"/>
        </w:rPr>
        <w:t>َ</w:t>
      </w:r>
      <w:r w:rsidRPr="00D27E8C">
        <w:rPr>
          <w:rFonts w:cs="Arial"/>
          <w:sz w:val="32"/>
          <w:szCs w:val="32"/>
          <w:rtl/>
          <w:lang w:bidi="ar-AE"/>
        </w:rPr>
        <w:t xml:space="preserve"> الشيخ</w:t>
      </w:r>
      <w:r w:rsidR="00651D3B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 xml:space="preserve"> ال</w:t>
      </w:r>
      <w:r w:rsidR="00651D3B">
        <w:rPr>
          <w:rFonts w:cs="Arial" w:hint="cs"/>
          <w:sz w:val="32"/>
          <w:szCs w:val="32"/>
          <w:rtl/>
          <w:lang w:bidi="ar-AE"/>
        </w:rPr>
        <w:t>سّ</w:t>
      </w:r>
      <w:r w:rsidRPr="00D27E8C">
        <w:rPr>
          <w:rFonts w:cs="Arial"/>
          <w:sz w:val="32"/>
          <w:szCs w:val="32"/>
          <w:rtl/>
          <w:lang w:bidi="ar-AE"/>
        </w:rPr>
        <w:t>ارية وشراعها المطوي</w:t>
      </w:r>
      <w:r w:rsidR="00651D3B">
        <w:rPr>
          <w:rFonts w:cs="Arial" w:hint="cs"/>
          <w:sz w:val="32"/>
          <w:szCs w:val="32"/>
          <w:rtl/>
          <w:lang w:bidi="ar-AE"/>
        </w:rPr>
        <w:t>ِّ</w:t>
      </w:r>
      <w:r w:rsidRPr="00D27E8C">
        <w:rPr>
          <w:rFonts w:cs="Arial"/>
          <w:sz w:val="32"/>
          <w:szCs w:val="32"/>
          <w:rtl/>
          <w:lang w:bidi="ar-AE"/>
        </w:rPr>
        <w:t xml:space="preserve"> إلى الحائط، ووضع ال</w:t>
      </w:r>
      <w:r w:rsidR="00651D3B">
        <w:rPr>
          <w:rFonts w:cs="Arial" w:hint="cs"/>
          <w:sz w:val="32"/>
          <w:szCs w:val="32"/>
          <w:rtl/>
          <w:lang w:bidi="ar-AE"/>
        </w:rPr>
        <w:t>صّ</w:t>
      </w:r>
      <w:r w:rsidRPr="00D27E8C">
        <w:rPr>
          <w:rFonts w:cs="Arial"/>
          <w:sz w:val="32"/>
          <w:szCs w:val="32"/>
          <w:rtl/>
          <w:lang w:bidi="ar-AE"/>
        </w:rPr>
        <w:t>بي الصندوق وبقية ال</w:t>
      </w:r>
      <w:r w:rsidR="004D585A">
        <w:rPr>
          <w:rFonts w:cs="Arial" w:hint="cs"/>
          <w:sz w:val="32"/>
          <w:szCs w:val="32"/>
          <w:rtl/>
          <w:lang w:bidi="ar-AE"/>
        </w:rPr>
        <w:t>ع</w:t>
      </w:r>
      <w:r w:rsidRPr="00D27E8C">
        <w:rPr>
          <w:rFonts w:cs="Arial"/>
          <w:sz w:val="32"/>
          <w:szCs w:val="32"/>
          <w:rtl/>
          <w:lang w:bidi="ar-AE"/>
        </w:rPr>
        <w:t>دة بجانبها، وكان طول ال</w:t>
      </w:r>
      <w:r w:rsidR="004D585A">
        <w:rPr>
          <w:rFonts w:cs="Arial" w:hint="cs"/>
          <w:sz w:val="32"/>
          <w:szCs w:val="32"/>
          <w:rtl/>
          <w:lang w:bidi="ar-AE"/>
        </w:rPr>
        <w:t>س</w:t>
      </w:r>
      <w:r w:rsidRPr="00D27E8C">
        <w:rPr>
          <w:rFonts w:cs="Arial"/>
          <w:sz w:val="32"/>
          <w:szCs w:val="32"/>
          <w:rtl/>
          <w:lang w:bidi="ar-AE"/>
        </w:rPr>
        <w:t>ارية بطول الغرفة</w:t>
      </w:r>
      <w:r w:rsidR="004D585A">
        <w:rPr>
          <w:rFonts w:cs="Arial" w:hint="cs"/>
          <w:sz w:val="32"/>
          <w:szCs w:val="32"/>
          <w:rtl/>
          <w:lang w:bidi="ar-AE"/>
        </w:rPr>
        <w:t>ِ</w:t>
      </w:r>
      <w:r w:rsidRPr="00D27E8C">
        <w:rPr>
          <w:rFonts w:cs="Arial"/>
          <w:sz w:val="32"/>
          <w:szCs w:val="32"/>
          <w:rtl/>
          <w:lang w:bidi="ar-AE"/>
        </w:rPr>
        <w:t xml:space="preserve"> الوحيدة</w:t>
      </w:r>
      <w:r w:rsidR="004D585A">
        <w:rPr>
          <w:rFonts w:cs="Arial" w:hint="cs"/>
          <w:sz w:val="32"/>
          <w:szCs w:val="32"/>
          <w:rtl/>
          <w:lang w:bidi="ar-AE"/>
        </w:rPr>
        <w:t>ِ</w:t>
      </w:r>
      <w:r w:rsidRPr="00D27E8C">
        <w:rPr>
          <w:rFonts w:cs="Arial"/>
          <w:sz w:val="32"/>
          <w:szCs w:val="32"/>
          <w:rtl/>
          <w:lang w:bidi="ar-AE"/>
        </w:rPr>
        <w:t xml:space="preserve"> في الكوخ</w:t>
      </w:r>
      <w:r w:rsidR="004D585A">
        <w:rPr>
          <w:rFonts w:cs="Arial" w:hint="cs"/>
          <w:sz w:val="32"/>
          <w:szCs w:val="32"/>
          <w:rtl/>
          <w:lang w:bidi="ar-AE"/>
        </w:rPr>
        <w:t>ِ</w:t>
      </w:r>
      <w:r w:rsidRPr="00D27E8C">
        <w:rPr>
          <w:rFonts w:cs="Arial"/>
          <w:sz w:val="32"/>
          <w:szCs w:val="32"/>
          <w:rtl/>
          <w:lang w:bidi="ar-AE"/>
        </w:rPr>
        <w:t xml:space="preserve"> تقريبا، وكان الكوخ</w:t>
      </w:r>
      <w:r w:rsidR="004D585A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 xml:space="preserve"> مبنيا من كرب ال</w:t>
      </w:r>
      <w:r w:rsidR="004D585A">
        <w:rPr>
          <w:rFonts w:cs="Arial" w:hint="cs"/>
          <w:sz w:val="32"/>
          <w:szCs w:val="32"/>
          <w:rtl/>
          <w:lang w:bidi="ar-AE"/>
        </w:rPr>
        <w:t>نخ</w:t>
      </w:r>
      <w:r w:rsidRPr="00D27E8C">
        <w:rPr>
          <w:rFonts w:cs="Arial"/>
          <w:sz w:val="32"/>
          <w:szCs w:val="32"/>
          <w:rtl/>
          <w:lang w:bidi="ar-AE"/>
        </w:rPr>
        <w:t>يل الملكي</w:t>
      </w:r>
      <w:r w:rsidR="004D585A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 xml:space="preserve"> الصلب المسمى </w:t>
      </w:r>
      <w:r w:rsidR="004D585A">
        <w:rPr>
          <w:rFonts w:cs="Arial" w:hint="cs"/>
          <w:sz w:val="32"/>
          <w:szCs w:val="32"/>
          <w:rtl/>
          <w:lang w:bidi="ar-AE"/>
        </w:rPr>
        <w:t>(</w:t>
      </w:r>
      <w:r w:rsidRPr="00D27E8C">
        <w:rPr>
          <w:rFonts w:cs="Arial"/>
          <w:sz w:val="32"/>
          <w:szCs w:val="32"/>
          <w:rtl/>
          <w:lang w:bidi="ar-AE"/>
        </w:rPr>
        <w:t>غوانو</w:t>
      </w:r>
      <w:r w:rsidR="004D585A">
        <w:rPr>
          <w:rFonts w:cs="Arial" w:hint="cs"/>
          <w:sz w:val="32"/>
          <w:szCs w:val="32"/>
          <w:rtl/>
          <w:lang w:bidi="ar-AE"/>
        </w:rPr>
        <w:t>)</w:t>
      </w:r>
      <w:r w:rsidRPr="00D27E8C">
        <w:rPr>
          <w:rFonts w:cs="Arial"/>
          <w:sz w:val="32"/>
          <w:szCs w:val="32"/>
          <w:rtl/>
          <w:lang w:bidi="ar-AE"/>
        </w:rPr>
        <w:t>، ويوجد فيه سري</w:t>
      </w:r>
      <w:r w:rsidR="004D585A">
        <w:rPr>
          <w:rFonts w:cs="Arial" w:hint="cs"/>
          <w:sz w:val="32"/>
          <w:szCs w:val="32"/>
          <w:rtl/>
          <w:lang w:bidi="ar-AE"/>
        </w:rPr>
        <w:t>ر</w:t>
      </w:r>
      <w:r w:rsidRPr="00D27E8C">
        <w:rPr>
          <w:rFonts w:cs="Arial"/>
          <w:sz w:val="32"/>
          <w:szCs w:val="32"/>
          <w:rtl/>
          <w:lang w:bidi="ar-AE"/>
        </w:rPr>
        <w:t>، ومنضدة، وكرسي</w:t>
      </w:r>
      <w:r w:rsidR="004D585A">
        <w:rPr>
          <w:rFonts w:cs="Arial" w:hint="cs"/>
          <w:sz w:val="32"/>
          <w:szCs w:val="32"/>
          <w:rtl/>
          <w:lang w:bidi="ar-AE"/>
        </w:rPr>
        <w:t>ٌّ</w:t>
      </w:r>
      <w:r w:rsidRPr="00D27E8C">
        <w:rPr>
          <w:rFonts w:cs="Arial"/>
          <w:sz w:val="32"/>
          <w:szCs w:val="32"/>
          <w:rtl/>
          <w:lang w:bidi="ar-AE"/>
        </w:rPr>
        <w:t xml:space="preserve"> واحد، ومكان على الأرضية ال</w:t>
      </w:r>
      <w:r w:rsidR="004D585A">
        <w:rPr>
          <w:rFonts w:cs="Arial" w:hint="cs"/>
          <w:sz w:val="32"/>
          <w:szCs w:val="32"/>
          <w:rtl/>
          <w:lang w:bidi="ar-AE"/>
        </w:rPr>
        <w:t>ت</w:t>
      </w:r>
      <w:r w:rsidRPr="00D27E8C">
        <w:rPr>
          <w:rFonts w:cs="Arial"/>
          <w:sz w:val="32"/>
          <w:szCs w:val="32"/>
          <w:rtl/>
          <w:lang w:bidi="ar-AE"/>
        </w:rPr>
        <w:t>رابي</w:t>
      </w:r>
      <w:r w:rsidR="004D585A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>ة للط</w:t>
      </w:r>
      <w:r w:rsidR="004D585A">
        <w:rPr>
          <w:rFonts w:cs="Arial" w:hint="cs"/>
          <w:sz w:val="32"/>
          <w:szCs w:val="32"/>
          <w:rtl/>
          <w:lang w:bidi="ar-AE"/>
        </w:rPr>
        <w:t>َّ</w:t>
      </w:r>
      <w:r w:rsidRPr="00D27E8C">
        <w:rPr>
          <w:rFonts w:cs="Arial"/>
          <w:sz w:val="32"/>
          <w:szCs w:val="32"/>
          <w:rtl/>
          <w:lang w:bidi="ar-AE"/>
        </w:rPr>
        <w:t>بخ بالفحم، وعلى الجدران البنية اللون التي برزت منها أوراق (الغوانو) الصلب المسطحة المتشابكة، ع</w:t>
      </w:r>
      <w:r w:rsidR="004D585A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>ل</w:t>
      </w:r>
      <w:r w:rsidR="004D585A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>قت مخلفات زوجته، وكانت هنالك -من قبل- صورة</w:t>
      </w:r>
      <w:r w:rsidR="004D585A">
        <w:rPr>
          <w:rFonts w:cs="Arial" w:hint="cs"/>
          <w:sz w:val="32"/>
          <w:szCs w:val="32"/>
          <w:rtl/>
          <w:lang w:bidi="ar-AE"/>
        </w:rPr>
        <w:t>ٌ</w:t>
      </w:r>
      <w:r w:rsidRPr="00D27E8C">
        <w:rPr>
          <w:rFonts w:cs="Arial"/>
          <w:sz w:val="32"/>
          <w:szCs w:val="32"/>
          <w:rtl/>
          <w:lang w:bidi="ar-AE"/>
        </w:rPr>
        <w:t xml:space="preserve"> ملونة</w:t>
      </w:r>
      <w:r w:rsidR="004D585A">
        <w:rPr>
          <w:rFonts w:cs="Arial" w:hint="cs"/>
          <w:sz w:val="32"/>
          <w:szCs w:val="32"/>
          <w:rtl/>
          <w:lang w:bidi="ar-AE"/>
        </w:rPr>
        <w:t>ٌ</w:t>
      </w:r>
      <w:r w:rsidRPr="00D27E8C">
        <w:rPr>
          <w:rFonts w:cs="Arial"/>
          <w:sz w:val="32"/>
          <w:szCs w:val="32"/>
          <w:rtl/>
          <w:lang w:bidi="ar-AE"/>
        </w:rPr>
        <w:t xml:space="preserve"> لزوجته م</w:t>
      </w:r>
      <w:r w:rsidR="004D585A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>علقة على ال</w:t>
      </w:r>
      <w:r w:rsidR="004D585A">
        <w:rPr>
          <w:rFonts w:cs="Arial" w:hint="cs"/>
          <w:sz w:val="32"/>
          <w:szCs w:val="32"/>
          <w:rtl/>
          <w:lang w:bidi="ar-AE"/>
        </w:rPr>
        <w:t>ج</w:t>
      </w:r>
      <w:r w:rsidRPr="00D27E8C">
        <w:rPr>
          <w:rFonts w:cs="Arial"/>
          <w:sz w:val="32"/>
          <w:szCs w:val="32"/>
          <w:rtl/>
          <w:lang w:bidi="ar-AE"/>
        </w:rPr>
        <w:t>دار، ولكنه أنزلها؛ لأن</w:t>
      </w:r>
      <w:r w:rsidR="004D585A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 xml:space="preserve"> رؤيتها كانت ت</w:t>
      </w:r>
      <w:r w:rsidR="004D585A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>شعره بوحدة</w:t>
      </w:r>
      <w:r w:rsidR="004D585A">
        <w:rPr>
          <w:rFonts w:cs="Arial" w:hint="cs"/>
          <w:sz w:val="32"/>
          <w:szCs w:val="32"/>
          <w:rtl/>
          <w:lang w:bidi="ar-AE"/>
        </w:rPr>
        <w:t>ٍ</w:t>
      </w:r>
      <w:r w:rsidRPr="00D27E8C">
        <w:rPr>
          <w:rFonts w:cs="Arial"/>
          <w:sz w:val="32"/>
          <w:szCs w:val="32"/>
          <w:rtl/>
          <w:lang w:bidi="ar-AE"/>
        </w:rPr>
        <w:t xml:space="preserve"> أكبر، فو</w:t>
      </w:r>
      <w:r w:rsidR="004D585A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>ضعت على الر</w:t>
      </w:r>
      <w:r w:rsidR="004D585A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>ف</w:t>
      </w:r>
      <w:r w:rsidR="004D585A">
        <w:rPr>
          <w:rFonts w:hint="cs"/>
          <w:sz w:val="32"/>
          <w:szCs w:val="32"/>
          <w:rtl/>
          <w:lang w:bidi="ar-AE"/>
        </w:rPr>
        <w:t xml:space="preserve"> </w:t>
      </w:r>
      <w:r w:rsidRPr="00D27E8C">
        <w:rPr>
          <w:rFonts w:cs="Arial"/>
          <w:sz w:val="32"/>
          <w:szCs w:val="32"/>
          <w:rtl/>
          <w:lang w:bidi="ar-AE"/>
        </w:rPr>
        <w:t xml:space="preserve">في زاوية </w:t>
      </w:r>
      <w:r w:rsidR="004D585A">
        <w:rPr>
          <w:rFonts w:cs="Arial" w:hint="cs"/>
          <w:sz w:val="32"/>
          <w:szCs w:val="32"/>
          <w:rtl/>
          <w:lang w:bidi="ar-AE"/>
        </w:rPr>
        <w:t>الكوخ</w:t>
      </w:r>
      <w:r w:rsidRPr="00D27E8C">
        <w:rPr>
          <w:rFonts w:cs="Arial"/>
          <w:sz w:val="32"/>
          <w:szCs w:val="32"/>
          <w:rtl/>
          <w:lang w:bidi="ar-AE"/>
        </w:rPr>
        <w:t xml:space="preserve"> تحت قميصه النظيف.</w:t>
      </w:r>
    </w:p>
    <w:p w14:paraId="65DE6016" w14:textId="50DEF51F" w:rsidR="00D27E8C" w:rsidRPr="00D27E8C" w:rsidRDefault="00D27E8C" w:rsidP="00D27E8C">
      <w:pPr>
        <w:jc w:val="both"/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سأله الص</w:t>
      </w:r>
      <w:r w:rsidR="004D585A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>بي:</w:t>
      </w:r>
    </w:p>
    <w:p w14:paraId="2093D070" w14:textId="477727CA" w:rsidR="00D27E8C" w:rsidRPr="00D27E8C" w:rsidRDefault="00D27E8C" w:rsidP="00D27E8C">
      <w:pPr>
        <w:jc w:val="both"/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- «ماذا عندك من طعام»؟</w:t>
      </w:r>
    </w:p>
    <w:p w14:paraId="570EA0C5" w14:textId="7F1FBDA6" w:rsidR="00D27E8C" w:rsidRPr="00D27E8C" w:rsidRDefault="00D27E8C" w:rsidP="00D27E8C">
      <w:pPr>
        <w:jc w:val="both"/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- «قدر من الر</w:t>
      </w:r>
      <w:r w:rsidR="004D585A">
        <w:rPr>
          <w:rFonts w:cs="Arial" w:hint="cs"/>
          <w:sz w:val="32"/>
          <w:szCs w:val="32"/>
          <w:rtl/>
          <w:lang w:bidi="ar-AE"/>
        </w:rPr>
        <w:t>ُّ</w:t>
      </w:r>
      <w:r w:rsidRPr="00D27E8C">
        <w:rPr>
          <w:rFonts w:cs="Arial"/>
          <w:sz w:val="32"/>
          <w:szCs w:val="32"/>
          <w:rtl/>
          <w:lang w:bidi="ar-AE"/>
        </w:rPr>
        <w:t xml:space="preserve">ز الأصفر </w:t>
      </w:r>
      <w:r w:rsidR="004D585A">
        <w:rPr>
          <w:rFonts w:cs="Arial" w:hint="cs"/>
          <w:sz w:val="32"/>
          <w:szCs w:val="32"/>
          <w:rtl/>
          <w:lang w:bidi="ar-AE"/>
        </w:rPr>
        <w:t xml:space="preserve">مع </w:t>
      </w:r>
      <w:r w:rsidR="00651D3B">
        <w:rPr>
          <w:rFonts w:cs="Arial" w:hint="cs"/>
          <w:sz w:val="32"/>
          <w:szCs w:val="32"/>
          <w:rtl/>
          <w:lang w:bidi="ar-AE"/>
        </w:rPr>
        <w:t>الس</w:t>
      </w:r>
      <w:r w:rsidR="004D585A">
        <w:rPr>
          <w:rFonts w:cs="Arial" w:hint="cs"/>
          <w:sz w:val="32"/>
          <w:szCs w:val="32"/>
          <w:rtl/>
          <w:lang w:bidi="ar-AE"/>
        </w:rPr>
        <w:t>ّ</w:t>
      </w:r>
      <w:r w:rsidR="00651D3B">
        <w:rPr>
          <w:rFonts w:cs="Arial" w:hint="cs"/>
          <w:sz w:val="32"/>
          <w:szCs w:val="32"/>
          <w:rtl/>
          <w:lang w:bidi="ar-AE"/>
        </w:rPr>
        <w:t>مك</w:t>
      </w:r>
      <w:r w:rsidRPr="00D27E8C">
        <w:rPr>
          <w:rFonts w:cs="Arial"/>
          <w:sz w:val="32"/>
          <w:szCs w:val="32"/>
          <w:rtl/>
          <w:lang w:bidi="ar-AE"/>
        </w:rPr>
        <w:t>، فهل تريد أن تأكل</w:t>
      </w:r>
      <w:r>
        <w:rPr>
          <w:rFonts w:hint="cs"/>
          <w:sz w:val="32"/>
          <w:szCs w:val="32"/>
          <w:rtl/>
          <w:lang w:bidi="ar-AE"/>
        </w:rPr>
        <w:t xml:space="preserve"> </w:t>
      </w:r>
      <w:r w:rsidR="004D585A">
        <w:rPr>
          <w:rFonts w:cs="Arial" w:hint="cs"/>
          <w:sz w:val="32"/>
          <w:szCs w:val="32"/>
          <w:rtl/>
          <w:lang w:bidi="ar-AE"/>
        </w:rPr>
        <w:t>منه</w:t>
      </w:r>
      <w:r w:rsidRPr="00D27E8C">
        <w:rPr>
          <w:rFonts w:cs="Arial" w:hint="eastAsia"/>
          <w:sz w:val="32"/>
          <w:szCs w:val="32"/>
          <w:rtl/>
          <w:lang w:bidi="ar-AE"/>
        </w:rPr>
        <w:t>»؟</w:t>
      </w:r>
    </w:p>
    <w:p w14:paraId="2BFACE2E" w14:textId="77777777" w:rsidR="004D585A" w:rsidRDefault="00D27E8C" w:rsidP="00D27E8C">
      <w:pPr>
        <w:jc w:val="both"/>
        <w:rPr>
          <w:rFonts w:cs="Arial"/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- «لا.</w:t>
      </w:r>
      <w:r w:rsidR="004D585A">
        <w:rPr>
          <w:rFonts w:cs="Arial" w:hint="cs"/>
          <w:sz w:val="32"/>
          <w:szCs w:val="32"/>
          <w:rtl/>
          <w:lang w:bidi="ar-AE"/>
        </w:rPr>
        <w:t xml:space="preserve"> </w:t>
      </w:r>
      <w:r w:rsidRPr="00D27E8C">
        <w:rPr>
          <w:rFonts w:cs="Arial"/>
          <w:sz w:val="32"/>
          <w:szCs w:val="32"/>
          <w:rtl/>
          <w:lang w:bidi="ar-AE"/>
        </w:rPr>
        <w:t xml:space="preserve">سآكل في البيت.. أتريدني أن أوقد النار»؟ </w:t>
      </w:r>
    </w:p>
    <w:p w14:paraId="4210E794" w14:textId="77777777" w:rsidR="004D585A" w:rsidRDefault="00D27E8C" w:rsidP="00D27E8C">
      <w:pPr>
        <w:jc w:val="both"/>
        <w:rPr>
          <w:rFonts w:cs="Arial"/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 xml:space="preserve">- «لا. سأشعلها فيما بعد.. أو قد أكل الرز باردا». </w:t>
      </w:r>
    </w:p>
    <w:p w14:paraId="4C501245" w14:textId="7130D287" w:rsidR="00D27E8C" w:rsidRPr="00D27E8C" w:rsidRDefault="00D27E8C" w:rsidP="00D27E8C">
      <w:pPr>
        <w:jc w:val="both"/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 xml:space="preserve">- «أتسمح لي </w:t>
      </w:r>
      <w:r w:rsidR="004D585A">
        <w:rPr>
          <w:rFonts w:cs="Arial" w:hint="cs"/>
          <w:sz w:val="32"/>
          <w:szCs w:val="32"/>
          <w:rtl/>
          <w:lang w:bidi="ar-AE"/>
        </w:rPr>
        <w:t>بأخذ</w:t>
      </w:r>
      <w:r w:rsidRPr="00D27E8C">
        <w:rPr>
          <w:rFonts w:cs="Arial"/>
          <w:sz w:val="32"/>
          <w:szCs w:val="32"/>
          <w:rtl/>
          <w:lang w:bidi="ar-AE"/>
        </w:rPr>
        <w:t xml:space="preserve"> شبكة صيد </w:t>
      </w:r>
      <w:r w:rsidR="005A6B1D">
        <w:rPr>
          <w:rFonts w:cs="Arial" w:hint="cs"/>
          <w:sz w:val="32"/>
          <w:szCs w:val="32"/>
          <w:rtl/>
          <w:lang w:bidi="ar-AE"/>
        </w:rPr>
        <w:t>السّردين</w:t>
      </w:r>
      <w:r w:rsidRPr="00D27E8C">
        <w:rPr>
          <w:rFonts w:cs="Arial"/>
          <w:sz w:val="32"/>
          <w:szCs w:val="32"/>
          <w:rtl/>
          <w:lang w:bidi="ar-AE"/>
        </w:rPr>
        <w:t>»؟</w:t>
      </w:r>
    </w:p>
    <w:p w14:paraId="7C337A99" w14:textId="36D9B716" w:rsidR="00D27E8C" w:rsidRDefault="00D27E8C" w:rsidP="00D27E8C">
      <w:pPr>
        <w:jc w:val="both"/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- «طبعا».</w:t>
      </w:r>
    </w:p>
    <w:p w14:paraId="346E5491" w14:textId="3DD5525D" w:rsidR="00D27E8C" w:rsidRPr="00D27E8C" w:rsidRDefault="00D27E8C" w:rsidP="00D27E8C">
      <w:pPr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 xml:space="preserve">لم تكن هناك شبكة صيد </w:t>
      </w:r>
      <w:r w:rsidR="005A6B1D">
        <w:rPr>
          <w:rFonts w:cs="Arial" w:hint="cs"/>
          <w:sz w:val="32"/>
          <w:szCs w:val="32"/>
          <w:rtl/>
          <w:lang w:bidi="ar-AE"/>
        </w:rPr>
        <w:t>السّردين</w:t>
      </w:r>
      <w:r w:rsidRPr="00D27E8C">
        <w:rPr>
          <w:rFonts w:cs="Arial"/>
          <w:sz w:val="32"/>
          <w:szCs w:val="32"/>
          <w:rtl/>
          <w:lang w:bidi="ar-AE"/>
        </w:rPr>
        <w:t>، والصبي يذكر أنهما قد باعاها، ولكن</w:t>
      </w:r>
      <w:r w:rsidR="005A6B1D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>هما كررا هذه التمثيلية الخيالي</w:t>
      </w:r>
      <w:r w:rsidR="005A6B1D">
        <w:rPr>
          <w:rFonts w:cs="Arial" w:hint="cs"/>
          <w:sz w:val="32"/>
          <w:szCs w:val="32"/>
          <w:rtl/>
          <w:lang w:bidi="ar-AE"/>
        </w:rPr>
        <w:t>ّ</w:t>
      </w:r>
      <w:r w:rsidRPr="00D27E8C">
        <w:rPr>
          <w:rFonts w:cs="Arial"/>
          <w:sz w:val="32"/>
          <w:szCs w:val="32"/>
          <w:rtl/>
          <w:lang w:bidi="ar-AE"/>
        </w:rPr>
        <w:t>ة كل</w:t>
      </w:r>
      <w:r w:rsidR="005A6B1D">
        <w:rPr>
          <w:rFonts w:cs="Arial" w:hint="cs"/>
          <w:sz w:val="32"/>
          <w:szCs w:val="32"/>
          <w:rtl/>
          <w:lang w:bidi="ar-AE"/>
        </w:rPr>
        <w:t>َّ</w:t>
      </w:r>
      <w:r w:rsidRPr="00D27E8C">
        <w:rPr>
          <w:rFonts w:cs="Arial"/>
          <w:sz w:val="32"/>
          <w:szCs w:val="32"/>
          <w:rtl/>
          <w:lang w:bidi="ar-AE"/>
        </w:rPr>
        <w:t xml:space="preserve"> يوم، كما لم يكن هناك قدر</w:t>
      </w:r>
      <w:r w:rsidR="005A6B1D">
        <w:rPr>
          <w:rFonts w:cs="Arial" w:hint="cs"/>
          <w:sz w:val="32"/>
          <w:szCs w:val="32"/>
          <w:rtl/>
          <w:lang w:bidi="ar-AE"/>
        </w:rPr>
        <w:t>ُ</w:t>
      </w:r>
      <w:r w:rsidRPr="00D27E8C">
        <w:rPr>
          <w:rFonts w:cs="Arial"/>
          <w:sz w:val="32"/>
          <w:szCs w:val="32"/>
          <w:rtl/>
          <w:lang w:bidi="ar-AE"/>
        </w:rPr>
        <w:t xml:space="preserve"> رز</w:t>
      </w:r>
      <w:r w:rsidR="005A6B1D">
        <w:rPr>
          <w:rFonts w:cs="Arial" w:hint="cs"/>
          <w:sz w:val="32"/>
          <w:szCs w:val="32"/>
          <w:rtl/>
          <w:lang w:bidi="ar-AE"/>
        </w:rPr>
        <w:t>ٍّ</w:t>
      </w:r>
      <w:r w:rsidRPr="00D27E8C">
        <w:rPr>
          <w:rFonts w:cs="Arial"/>
          <w:sz w:val="32"/>
          <w:szCs w:val="32"/>
          <w:rtl/>
          <w:lang w:bidi="ar-AE"/>
        </w:rPr>
        <w:t xml:space="preserve"> أصفر أو سمك، والص</w:t>
      </w:r>
      <w:r w:rsidR="005A6B1D">
        <w:rPr>
          <w:rFonts w:cs="Arial" w:hint="cs"/>
          <w:sz w:val="32"/>
          <w:szCs w:val="32"/>
          <w:rtl/>
          <w:lang w:bidi="ar-AE"/>
        </w:rPr>
        <w:t>َّ</w:t>
      </w:r>
      <w:r w:rsidRPr="00D27E8C">
        <w:rPr>
          <w:rFonts w:cs="Arial"/>
          <w:sz w:val="32"/>
          <w:szCs w:val="32"/>
          <w:rtl/>
          <w:lang w:bidi="ar-AE"/>
        </w:rPr>
        <w:t>بي يعرف ذلك أيضا.</w:t>
      </w:r>
    </w:p>
    <w:p w14:paraId="5F69BE5F" w14:textId="7D46D53E" w:rsidR="00D27E8C" w:rsidRPr="00D27E8C" w:rsidRDefault="00D27E8C" w:rsidP="00D27E8C">
      <w:pPr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قال الشيخ:</w:t>
      </w:r>
    </w:p>
    <w:p w14:paraId="63FDE952" w14:textId="255E5711" w:rsidR="00D27E8C" w:rsidRPr="00D27E8C" w:rsidRDefault="00D27E8C" w:rsidP="005A6B1D">
      <w:pPr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«خمسة وثمانون رقم يجلب الحظ، كيف تشعر إذا رأيتني وأنا أجلب في ذلك القارب سمكة يزيد وزنها</w:t>
      </w:r>
      <w:r w:rsidR="005A6B1D">
        <w:rPr>
          <w:rFonts w:hint="cs"/>
          <w:sz w:val="32"/>
          <w:szCs w:val="32"/>
          <w:rtl/>
          <w:lang w:bidi="ar-AE"/>
        </w:rPr>
        <w:t xml:space="preserve"> </w:t>
      </w:r>
      <w:r w:rsidRPr="00D27E8C">
        <w:rPr>
          <w:rFonts w:cs="Arial"/>
          <w:sz w:val="32"/>
          <w:szCs w:val="32"/>
          <w:rtl/>
          <w:lang w:bidi="ar-AE"/>
        </w:rPr>
        <w:t>على ألف رطل»؟</w:t>
      </w:r>
    </w:p>
    <w:p w14:paraId="44BA5233" w14:textId="19CA47C3" w:rsidR="00D27E8C" w:rsidRDefault="00D27E8C" w:rsidP="00657F03">
      <w:pPr>
        <w:rPr>
          <w:sz w:val="32"/>
          <w:szCs w:val="32"/>
          <w:rtl/>
          <w:lang w:bidi="ar-AE"/>
        </w:rPr>
      </w:pPr>
      <w:r w:rsidRPr="00D27E8C">
        <w:rPr>
          <w:rFonts w:cs="Arial"/>
          <w:sz w:val="32"/>
          <w:szCs w:val="32"/>
          <w:rtl/>
          <w:lang w:bidi="ar-AE"/>
        </w:rPr>
        <w:t>- س</w:t>
      </w:r>
      <w:r w:rsidR="005A6B1D">
        <w:rPr>
          <w:rFonts w:cs="Arial" w:hint="cs"/>
          <w:sz w:val="32"/>
          <w:szCs w:val="32"/>
          <w:rtl/>
          <w:lang w:bidi="ar-AE"/>
        </w:rPr>
        <w:t>آ</w:t>
      </w:r>
      <w:r w:rsidRPr="00D27E8C">
        <w:rPr>
          <w:rFonts w:cs="Arial"/>
          <w:sz w:val="32"/>
          <w:szCs w:val="32"/>
          <w:rtl/>
          <w:lang w:bidi="ar-AE"/>
        </w:rPr>
        <w:t xml:space="preserve">خذ شبكة صيد </w:t>
      </w:r>
      <w:r w:rsidR="005A6B1D">
        <w:rPr>
          <w:rFonts w:cs="Arial" w:hint="cs"/>
          <w:sz w:val="32"/>
          <w:szCs w:val="32"/>
          <w:rtl/>
          <w:lang w:bidi="ar-AE"/>
        </w:rPr>
        <w:t>السَّردين</w:t>
      </w:r>
      <w:r w:rsidRPr="00D27E8C">
        <w:rPr>
          <w:rFonts w:cs="Arial"/>
          <w:sz w:val="32"/>
          <w:szCs w:val="32"/>
          <w:rtl/>
          <w:lang w:bidi="ar-AE"/>
        </w:rPr>
        <w:t xml:space="preserve">، وأذهب لجلب </w:t>
      </w:r>
      <w:r w:rsidR="005A6B1D">
        <w:rPr>
          <w:rFonts w:cs="Arial" w:hint="cs"/>
          <w:sz w:val="32"/>
          <w:szCs w:val="32"/>
          <w:rtl/>
          <w:lang w:bidi="ar-AE"/>
        </w:rPr>
        <w:t>السَّردين</w:t>
      </w:r>
      <w:r w:rsidRPr="00D27E8C">
        <w:rPr>
          <w:rFonts w:cs="Arial"/>
          <w:sz w:val="32"/>
          <w:szCs w:val="32"/>
          <w:rtl/>
          <w:lang w:bidi="ar-AE"/>
        </w:rPr>
        <w:t xml:space="preserve"> </w:t>
      </w:r>
      <w:r w:rsidR="005A6B1D">
        <w:rPr>
          <w:rFonts w:cs="Arial" w:hint="cs"/>
          <w:sz w:val="32"/>
          <w:szCs w:val="32"/>
          <w:rtl/>
          <w:lang w:bidi="ar-AE"/>
        </w:rPr>
        <w:t>..</w:t>
      </w:r>
      <w:r w:rsidRPr="00D27E8C">
        <w:rPr>
          <w:rFonts w:cs="Arial"/>
          <w:sz w:val="32"/>
          <w:szCs w:val="32"/>
          <w:rtl/>
          <w:lang w:bidi="ar-AE"/>
        </w:rPr>
        <w:t xml:space="preserve">. رجاء </w:t>
      </w:r>
      <w:r w:rsidR="005A6B1D">
        <w:rPr>
          <w:rFonts w:cs="Arial" w:hint="cs"/>
          <w:sz w:val="32"/>
          <w:szCs w:val="32"/>
          <w:rtl/>
          <w:lang w:bidi="ar-AE"/>
        </w:rPr>
        <w:t>اجلس</w:t>
      </w:r>
      <w:r w:rsidRPr="00D27E8C">
        <w:rPr>
          <w:rFonts w:cs="Arial"/>
          <w:sz w:val="32"/>
          <w:szCs w:val="32"/>
          <w:rtl/>
          <w:lang w:bidi="ar-AE"/>
        </w:rPr>
        <w:t xml:space="preserve"> في الش</w:t>
      </w:r>
      <w:r w:rsidR="005A6B1D">
        <w:rPr>
          <w:rFonts w:cs="Arial" w:hint="cs"/>
          <w:sz w:val="32"/>
          <w:szCs w:val="32"/>
          <w:rtl/>
          <w:lang w:bidi="ar-AE"/>
        </w:rPr>
        <w:t>َّ</w:t>
      </w:r>
      <w:r w:rsidR="00657F03">
        <w:rPr>
          <w:rFonts w:cs="Arial"/>
          <w:sz w:val="32"/>
          <w:szCs w:val="32"/>
          <w:rtl/>
          <w:lang w:bidi="ar-AE"/>
        </w:rPr>
        <w:t>مس عند المدخل»</w:t>
      </w:r>
    </w:p>
    <w:p w14:paraId="478DCD2B" w14:textId="38576A34" w:rsidR="005A6B1D" w:rsidRDefault="004A67CE" w:rsidP="00D27E8C">
      <w:pPr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1-</w:t>
      </w:r>
      <w:r w:rsidR="005A6B1D">
        <w:rPr>
          <w:rFonts w:hint="cs"/>
          <w:sz w:val="32"/>
          <w:szCs w:val="32"/>
          <w:rtl/>
          <w:lang w:bidi="ar-AE"/>
        </w:rPr>
        <w:t>النص السابق حسب النوع:</w:t>
      </w:r>
    </w:p>
    <w:p w14:paraId="74658D9A" w14:textId="0F2A59AA" w:rsidR="005A6B1D" w:rsidRDefault="005A6B1D" w:rsidP="00D27E8C">
      <w:pPr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lastRenderedPageBreak/>
        <w:t>نص وصفي</w:t>
      </w:r>
    </w:p>
    <w:p w14:paraId="66BE8BF9" w14:textId="2C8E55EB" w:rsidR="005A6B1D" w:rsidRDefault="005A6B1D" w:rsidP="00D27E8C">
      <w:pPr>
        <w:rPr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>نص إخباري</w:t>
      </w:r>
    </w:p>
    <w:p w14:paraId="5C6BDF0B" w14:textId="36E150BD" w:rsidR="007A25B0" w:rsidRPr="00657F03" w:rsidRDefault="005A6B1D" w:rsidP="00657F03">
      <w:pPr>
        <w:rPr>
          <w:color w:val="FF0000"/>
          <w:sz w:val="32"/>
          <w:szCs w:val="32"/>
          <w:rtl/>
          <w:lang w:bidi="ar-AE"/>
        </w:rPr>
      </w:pPr>
      <w:r w:rsidRPr="004A67CE">
        <w:rPr>
          <w:rFonts w:hint="cs"/>
          <w:color w:val="FF0000"/>
          <w:sz w:val="32"/>
          <w:szCs w:val="32"/>
          <w:rtl/>
          <w:lang w:bidi="ar-AE"/>
        </w:rPr>
        <w:t>نص سردي*</w:t>
      </w:r>
    </w:p>
    <w:p w14:paraId="3158848F" w14:textId="5BD3BD66" w:rsidR="007A25B0" w:rsidRDefault="004A67CE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2-</w:t>
      </w:r>
      <w:r w:rsidR="007A25B0">
        <w:rPr>
          <w:rFonts w:cs="Arial" w:hint="cs"/>
          <w:sz w:val="32"/>
          <w:szCs w:val="32"/>
          <w:rtl/>
          <w:lang w:bidi="ar-AE"/>
        </w:rPr>
        <w:t>نوع النص السابق من حيث التنسيق: (1)</w:t>
      </w:r>
    </w:p>
    <w:p w14:paraId="2BE23A71" w14:textId="77777777" w:rsidR="007A25B0" w:rsidRPr="004A67CE" w:rsidRDefault="007A25B0" w:rsidP="007A25B0">
      <w:pPr>
        <w:jc w:val="both"/>
        <w:rPr>
          <w:rFonts w:cs="Arial"/>
          <w:color w:val="FF0000"/>
          <w:sz w:val="32"/>
          <w:szCs w:val="32"/>
          <w:rtl/>
          <w:lang w:bidi="ar-AE"/>
        </w:rPr>
      </w:pPr>
      <w:r w:rsidRPr="004A67CE">
        <w:rPr>
          <w:rFonts w:cs="Arial" w:hint="cs"/>
          <w:color w:val="FF0000"/>
          <w:sz w:val="32"/>
          <w:szCs w:val="32"/>
          <w:rtl/>
          <w:lang w:bidi="ar-AE"/>
        </w:rPr>
        <w:t>ممتد*</w:t>
      </w:r>
    </w:p>
    <w:p w14:paraId="20E8C862" w14:textId="77777777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غير ممتد</w:t>
      </w:r>
    </w:p>
    <w:p w14:paraId="1D5C2E72" w14:textId="77777777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مركّب</w:t>
      </w:r>
    </w:p>
    <w:p w14:paraId="51063FF8" w14:textId="6515E8D0" w:rsidR="007A25B0" w:rsidRDefault="004A67CE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3-</w:t>
      </w:r>
      <w:r w:rsidR="007A25B0">
        <w:rPr>
          <w:rFonts w:cs="Arial" w:hint="cs"/>
          <w:sz w:val="32"/>
          <w:szCs w:val="32"/>
          <w:rtl/>
          <w:lang w:bidi="ar-AE"/>
        </w:rPr>
        <w:t xml:space="preserve">العلاقة بين الصّبي والشيخ سانتياغو: </w:t>
      </w:r>
    </w:p>
    <w:p w14:paraId="2A1EAC41" w14:textId="49DFDFD7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علاقة نديّة</w:t>
      </w:r>
    </w:p>
    <w:p w14:paraId="2C9B0B35" w14:textId="3C06BCAE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 w:rsidRPr="004A67CE">
        <w:rPr>
          <w:rFonts w:cs="Arial" w:hint="cs"/>
          <w:color w:val="FF0000"/>
          <w:sz w:val="32"/>
          <w:szCs w:val="32"/>
          <w:rtl/>
          <w:lang w:bidi="ar-AE"/>
        </w:rPr>
        <w:t>علاقة أبويّة</w:t>
      </w:r>
      <w:r>
        <w:rPr>
          <w:rFonts w:cs="Arial" w:hint="cs"/>
          <w:sz w:val="32"/>
          <w:szCs w:val="32"/>
          <w:rtl/>
          <w:lang w:bidi="ar-AE"/>
        </w:rPr>
        <w:t>*</w:t>
      </w:r>
    </w:p>
    <w:p w14:paraId="074CC53D" w14:textId="3A391C7D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علاقة عابرة</w:t>
      </w:r>
    </w:p>
    <w:p w14:paraId="536FED1F" w14:textId="14916FF2" w:rsidR="007A25B0" w:rsidRDefault="004A67CE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4-</w:t>
      </w:r>
      <w:r w:rsidR="007A25B0">
        <w:rPr>
          <w:rFonts w:cs="Arial" w:hint="cs"/>
          <w:sz w:val="32"/>
          <w:szCs w:val="32"/>
          <w:rtl/>
          <w:lang w:bidi="ar-AE"/>
        </w:rPr>
        <w:t>معنى (السارية) في قوله: "</w:t>
      </w:r>
      <w:r w:rsidR="007A25B0" w:rsidRPr="00D27E8C">
        <w:rPr>
          <w:rFonts w:cs="Arial"/>
          <w:sz w:val="32"/>
          <w:szCs w:val="32"/>
          <w:rtl/>
          <w:lang w:bidi="ar-AE"/>
        </w:rPr>
        <w:t>أس</w:t>
      </w:r>
      <w:r w:rsidR="007A25B0">
        <w:rPr>
          <w:rFonts w:cs="Arial" w:hint="cs"/>
          <w:sz w:val="32"/>
          <w:szCs w:val="32"/>
          <w:rtl/>
          <w:lang w:bidi="ar-AE"/>
        </w:rPr>
        <w:t>ن</w:t>
      </w:r>
      <w:r w:rsidR="007A25B0" w:rsidRPr="00D27E8C">
        <w:rPr>
          <w:rFonts w:cs="Arial"/>
          <w:sz w:val="32"/>
          <w:szCs w:val="32"/>
          <w:rtl/>
          <w:lang w:bidi="ar-AE"/>
        </w:rPr>
        <w:t>د</w:t>
      </w:r>
      <w:r w:rsidR="007A25B0">
        <w:rPr>
          <w:rFonts w:cs="Arial" w:hint="cs"/>
          <w:sz w:val="32"/>
          <w:szCs w:val="32"/>
          <w:rtl/>
          <w:lang w:bidi="ar-AE"/>
        </w:rPr>
        <w:t>َ</w:t>
      </w:r>
      <w:r w:rsidR="007A25B0" w:rsidRPr="00D27E8C">
        <w:rPr>
          <w:rFonts w:cs="Arial"/>
          <w:sz w:val="32"/>
          <w:szCs w:val="32"/>
          <w:rtl/>
          <w:lang w:bidi="ar-AE"/>
        </w:rPr>
        <w:t xml:space="preserve"> الشيخ</w:t>
      </w:r>
      <w:r w:rsidR="007A25B0">
        <w:rPr>
          <w:rFonts w:cs="Arial" w:hint="cs"/>
          <w:sz w:val="32"/>
          <w:szCs w:val="32"/>
          <w:rtl/>
          <w:lang w:bidi="ar-AE"/>
        </w:rPr>
        <w:t>ُ</w:t>
      </w:r>
      <w:r w:rsidR="007A25B0" w:rsidRPr="00D27E8C">
        <w:rPr>
          <w:rFonts w:cs="Arial"/>
          <w:sz w:val="32"/>
          <w:szCs w:val="32"/>
          <w:rtl/>
          <w:lang w:bidi="ar-AE"/>
        </w:rPr>
        <w:t xml:space="preserve"> ال</w:t>
      </w:r>
      <w:r w:rsidR="007A25B0">
        <w:rPr>
          <w:rFonts w:cs="Arial" w:hint="cs"/>
          <w:sz w:val="32"/>
          <w:szCs w:val="32"/>
          <w:rtl/>
          <w:lang w:bidi="ar-AE"/>
        </w:rPr>
        <w:t>سّ</w:t>
      </w:r>
      <w:r w:rsidR="007A25B0" w:rsidRPr="00D27E8C">
        <w:rPr>
          <w:rFonts w:cs="Arial"/>
          <w:sz w:val="32"/>
          <w:szCs w:val="32"/>
          <w:rtl/>
          <w:lang w:bidi="ar-AE"/>
        </w:rPr>
        <w:t>ارية وشراعها المطوي</w:t>
      </w:r>
      <w:r w:rsidR="007A25B0">
        <w:rPr>
          <w:rFonts w:cs="Arial" w:hint="cs"/>
          <w:sz w:val="32"/>
          <w:szCs w:val="32"/>
          <w:rtl/>
          <w:lang w:bidi="ar-AE"/>
        </w:rPr>
        <w:t>ِّ</w:t>
      </w:r>
      <w:r w:rsidR="007A25B0" w:rsidRPr="00D27E8C">
        <w:rPr>
          <w:rFonts w:cs="Arial"/>
          <w:sz w:val="32"/>
          <w:szCs w:val="32"/>
          <w:rtl/>
          <w:lang w:bidi="ar-AE"/>
        </w:rPr>
        <w:t xml:space="preserve"> إلى الحائط</w:t>
      </w:r>
      <w:r w:rsidR="007A25B0">
        <w:rPr>
          <w:rFonts w:cs="Arial" w:hint="cs"/>
          <w:sz w:val="32"/>
          <w:szCs w:val="32"/>
          <w:rtl/>
          <w:lang w:bidi="ar-AE"/>
        </w:rPr>
        <w:t>".</w:t>
      </w:r>
    </w:p>
    <w:p w14:paraId="6663D77B" w14:textId="5FB92722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السفينة السائرة في الليل</w:t>
      </w:r>
    </w:p>
    <w:p w14:paraId="5D1F28BA" w14:textId="08C8D1ED" w:rsidR="007A25B0" w:rsidRPr="004A67CE" w:rsidRDefault="007A25B0" w:rsidP="007A25B0">
      <w:pPr>
        <w:jc w:val="both"/>
        <w:rPr>
          <w:rFonts w:cs="Arial"/>
          <w:color w:val="FF0000"/>
          <w:sz w:val="32"/>
          <w:szCs w:val="32"/>
          <w:rtl/>
          <w:lang w:bidi="ar-AE"/>
        </w:rPr>
      </w:pPr>
      <w:r w:rsidRPr="004A67CE">
        <w:rPr>
          <w:rFonts w:cs="Arial" w:hint="cs"/>
          <w:color w:val="FF0000"/>
          <w:sz w:val="32"/>
          <w:szCs w:val="32"/>
          <w:rtl/>
          <w:lang w:bidi="ar-AE"/>
        </w:rPr>
        <w:t>العمود الذي ينصب عليه الشراع*</w:t>
      </w:r>
    </w:p>
    <w:p w14:paraId="653BF410" w14:textId="093485CE" w:rsidR="007A25B0" w:rsidRDefault="00657F03" w:rsidP="00657F03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مقود السفينة</w:t>
      </w:r>
    </w:p>
    <w:p w14:paraId="370DE9BB" w14:textId="3E78B568" w:rsidR="007A25B0" w:rsidRDefault="00CD591C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 xml:space="preserve">5-معنى </w:t>
      </w:r>
      <w:r w:rsidR="007A25B0">
        <w:rPr>
          <w:rFonts w:cs="Arial" w:hint="cs"/>
          <w:sz w:val="32"/>
          <w:szCs w:val="32"/>
          <w:rtl/>
          <w:lang w:bidi="ar-AE"/>
        </w:rPr>
        <w:t>(ولجاه) في قوله: "</w:t>
      </w:r>
      <w:r w:rsidR="007A25B0" w:rsidRPr="00D27E8C">
        <w:rPr>
          <w:rFonts w:cs="Arial"/>
          <w:sz w:val="32"/>
          <w:szCs w:val="32"/>
          <w:rtl/>
          <w:lang w:bidi="ar-AE"/>
        </w:rPr>
        <w:t>وولجاه</w:t>
      </w:r>
      <w:r w:rsidR="007A25B0">
        <w:rPr>
          <w:rFonts w:cs="Arial" w:hint="cs"/>
          <w:sz w:val="32"/>
          <w:szCs w:val="32"/>
          <w:rtl/>
          <w:lang w:bidi="ar-AE"/>
        </w:rPr>
        <w:t>ُ</w:t>
      </w:r>
      <w:r w:rsidR="007A25B0" w:rsidRPr="00D27E8C">
        <w:rPr>
          <w:rFonts w:cs="Arial"/>
          <w:sz w:val="32"/>
          <w:szCs w:val="32"/>
          <w:rtl/>
          <w:lang w:bidi="ar-AE"/>
        </w:rPr>
        <w:t xml:space="preserve"> من بابه</w:t>
      </w:r>
      <w:r w:rsidR="007A25B0">
        <w:rPr>
          <w:rFonts w:cs="Arial" w:hint="cs"/>
          <w:sz w:val="32"/>
          <w:szCs w:val="32"/>
          <w:rtl/>
          <w:lang w:bidi="ar-AE"/>
        </w:rPr>
        <w:t>ِ</w:t>
      </w:r>
      <w:r w:rsidR="007A25B0" w:rsidRPr="00D27E8C">
        <w:rPr>
          <w:rFonts w:cs="Arial"/>
          <w:sz w:val="32"/>
          <w:szCs w:val="32"/>
          <w:rtl/>
          <w:lang w:bidi="ar-AE"/>
        </w:rPr>
        <w:t xml:space="preserve"> المفتوح</w:t>
      </w:r>
      <w:r w:rsidR="007A25B0">
        <w:rPr>
          <w:rFonts w:cs="Arial" w:hint="cs"/>
          <w:sz w:val="32"/>
          <w:szCs w:val="32"/>
          <w:rtl/>
          <w:lang w:bidi="ar-AE"/>
        </w:rPr>
        <w:t xml:space="preserve"> ".  </w:t>
      </w:r>
    </w:p>
    <w:p w14:paraId="2BCC7BA2" w14:textId="19769ACE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 w:rsidRPr="00CD591C">
        <w:rPr>
          <w:rFonts w:cs="Arial" w:hint="cs"/>
          <w:color w:val="FF0000"/>
          <w:sz w:val="32"/>
          <w:szCs w:val="32"/>
          <w:rtl/>
          <w:lang w:bidi="ar-AE"/>
        </w:rPr>
        <w:t>دخلاه*</w:t>
      </w:r>
    </w:p>
    <w:p w14:paraId="5EAFC161" w14:textId="6824494E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خرجا منه</w:t>
      </w:r>
    </w:p>
    <w:p w14:paraId="1F0C65BA" w14:textId="3EFDD8F9" w:rsidR="007A25B0" w:rsidRDefault="007A25B0" w:rsidP="00657F03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أغلقاه</w:t>
      </w:r>
    </w:p>
    <w:p w14:paraId="5C732D38" w14:textId="61827F22" w:rsidR="007A25B0" w:rsidRPr="00D27E8C" w:rsidRDefault="00CD591C" w:rsidP="007A25B0">
      <w:pPr>
        <w:rPr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 xml:space="preserve">6- </w:t>
      </w:r>
      <w:r w:rsidR="007A25B0">
        <w:rPr>
          <w:rFonts w:cs="Arial" w:hint="cs"/>
          <w:sz w:val="32"/>
          <w:szCs w:val="32"/>
          <w:rtl/>
          <w:lang w:bidi="ar-AE"/>
        </w:rPr>
        <w:t>التقنية السردية في المقطع الآتي: "</w:t>
      </w:r>
      <w:r w:rsidR="007A25B0" w:rsidRPr="007A25B0">
        <w:rPr>
          <w:rFonts w:cs="Arial"/>
          <w:sz w:val="32"/>
          <w:szCs w:val="32"/>
          <w:rtl/>
          <w:lang w:bidi="ar-AE"/>
        </w:rPr>
        <w:t xml:space="preserve"> </w:t>
      </w:r>
      <w:r w:rsidR="007A25B0" w:rsidRPr="00D27E8C">
        <w:rPr>
          <w:rFonts w:cs="Arial"/>
          <w:sz w:val="32"/>
          <w:szCs w:val="32"/>
          <w:rtl/>
          <w:lang w:bidi="ar-AE"/>
        </w:rPr>
        <w:t>خمسة وثمانون رقم يجلب الحظ</w:t>
      </w:r>
      <w:r w:rsidR="007A25B0">
        <w:rPr>
          <w:rFonts w:cs="Arial" w:hint="cs"/>
          <w:sz w:val="32"/>
          <w:szCs w:val="32"/>
          <w:rtl/>
          <w:lang w:bidi="ar-AE"/>
        </w:rPr>
        <w:t>،</w:t>
      </w:r>
      <w:r w:rsidR="007A25B0" w:rsidRPr="00D27E8C">
        <w:rPr>
          <w:rFonts w:cs="Arial"/>
          <w:sz w:val="32"/>
          <w:szCs w:val="32"/>
          <w:rtl/>
          <w:lang w:bidi="ar-AE"/>
        </w:rPr>
        <w:t xml:space="preserve"> كيف تشعر إذا رأيتني وأنا أجلب في ذلك القارب سمكة يزيد وزنها</w:t>
      </w:r>
      <w:r w:rsidR="007A25B0">
        <w:rPr>
          <w:rFonts w:hint="cs"/>
          <w:sz w:val="32"/>
          <w:szCs w:val="32"/>
          <w:rtl/>
          <w:lang w:bidi="ar-AE"/>
        </w:rPr>
        <w:t xml:space="preserve"> </w:t>
      </w:r>
      <w:r w:rsidR="007A25B0" w:rsidRPr="00D27E8C">
        <w:rPr>
          <w:rFonts w:cs="Arial"/>
          <w:sz w:val="32"/>
          <w:szCs w:val="32"/>
          <w:rtl/>
          <w:lang w:bidi="ar-AE"/>
        </w:rPr>
        <w:t>على ألف رطل</w:t>
      </w:r>
      <w:r w:rsidR="002F501B">
        <w:rPr>
          <w:rFonts w:cs="Arial" w:hint="cs"/>
          <w:sz w:val="32"/>
          <w:szCs w:val="32"/>
          <w:rtl/>
          <w:lang w:bidi="ar-AE"/>
        </w:rPr>
        <w:t>؟</w:t>
      </w:r>
      <w:r w:rsidR="007A25B0">
        <w:rPr>
          <w:rFonts w:cs="Arial" w:hint="cs"/>
          <w:sz w:val="32"/>
          <w:szCs w:val="32"/>
          <w:rtl/>
          <w:lang w:bidi="ar-AE"/>
        </w:rPr>
        <w:t>".</w:t>
      </w:r>
    </w:p>
    <w:p w14:paraId="6237C307" w14:textId="2B4A725A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استرجاع فني</w:t>
      </w:r>
    </w:p>
    <w:p w14:paraId="2B799795" w14:textId="335BFA3D" w:rsidR="00657F03" w:rsidRDefault="00657F03" w:rsidP="00657F03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color w:val="FF0000"/>
          <w:sz w:val="32"/>
          <w:szCs w:val="32"/>
          <w:rtl/>
          <w:lang w:bidi="ar-AE"/>
        </w:rPr>
        <w:t>استشراف</w:t>
      </w:r>
    </w:p>
    <w:p w14:paraId="26A5474D" w14:textId="6A9BD4B8" w:rsidR="007A25B0" w:rsidRDefault="007A25B0" w:rsidP="00657F03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lastRenderedPageBreak/>
        <w:t>مفارقة</w:t>
      </w:r>
    </w:p>
    <w:p w14:paraId="2DAD1543" w14:textId="27DDEECA" w:rsidR="007A25B0" w:rsidRDefault="00CD591C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7-</w:t>
      </w:r>
      <w:r w:rsidR="007A25B0">
        <w:rPr>
          <w:rFonts w:cs="Arial" w:hint="cs"/>
          <w:sz w:val="32"/>
          <w:szCs w:val="32"/>
          <w:rtl/>
          <w:lang w:bidi="ar-AE"/>
        </w:rPr>
        <w:t>الدلالة الإيحائية في قوله:</w:t>
      </w:r>
      <w:r w:rsidR="002F501B">
        <w:rPr>
          <w:rFonts w:cs="Arial" w:hint="cs"/>
          <w:sz w:val="32"/>
          <w:szCs w:val="32"/>
          <w:rtl/>
          <w:lang w:bidi="ar-AE"/>
        </w:rPr>
        <w:t xml:space="preserve"> </w:t>
      </w:r>
      <w:r w:rsidR="007A25B0">
        <w:rPr>
          <w:rFonts w:cs="Arial" w:hint="cs"/>
          <w:sz w:val="32"/>
          <w:szCs w:val="32"/>
          <w:rtl/>
          <w:lang w:bidi="ar-AE"/>
        </w:rPr>
        <w:t>"</w:t>
      </w:r>
      <w:r w:rsidR="002F501B" w:rsidRPr="00D27E8C">
        <w:rPr>
          <w:rFonts w:cs="Arial"/>
          <w:sz w:val="32"/>
          <w:szCs w:val="32"/>
          <w:rtl/>
          <w:lang w:bidi="ar-AE"/>
        </w:rPr>
        <w:t>وكان طول ال</w:t>
      </w:r>
      <w:r w:rsidR="002F501B">
        <w:rPr>
          <w:rFonts w:cs="Arial" w:hint="cs"/>
          <w:sz w:val="32"/>
          <w:szCs w:val="32"/>
          <w:rtl/>
          <w:lang w:bidi="ar-AE"/>
        </w:rPr>
        <w:t>س</w:t>
      </w:r>
      <w:r w:rsidR="002F501B" w:rsidRPr="00D27E8C">
        <w:rPr>
          <w:rFonts w:cs="Arial"/>
          <w:sz w:val="32"/>
          <w:szCs w:val="32"/>
          <w:rtl/>
          <w:lang w:bidi="ar-AE"/>
        </w:rPr>
        <w:t>ارية بطول الغرفة</w:t>
      </w:r>
      <w:r w:rsidR="002F501B">
        <w:rPr>
          <w:rFonts w:cs="Arial" w:hint="cs"/>
          <w:sz w:val="32"/>
          <w:szCs w:val="32"/>
          <w:rtl/>
          <w:lang w:bidi="ar-AE"/>
        </w:rPr>
        <w:t>ِ</w:t>
      </w:r>
      <w:r w:rsidR="002F501B" w:rsidRPr="00D27E8C">
        <w:rPr>
          <w:rFonts w:cs="Arial"/>
          <w:sz w:val="32"/>
          <w:szCs w:val="32"/>
          <w:rtl/>
          <w:lang w:bidi="ar-AE"/>
        </w:rPr>
        <w:t xml:space="preserve"> الوحيدة</w:t>
      </w:r>
      <w:r w:rsidR="002F501B">
        <w:rPr>
          <w:rFonts w:cs="Arial" w:hint="cs"/>
          <w:sz w:val="32"/>
          <w:szCs w:val="32"/>
          <w:rtl/>
          <w:lang w:bidi="ar-AE"/>
        </w:rPr>
        <w:t>ِ</w:t>
      </w:r>
      <w:r w:rsidR="002F501B" w:rsidRPr="00D27E8C">
        <w:rPr>
          <w:rFonts w:cs="Arial"/>
          <w:sz w:val="32"/>
          <w:szCs w:val="32"/>
          <w:rtl/>
          <w:lang w:bidi="ar-AE"/>
        </w:rPr>
        <w:t xml:space="preserve"> في الكوخ</w:t>
      </w:r>
      <w:r w:rsidR="002F501B">
        <w:rPr>
          <w:rFonts w:cs="Arial" w:hint="cs"/>
          <w:sz w:val="32"/>
          <w:szCs w:val="32"/>
          <w:rtl/>
          <w:lang w:bidi="ar-AE"/>
        </w:rPr>
        <w:t>ِ</w:t>
      </w:r>
      <w:r w:rsidR="002F501B" w:rsidRPr="00D27E8C">
        <w:rPr>
          <w:rFonts w:cs="Arial"/>
          <w:sz w:val="32"/>
          <w:szCs w:val="32"/>
          <w:rtl/>
          <w:lang w:bidi="ar-AE"/>
        </w:rPr>
        <w:t xml:space="preserve"> تقريبا</w:t>
      </w:r>
      <w:r w:rsidR="007A25B0">
        <w:rPr>
          <w:rFonts w:cs="Arial" w:hint="cs"/>
          <w:sz w:val="32"/>
          <w:szCs w:val="32"/>
          <w:rtl/>
          <w:lang w:bidi="ar-AE"/>
        </w:rPr>
        <w:t>".</w:t>
      </w:r>
    </w:p>
    <w:p w14:paraId="77EAD084" w14:textId="741A9212" w:rsidR="007A25B0" w:rsidRDefault="002F501B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 xml:space="preserve"> جحم السارية غير مناسب للكوخ</w:t>
      </w:r>
    </w:p>
    <w:p w14:paraId="2EA9A86B" w14:textId="0E184EAF" w:rsidR="002F501B" w:rsidRDefault="002F501B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الكوخ ضيق جدا ولا يكفي لشيء</w:t>
      </w:r>
    </w:p>
    <w:p w14:paraId="558F3A35" w14:textId="3B1274C3" w:rsidR="002F501B" w:rsidRDefault="002F501B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العجوز لا يجيد تقدير المساحات لأنه كبير في السن</w:t>
      </w:r>
    </w:p>
    <w:p w14:paraId="064E55B0" w14:textId="081E9680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</w:p>
    <w:p w14:paraId="0639ECA0" w14:textId="18805B2F" w:rsidR="007A25B0" w:rsidRDefault="00CD591C" w:rsidP="007A25B0">
      <w:pPr>
        <w:jc w:val="both"/>
        <w:rPr>
          <w:rFonts w:cs="Arial" w:hint="cs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8-</w:t>
      </w:r>
      <w:r w:rsidR="007A25B0">
        <w:rPr>
          <w:rFonts w:cs="Arial" w:hint="cs"/>
          <w:sz w:val="32"/>
          <w:szCs w:val="32"/>
          <w:rtl/>
          <w:lang w:bidi="ar-AE"/>
        </w:rPr>
        <w:t>إعراب الكلمة التي تحتها خط في الجملة الآتية:"</w:t>
      </w:r>
      <w:r w:rsidR="007A25B0" w:rsidRPr="00A31AF6">
        <w:rPr>
          <w:rFonts w:cs="Arial"/>
          <w:sz w:val="32"/>
          <w:szCs w:val="32"/>
          <w:rtl/>
          <w:lang w:bidi="ar-AE"/>
        </w:rPr>
        <w:t xml:space="preserve"> </w:t>
      </w:r>
      <w:r w:rsidR="002F501B" w:rsidRPr="00D27E8C">
        <w:rPr>
          <w:rFonts w:cs="Arial"/>
          <w:sz w:val="32"/>
          <w:szCs w:val="32"/>
          <w:rtl/>
          <w:lang w:bidi="ar-AE"/>
        </w:rPr>
        <w:t>سارا مع</w:t>
      </w:r>
      <w:r w:rsidR="002F501B">
        <w:rPr>
          <w:rFonts w:cs="Arial" w:hint="cs"/>
          <w:sz w:val="32"/>
          <w:szCs w:val="32"/>
          <w:rtl/>
          <w:lang w:bidi="ar-AE"/>
        </w:rPr>
        <w:t>ً</w:t>
      </w:r>
      <w:r w:rsidR="002F501B" w:rsidRPr="00D27E8C">
        <w:rPr>
          <w:rFonts w:cs="Arial"/>
          <w:sz w:val="32"/>
          <w:szCs w:val="32"/>
          <w:rtl/>
          <w:lang w:bidi="ar-AE"/>
        </w:rPr>
        <w:t>ا في الطريق</w:t>
      </w:r>
      <w:r w:rsidR="002F501B">
        <w:rPr>
          <w:rFonts w:cs="Arial" w:hint="cs"/>
          <w:sz w:val="32"/>
          <w:szCs w:val="32"/>
          <w:rtl/>
          <w:lang w:bidi="ar-AE"/>
        </w:rPr>
        <w:t>ِ</w:t>
      </w:r>
      <w:r w:rsidR="002F501B" w:rsidRPr="00D27E8C">
        <w:rPr>
          <w:rFonts w:cs="Arial"/>
          <w:sz w:val="32"/>
          <w:szCs w:val="32"/>
          <w:rtl/>
          <w:lang w:bidi="ar-AE"/>
        </w:rPr>
        <w:t xml:space="preserve"> إلى كوخ</w:t>
      </w:r>
      <w:r w:rsidR="002F501B">
        <w:rPr>
          <w:rFonts w:cs="Arial" w:hint="cs"/>
          <w:sz w:val="32"/>
          <w:szCs w:val="32"/>
          <w:rtl/>
          <w:lang w:bidi="ar-AE"/>
        </w:rPr>
        <w:t>ِ</w:t>
      </w:r>
      <w:r w:rsidR="002F501B" w:rsidRPr="00D27E8C">
        <w:rPr>
          <w:rFonts w:cs="Arial"/>
          <w:sz w:val="32"/>
          <w:szCs w:val="32"/>
          <w:rtl/>
          <w:lang w:bidi="ar-AE"/>
        </w:rPr>
        <w:t xml:space="preserve"> </w:t>
      </w:r>
      <w:r w:rsidR="002F501B" w:rsidRPr="002F501B">
        <w:rPr>
          <w:rFonts w:cs="Arial"/>
          <w:sz w:val="32"/>
          <w:szCs w:val="32"/>
          <w:u w:val="single"/>
          <w:rtl/>
          <w:lang w:bidi="ar-AE"/>
        </w:rPr>
        <w:t>الشي</w:t>
      </w:r>
      <w:r w:rsidR="002F501B" w:rsidRPr="002F501B">
        <w:rPr>
          <w:rFonts w:cs="Arial" w:hint="cs"/>
          <w:sz w:val="32"/>
          <w:szCs w:val="32"/>
          <w:u w:val="single"/>
          <w:rtl/>
          <w:lang w:bidi="ar-AE"/>
        </w:rPr>
        <w:t>خِ</w:t>
      </w:r>
      <w:r w:rsidR="007A25B0">
        <w:rPr>
          <w:rFonts w:cs="Arial" w:hint="cs"/>
          <w:sz w:val="32"/>
          <w:szCs w:val="32"/>
          <w:rtl/>
          <w:lang w:bidi="ar-AE"/>
        </w:rPr>
        <w:t>".</w:t>
      </w:r>
    </w:p>
    <w:p w14:paraId="0F36D3C6" w14:textId="45670129" w:rsidR="00CD591C" w:rsidRDefault="00CD591C" w:rsidP="007A25B0">
      <w:pPr>
        <w:jc w:val="both"/>
        <w:rPr>
          <w:rFonts w:cs="Arial" w:hint="cs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 xml:space="preserve">نعت </w:t>
      </w:r>
    </w:p>
    <w:p w14:paraId="1BA45E82" w14:textId="0BCA6830" w:rsidR="00CD591C" w:rsidRDefault="00CD591C" w:rsidP="007A25B0">
      <w:pPr>
        <w:jc w:val="both"/>
        <w:rPr>
          <w:rFonts w:cs="Arial" w:hint="cs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 xml:space="preserve">توكبد </w:t>
      </w:r>
    </w:p>
    <w:p w14:paraId="6F0BAD6F" w14:textId="34757D76" w:rsidR="00CD591C" w:rsidRPr="00CD591C" w:rsidRDefault="00CD591C" w:rsidP="007A25B0">
      <w:pPr>
        <w:jc w:val="both"/>
        <w:rPr>
          <w:rFonts w:cs="Arial"/>
          <w:color w:val="FF0000"/>
          <w:sz w:val="32"/>
          <w:szCs w:val="32"/>
          <w:rtl/>
          <w:lang w:bidi="ar-AE"/>
        </w:rPr>
      </w:pPr>
      <w:r w:rsidRPr="00CD591C">
        <w:rPr>
          <w:rFonts w:cs="Arial" w:hint="cs"/>
          <w:color w:val="FF0000"/>
          <w:sz w:val="32"/>
          <w:szCs w:val="32"/>
          <w:rtl/>
          <w:lang w:bidi="ar-AE"/>
        </w:rPr>
        <w:t xml:space="preserve">مضاف إليه </w:t>
      </w:r>
    </w:p>
    <w:p w14:paraId="6A179418" w14:textId="21304749" w:rsidR="00EC651B" w:rsidRDefault="00657F03" w:rsidP="00EC651B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 xml:space="preserve">9- </w:t>
      </w:r>
      <w:bookmarkStart w:id="0" w:name="_GoBack"/>
      <w:bookmarkEnd w:id="0"/>
      <w:r w:rsidR="00CD591C">
        <w:rPr>
          <w:rFonts w:cs="Arial" w:hint="cs"/>
          <w:sz w:val="32"/>
          <w:szCs w:val="32"/>
          <w:rtl/>
          <w:lang w:bidi="ar-AE"/>
        </w:rPr>
        <w:t xml:space="preserve"> </w:t>
      </w:r>
      <w:r w:rsidR="00EC651B">
        <w:rPr>
          <w:rFonts w:cs="Arial" w:hint="cs"/>
          <w:sz w:val="32"/>
          <w:szCs w:val="32"/>
          <w:rtl/>
          <w:lang w:bidi="ar-AE"/>
        </w:rPr>
        <w:t>أنزل العجوز سانتياغو صورة زوجته من الحائط لأنه:</w:t>
      </w:r>
    </w:p>
    <w:p w14:paraId="6320DD70" w14:textId="5A0D5630" w:rsidR="00EC651B" w:rsidRDefault="00EC651B" w:rsidP="00EC651B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لا يريد تذكرها</w:t>
      </w:r>
    </w:p>
    <w:p w14:paraId="4CB04FDF" w14:textId="3F223517" w:rsidR="00EC651B" w:rsidRDefault="00EC651B" w:rsidP="00EC651B">
      <w:pPr>
        <w:jc w:val="both"/>
        <w:rPr>
          <w:rFonts w:cs="Arial"/>
          <w:sz w:val="32"/>
          <w:szCs w:val="32"/>
          <w:rtl/>
          <w:lang w:bidi="ar-AE"/>
        </w:rPr>
      </w:pPr>
      <w:r w:rsidRPr="00CD591C">
        <w:rPr>
          <w:rFonts w:cs="Arial" w:hint="cs"/>
          <w:color w:val="FF0000"/>
          <w:sz w:val="32"/>
          <w:szCs w:val="32"/>
          <w:rtl/>
          <w:lang w:bidi="ar-AE"/>
        </w:rPr>
        <w:t>رؤيتها تُشعره بالوحدة</w:t>
      </w:r>
    </w:p>
    <w:p w14:paraId="1E5B778B" w14:textId="76E39F2A" w:rsidR="00EC651B" w:rsidRDefault="00EC651B" w:rsidP="00EC651B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يغار على زوجته من الصّبي</w:t>
      </w:r>
    </w:p>
    <w:p w14:paraId="1FC9216C" w14:textId="2D4B0630" w:rsidR="007A25B0" w:rsidRDefault="007A25B0" w:rsidP="007A25B0">
      <w:pPr>
        <w:jc w:val="both"/>
        <w:rPr>
          <w:rFonts w:cs="Arial"/>
          <w:sz w:val="32"/>
          <w:szCs w:val="32"/>
          <w:rtl/>
          <w:lang w:bidi="ar-AE"/>
        </w:rPr>
      </w:pPr>
    </w:p>
    <w:p w14:paraId="0213E509" w14:textId="3239238C" w:rsidR="007A25B0" w:rsidRDefault="00CD591C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10-</w:t>
      </w:r>
      <w:r w:rsidR="00EC651B">
        <w:rPr>
          <w:rFonts w:cs="Arial" w:hint="cs"/>
          <w:sz w:val="32"/>
          <w:szCs w:val="32"/>
          <w:rtl/>
          <w:lang w:bidi="ar-AE"/>
        </w:rPr>
        <w:t>دلالة تصرف الصّبي في قوله: "</w:t>
      </w:r>
      <w:r w:rsidR="00E27314" w:rsidRPr="00D27E8C">
        <w:rPr>
          <w:rFonts w:cs="Arial"/>
          <w:sz w:val="32"/>
          <w:szCs w:val="32"/>
          <w:rtl/>
          <w:lang w:bidi="ar-AE"/>
        </w:rPr>
        <w:t xml:space="preserve">لم تكن هناك شبكة صيد </w:t>
      </w:r>
      <w:r w:rsidR="00E27314">
        <w:rPr>
          <w:rFonts w:cs="Arial" w:hint="cs"/>
          <w:sz w:val="32"/>
          <w:szCs w:val="32"/>
          <w:rtl/>
          <w:lang w:bidi="ar-AE"/>
        </w:rPr>
        <w:t>السّردين</w:t>
      </w:r>
      <w:r w:rsidR="00E27314" w:rsidRPr="00D27E8C">
        <w:rPr>
          <w:rFonts w:cs="Arial"/>
          <w:sz w:val="32"/>
          <w:szCs w:val="32"/>
          <w:rtl/>
          <w:lang w:bidi="ar-AE"/>
        </w:rPr>
        <w:t>، والصبي يذكر أنهما قد باعاها، ولكن</w:t>
      </w:r>
      <w:r w:rsidR="00E27314">
        <w:rPr>
          <w:rFonts w:cs="Arial" w:hint="cs"/>
          <w:sz w:val="32"/>
          <w:szCs w:val="32"/>
          <w:rtl/>
          <w:lang w:bidi="ar-AE"/>
        </w:rPr>
        <w:t>ّ</w:t>
      </w:r>
      <w:r w:rsidR="00E27314" w:rsidRPr="00D27E8C">
        <w:rPr>
          <w:rFonts w:cs="Arial"/>
          <w:sz w:val="32"/>
          <w:szCs w:val="32"/>
          <w:rtl/>
          <w:lang w:bidi="ar-AE"/>
        </w:rPr>
        <w:t>هما كررا هذه التمثيلية الخيالي</w:t>
      </w:r>
      <w:r w:rsidR="00E27314">
        <w:rPr>
          <w:rFonts w:cs="Arial" w:hint="cs"/>
          <w:sz w:val="32"/>
          <w:szCs w:val="32"/>
          <w:rtl/>
          <w:lang w:bidi="ar-AE"/>
        </w:rPr>
        <w:t>ّ</w:t>
      </w:r>
      <w:r w:rsidR="00E27314" w:rsidRPr="00D27E8C">
        <w:rPr>
          <w:rFonts w:cs="Arial"/>
          <w:sz w:val="32"/>
          <w:szCs w:val="32"/>
          <w:rtl/>
          <w:lang w:bidi="ar-AE"/>
        </w:rPr>
        <w:t>ة كل</w:t>
      </w:r>
      <w:r w:rsidR="00E27314">
        <w:rPr>
          <w:rFonts w:cs="Arial" w:hint="cs"/>
          <w:sz w:val="32"/>
          <w:szCs w:val="32"/>
          <w:rtl/>
          <w:lang w:bidi="ar-AE"/>
        </w:rPr>
        <w:t>َّ</w:t>
      </w:r>
      <w:r w:rsidR="00E27314" w:rsidRPr="00D27E8C">
        <w:rPr>
          <w:rFonts w:cs="Arial"/>
          <w:sz w:val="32"/>
          <w:szCs w:val="32"/>
          <w:rtl/>
          <w:lang w:bidi="ar-AE"/>
        </w:rPr>
        <w:t xml:space="preserve"> يوم</w:t>
      </w:r>
      <w:r w:rsidR="00EC651B">
        <w:rPr>
          <w:rFonts w:cs="Arial" w:hint="cs"/>
          <w:sz w:val="32"/>
          <w:szCs w:val="32"/>
          <w:rtl/>
          <w:lang w:bidi="ar-AE"/>
        </w:rPr>
        <w:t>".</w:t>
      </w:r>
    </w:p>
    <w:p w14:paraId="03B5C11C" w14:textId="06329BFE" w:rsidR="00EC651B" w:rsidRDefault="00EC651B" w:rsidP="007A25B0">
      <w:pPr>
        <w:jc w:val="both"/>
        <w:rPr>
          <w:rFonts w:cs="Arial"/>
          <w:sz w:val="32"/>
          <w:szCs w:val="32"/>
          <w:rtl/>
          <w:lang w:bidi="ar-AE"/>
        </w:rPr>
      </w:pPr>
      <w:r>
        <w:rPr>
          <w:rFonts w:cs="Arial" w:hint="cs"/>
          <w:sz w:val="32"/>
          <w:szCs w:val="32"/>
          <w:rtl/>
          <w:lang w:bidi="ar-AE"/>
        </w:rPr>
        <w:t>الصّبي يحاول خداع الشيخ والاحتيال عليه</w:t>
      </w:r>
    </w:p>
    <w:p w14:paraId="2EA4F4DE" w14:textId="1ACC7B32" w:rsidR="00D27E8C" w:rsidRDefault="00EC651B" w:rsidP="00D27E8C">
      <w:pPr>
        <w:rPr>
          <w:sz w:val="32"/>
          <w:szCs w:val="32"/>
          <w:rtl/>
          <w:lang w:bidi="ar-AE"/>
        </w:rPr>
      </w:pPr>
      <w:r w:rsidRPr="00CD591C">
        <w:rPr>
          <w:rFonts w:hint="cs"/>
          <w:color w:val="FF0000"/>
          <w:sz w:val="32"/>
          <w:szCs w:val="32"/>
          <w:rtl/>
          <w:lang w:bidi="ar-AE"/>
        </w:rPr>
        <w:t>الصّبي يتفهم كبرياء الشيخ ويحاول مسايرته</w:t>
      </w:r>
      <w:r>
        <w:rPr>
          <w:rFonts w:hint="cs"/>
          <w:sz w:val="32"/>
          <w:szCs w:val="32"/>
          <w:rtl/>
          <w:lang w:bidi="ar-AE"/>
        </w:rPr>
        <w:t>*</w:t>
      </w:r>
    </w:p>
    <w:p w14:paraId="051F29A4" w14:textId="6C873A17" w:rsidR="00EC651B" w:rsidRDefault="00EC651B" w:rsidP="00D27E8C">
      <w:pPr>
        <w:rPr>
          <w:rFonts w:hint="cs"/>
          <w:sz w:val="32"/>
          <w:szCs w:val="32"/>
          <w:rtl/>
          <w:lang w:bidi="ar-AE"/>
        </w:rPr>
      </w:pPr>
      <w:r>
        <w:rPr>
          <w:rFonts w:hint="cs"/>
          <w:sz w:val="32"/>
          <w:szCs w:val="32"/>
          <w:rtl/>
          <w:lang w:bidi="ar-AE"/>
        </w:rPr>
        <w:t xml:space="preserve">الصّبي غير متزن ويتصرف بحماقة مع الشيخ </w:t>
      </w:r>
    </w:p>
    <w:p w14:paraId="62EF48FC" w14:textId="77777777" w:rsidR="00657F03" w:rsidRPr="007A25B0" w:rsidRDefault="00657F03" w:rsidP="00D27E8C">
      <w:pPr>
        <w:rPr>
          <w:sz w:val="32"/>
          <w:szCs w:val="32"/>
          <w:rtl/>
          <w:lang w:bidi="ar-AE"/>
        </w:rPr>
      </w:pPr>
    </w:p>
    <w:p w14:paraId="4F9FAFC7" w14:textId="77777777" w:rsidR="00657F03" w:rsidRPr="007915A8" w:rsidRDefault="00657F03" w:rsidP="00657F03">
      <w:pPr>
        <w:jc w:val="lowKashida"/>
        <w:rPr>
          <w:rFonts w:cs="Arabic Transparent" w:hint="cs"/>
          <w:b/>
          <w:bCs/>
          <w:sz w:val="36"/>
          <w:szCs w:val="36"/>
          <w:u w:val="single"/>
          <w:rtl/>
          <w:lang w:bidi="ar-JO"/>
        </w:rPr>
      </w:pPr>
      <w:r w:rsidRPr="007915A8">
        <w:rPr>
          <w:rFonts w:cs="Arabic Transparent" w:hint="cs"/>
          <w:b/>
          <w:bCs/>
          <w:sz w:val="36"/>
          <w:szCs w:val="36"/>
          <w:u w:val="single"/>
          <w:rtl/>
          <w:lang w:bidi="ar-JO"/>
        </w:rPr>
        <w:t xml:space="preserve">السؤال  </w:t>
      </w:r>
      <w:r>
        <w:rPr>
          <w:rFonts w:cs="Arabic Transparent" w:hint="cs"/>
          <w:b/>
          <w:bCs/>
          <w:sz w:val="36"/>
          <w:szCs w:val="36"/>
          <w:u w:val="single"/>
          <w:rtl/>
          <w:lang w:bidi="ar-JO"/>
        </w:rPr>
        <w:t>الثاني :</w:t>
      </w:r>
    </w:p>
    <w:p w14:paraId="3C2733AB" w14:textId="77777777" w:rsidR="00657F03" w:rsidRPr="00C711A6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</w:p>
    <w:p w14:paraId="46F600CF" w14:textId="77777777" w:rsidR="00657F03" w:rsidRPr="00C711A6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lastRenderedPageBreak/>
        <w:t xml:space="preserve">    اقر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>ئي النص الآتي ثم أجيبي</w:t>
      </w: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عن الأسئلة التي تليه :</w:t>
      </w:r>
    </w:p>
    <w:p w14:paraId="6689EF4C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"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</w:t>
      </w: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>كانت السلط و ما زالت بلداً مضيافاً يجد فيه المسافرون والأضياف حاجتهم , وإن تسمية  بعض أحيائها  تش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>هد على ذلك , فحيُّ الأكراد سمّي</w:t>
      </w: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بذلك لأنّ ال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حجاج الذين يأتون من العراق </w:t>
      </w: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وما وراءه من بلاد المسلمين كانوا ينزلون فيه , و حيّ  وادي الحلبيّ كان يستقبل حجاج بلاد الشام ومنها حلب.. في أثناء الحكم العثماني كانت السلط قضاء يتبع متصرف نابلس , والذي كان بدوره يتبع والي دمشق ..و تقوم السلط فوق قمم جبال البلقاء , وإذا انحدر الناظر ببصره مع انحدار جبال القدس نحو الغور , فإنه </w:t>
      </w:r>
      <w:r w:rsidRPr="00C711A6">
        <w:rPr>
          <w:rFonts w:cs="Arabic Transparent" w:hint="cs"/>
          <w:b/>
          <w:bCs/>
          <w:sz w:val="32"/>
          <w:szCs w:val="32"/>
          <w:u w:val="single"/>
          <w:rtl/>
          <w:lang w:bidi="ar-JO"/>
        </w:rPr>
        <w:t>يشاهد مدينة أريحا ( تستلقي ) وسط غابات كثيفة من أشجار الحمضيات و الموز و النخيل</w:t>
      </w: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, وهي المدينة التي كان يتخذها الخلفاء الأمويون مشتى لهم..."</w:t>
      </w:r>
    </w:p>
    <w:p w14:paraId="54AE183D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</w:p>
    <w:p w14:paraId="35E4D000" w14:textId="77777777" w:rsidR="00657F03" w:rsidRPr="00C711A6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>اختاري الإجابة الصحيحة مما يلي :</w:t>
      </w:r>
    </w:p>
    <w:p w14:paraId="260C62CC" w14:textId="77777777" w:rsidR="00657F03" w:rsidRPr="00C711A6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                                          </w:t>
      </w:r>
    </w:p>
    <w:p w14:paraId="4436FAEF" w14:textId="77777777" w:rsidR="00657F03" w:rsidRPr="00C711A6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>البلقاء تعني :</w:t>
      </w:r>
    </w:p>
    <w:p w14:paraId="0C457FF7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1- السوداء   2- البيضاء    </w:t>
      </w:r>
      <w:r w:rsidRPr="00633B47"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  <w:t>4- مختلطة البياض والسواد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>.</w:t>
      </w:r>
    </w:p>
    <w:p w14:paraId="614AD1BD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</w:p>
    <w:p w14:paraId="0E5D238B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2- من أكثر ما اشتهر به أهل السلط : </w:t>
      </w:r>
    </w:p>
    <w:p w14:paraId="262943D8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الهدوء </w:t>
      </w:r>
    </w:p>
    <w:p w14:paraId="181C7FBA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الأمانة </w:t>
      </w:r>
    </w:p>
    <w:p w14:paraId="185CB646" w14:textId="77777777" w:rsidR="00657F03" w:rsidRPr="00633B47" w:rsidRDefault="00657F03" w:rsidP="00657F03">
      <w:pPr>
        <w:jc w:val="lowKashida"/>
        <w:rPr>
          <w:rFonts w:cs="Arabic Transparent"/>
          <w:b/>
          <w:bCs/>
          <w:color w:val="FF0000"/>
          <w:sz w:val="32"/>
          <w:szCs w:val="32"/>
          <w:lang w:bidi="ar-JO"/>
        </w:rPr>
      </w:pPr>
      <w:r w:rsidRPr="00633B47"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  <w:t xml:space="preserve">الكرم </w:t>
      </w:r>
    </w:p>
    <w:p w14:paraId="37C95BA5" w14:textId="77777777" w:rsidR="00657F03" w:rsidRPr="00C711A6" w:rsidRDefault="00657F03" w:rsidP="00657F03">
      <w:pPr>
        <w:jc w:val="lowKashida"/>
        <w:rPr>
          <w:rFonts w:cs="Arabic Transparent"/>
          <w:b/>
          <w:bCs/>
          <w:sz w:val="32"/>
          <w:szCs w:val="32"/>
          <w:rtl/>
          <w:lang w:bidi="ar-JO"/>
        </w:rPr>
      </w:pPr>
    </w:p>
    <w:p w14:paraId="42CD95F8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3- حددي نوع </w:t>
      </w:r>
      <w:r w:rsidRPr="00C711A6"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الصورة الفنية التي تحتها خط  في النص السابق . 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>" مدينة أريحا تستلقي وسط غابات كثيفة ........)</w:t>
      </w:r>
    </w:p>
    <w:p w14:paraId="63FF1A71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تشبيع بليغ </w:t>
      </w:r>
    </w:p>
    <w:p w14:paraId="4CA6489A" w14:textId="77777777" w:rsidR="00657F03" w:rsidRPr="00633B47" w:rsidRDefault="00657F03" w:rsidP="00657F03">
      <w:pPr>
        <w:jc w:val="lowKashida"/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</w:pPr>
      <w:r w:rsidRPr="00633B47"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  <w:t xml:space="preserve">استعارة مكنية </w:t>
      </w:r>
    </w:p>
    <w:p w14:paraId="223C16D6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>استعارة تصريحية .</w:t>
      </w:r>
    </w:p>
    <w:p w14:paraId="7644CFE1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</w:p>
    <w:p w14:paraId="48E7D729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4- ما الوظيفة النحوية للكلمة التي تحتها خط :" مازالت بلدا مضيافا ".</w:t>
      </w:r>
    </w:p>
    <w:p w14:paraId="01361372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اسم مازالت </w:t>
      </w:r>
    </w:p>
    <w:p w14:paraId="12949DD6" w14:textId="77777777" w:rsidR="00657F03" w:rsidRPr="00D86FA6" w:rsidRDefault="00657F03" w:rsidP="00657F03">
      <w:pPr>
        <w:jc w:val="lowKashida"/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</w:pPr>
      <w:r w:rsidRPr="00D86FA6"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  <w:t xml:space="preserve">خبر مازالت </w:t>
      </w:r>
    </w:p>
    <w:p w14:paraId="6A77CEAB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نعت </w:t>
      </w:r>
    </w:p>
    <w:p w14:paraId="114056BF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</w:p>
    <w:p w14:paraId="6C4C864C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5-نوع الاسم المشتق " كان السلط قضاء يتبع </w:t>
      </w:r>
      <w:r w:rsidRPr="00D86FA6">
        <w:rPr>
          <w:rFonts w:cs="Arabic Transparent" w:hint="cs"/>
          <w:b/>
          <w:bCs/>
          <w:sz w:val="32"/>
          <w:szCs w:val="32"/>
          <w:u w:val="single"/>
          <w:rtl/>
          <w:lang w:bidi="ar-JO"/>
        </w:rPr>
        <w:t>متصرف</w:t>
      </w: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 نابلس "</w:t>
      </w:r>
    </w:p>
    <w:p w14:paraId="4EC8F231" w14:textId="77777777" w:rsidR="00657F03" w:rsidRDefault="00657F03" w:rsidP="00657F03">
      <w:pPr>
        <w:jc w:val="lowKashida"/>
        <w:rPr>
          <w:rFonts w:cs="Arabic Transparent" w:hint="cs"/>
          <w:b/>
          <w:bCs/>
          <w:sz w:val="32"/>
          <w:szCs w:val="32"/>
          <w:rtl/>
          <w:lang w:bidi="ar-JO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 xml:space="preserve">اسم مفعول       </w:t>
      </w:r>
    </w:p>
    <w:p w14:paraId="0E0020E3" w14:textId="77777777" w:rsidR="00657F03" w:rsidRPr="00E817AE" w:rsidRDefault="00657F03" w:rsidP="00657F03">
      <w:pPr>
        <w:jc w:val="lowKashida"/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</w:pPr>
      <w:r w:rsidRPr="00E817AE">
        <w:rPr>
          <w:rFonts w:cs="Arabic Transparent" w:hint="cs"/>
          <w:b/>
          <w:bCs/>
          <w:color w:val="FF0000"/>
          <w:sz w:val="32"/>
          <w:szCs w:val="32"/>
          <w:rtl/>
          <w:lang w:bidi="ar-JO"/>
        </w:rPr>
        <w:t xml:space="preserve">اسم فاعل </w:t>
      </w:r>
    </w:p>
    <w:p w14:paraId="4241DD87" w14:textId="35FA6B33" w:rsidR="00D27E8C" w:rsidRPr="00D27E8C" w:rsidRDefault="00657F03" w:rsidP="00657F03">
      <w:pPr>
        <w:rPr>
          <w:sz w:val="32"/>
          <w:szCs w:val="32"/>
          <w:lang w:bidi="ar-AE"/>
        </w:rPr>
      </w:pPr>
      <w:r>
        <w:rPr>
          <w:rFonts w:cs="Arabic Transparent" w:hint="cs"/>
          <w:b/>
          <w:bCs/>
          <w:sz w:val="32"/>
          <w:szCs w:val="32"/>
          <w:rtl/>
          <w:lang w:bidi="ar-JO"/>
        </w:rPr>
        <w:t>صفة مشبهة باسم الفاعل .</w:t>
      </w:r>
    </w:p>
    <w:sectPr w:rsidR="00D27E8C" w:rsidRPr="00D27E8C" w:rsidSect="007A47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ransparent"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14"/>
    <w:rsid w:val="002F501B"/>
    <w:rsid w:val="00301114"/>
    <w:rsid w:val="004A67CE"/>
    <w:rsid w:val="004D585A"/>
    <w:rsid w:val="005A6B1D"/>
    <w:rsid w:val="00651D3B"/>
    <w:rsid w:val="00657F03"/>
    <w:rsid w:val="007A25B0"/>
    <w:rsid w:val="007A474B"/>
    <w:rsid w:val="00C47184"/>
    <w:rsid w:val="00CD591C"/>
    <w:rsid w:val="00D27E8C"/>
    <w:rsid w:val="00E27314"/>
    <w:rsid w:val="00E32441"/>
    <w:rsid w:val="00EC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533A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 yahya ahmed shaanii</dc:creator>
  <cp:lastModifiedBy>فراس المظلوم</cp:lastModifiedBy>
  <cp:revision>3</cp:revision>
  <dcterms:created xsi:type="dcterms:W3CDTF">2022-05-08T08:37:00Z</dcterms:created>
  <dcterms:modified xsi:type="dcterms:W3CDTF">2022-05-08T09:13:00Z</dcterms:modified>
</cp:coreProperties>
</file>