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AD4" w:rsidRPr="00DF0BF7" w:rsidRDefault="00216863" w:rsidP="004C5AD4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A6CF9C9" wp14:editId="21B77833">
                <wp:simplePos x="0" y="0"/>
                <wp:positionH relativeFrom="column">
                  <wp:posOffset>4191000</wp:posOffset>
                </wp:positionH>
                <wp:positionV relativeFrom="paragraph">
                  <wp:posOffset>-20955</wp:posOffset>
                </wp:positionV>
                <wp:extent cx="2522855" cy="1337310"/>
                <wp:effectExtent l="0" t="0" r="0" b="0"/>
                <wp:wrapNone/>
                <wp:docPr id="13" name="مربع ن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</w:p>
                          <w:p w:rsidR="00216863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مكتب .......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</w:t>
                            </w:r>
                            <w:r w:rsidRPr="00401F5D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3" o:spid="_x0000_s1026" type="#_x0000_t202" style="position:absolute;left:0;text-align:left;margin-left:330pt;margin-top:-1.65pt;width:198.65pt;height:105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" stroked="f" strokeweight="3pt">
                <v:stroke linestyle="thinThin"/>
                <v:textbox>
                  <w:txbxContent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</w:t>
                      </w:r>
                    </w:p>
                    <w:p w:rsidR="00216863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مكتب .......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مدرسة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</w:t>
                      </w:r>
                      <w:r w:rsidRPr="00401F5D"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 w:rsidR="004C5AD4" w:rsidRPr="00DF0BF7"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A6ECBE" wp14:editId="3CD4FC6E">
                <wp:simplePos x="0" y="0"/>
                <wp:positionH relativeFrom="column">
                  <wp:posOffset>-38100</wp:posOffset>
                </wp:positionH>
                <wp:positionV relativeFrom="paragraph">
                  <wp:posOffset>72390</wp:posOffset>
                </wp:positionV>
                <wp:extent cx="2076450" cy="1085850"/>
                <wp:effectExtent l="0" t="0" r="0" b="0"/>
                <wp:wrapNone/>
                <wp:docPr id="299" name="مربع نص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5AD4" w:rsidRPr="008F49DE" w:rsidRDefault="004C5AD4" w:rsidP="004C5AD4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: الدراسات الاجتماعية</w:t>
                            </w:r>
                          </w:p>
                          <w:p w:rsidR="004C5AD4" w:rsidRPr="008F49DE" w:rsidRDefault="004C5AD4" w:rsidP="004C5AD4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: الخامس</w:t>
                            </w:r>
                          </w:p>
                          <w:p w:rsidR="004C5AD4" w:rsidRPr="008F49DE" w:rsidRDefault="004C5AD4" w:rsidP="004C5AD4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الزمن :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99" o:spid="_x0000_s1027" type="#_x0000_t202" style="position:absolute;left:0;text-align:left;margin-left:-3pt;margin-top:5.7pt;width:163.5pt;height:8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" stroked="f" strokeweight="3pt">
                <v:stroke linestyle="thinThin"/>
                <v:textbox>
                  <w:txbxContent>
                    <w:p w:rsidR="004C5AD4" w:rsidRPr="008F49DE" w:rsidRDefault="004C5AD4" w:rsidP="004C5AD4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المادة : الدراسات الاجتماعية</w:t>
                      </w:r>
                    </w:p>
                    <w:p w:rsidR="004C5AD4" w:rsidRPr="008F49DE" w:rsidRDefault="004C5AD4" w:rsidP="004C5AD4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الصف : الخامس</w:t>
                      </w:r>
                    </w:p>
                    <w:p w:rsidR="004C5AD4" w:rsidRPr="008F49DE" w:rsidRDefault="004C5AD4" w:rsidP="004C5AD4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الزمن : ساعة ونصف</w:t>
                      </w:r>
                    </w:p>
                  </w:txbxContent>
                </v:textbox>
              </v:shape>
            </w:pict>
          </mc:Fallback>
        </mc:AlternateContent>
      </w:r>
      <w:r w:rsidR="004C5AD4" w:rsidRPr="00DF0BF7">
        <w:rPr>
          <w:rFonts w:ascii="Times New Roman" w:hAnsi="Times New Roman" w:cs="PT Bold Heading"/>
          <w:b/>
          <w:bCs/>
          <w:noProof/>
          <w:color w:val="D4FF7F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E4E5C5" wp14:editId="554FA04A">
                <wp:simplePos x="0" y="0"/>
                <wp:positionH relativeFrom="column">
                  <wp:posOffset>2286000</wp:posOffset>
                </wp:positionH>
                <wp:positionV relativeFrom="paragraph">
                  <wp:posOffset>110490</wp:posOffset>
                </wp:positionV>
                <wp:extent cx="1909445" cy="1085850"/>
                <wp:effectExtent l="0" t="0" r="0" b="0"/>
                <wp:wrapNone/>
                <wp:docPr id="300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5AD4" w:rsidRDefault="004C5AD4" w:rsidP="004C5AD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50BBD8" wp14:editId="58435516">
                                  <wp:extent cx="1695450" cy="876300"/>
                                  <wp:effectExtent l="0" t="0" r="0" b="0"/>
                                  <wp:docPr id="304" name="صورة 304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8788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8" type="#_x0000_t202" style="position:absolute;left:0;text-align:left;margin-left:180pt;margin-top:8.7pt;width:150.35pt;height:8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" stroked="f">
                <v:textbox>
                  <w:txbxContent>
                    <w:p w:rsidR="004C5AD4" w:rsidRDefault="004C5AD4" w:rsidP="004C5AD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50BBD8" wp14:editId="58435516">
                            <wp:extent cx="1695450" cy="876300"/>
                            <wp:effectExtent l="0" t="0" r="0" b="0"/>
                            <wp:docPr id="304" name="صورة 304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8788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5AD4" w:rsidRPr="00DF0BF7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="004C5AD4" w:rsidRPr="00DF0BF7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="004C5AD4" w:rsidRPr="00DF0BF7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="004C5AD4" w:rsidRPr="00DF0BF7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AC51C09" wp14:editId="26D1675A">
                <wp:simplePos x="0" y="0"/>
                <wp:positionH relativeFrom="column">
                  <wp:posOffset>847724</wp:posOffset>
                </wp:positionH>
                <wp:positionV relativeFrom="paragraph">
                  <wp:posOffset>130810</wp:posOffset>
                </wp:positionV>
                <wp:extent cx="4986655" cy="742950"/>
                <wp:effectExtent l="19050" t="19050" r="42545" b="38100"/>
                <wp:wrapNone/>
                <wp:docPr id="30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5AD4" w:rsidRPr="00FB1E5E" w:rsidRDefault="004C5AD4" w:rsidP="004C5AD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Pr="00264177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الدراسات الاجتماعية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للصف </w:t>
                            </w:r>
                            <w:r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الخامس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4C5AD4" w:rsidRPr="00FB1E5E" w:rsidRDefault="004C5AD4" w:rsidP="004C5AD4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2" o:spid="_x0000_s1029" type="#_x0000_t202" style="position:absolute;left:0;text-align:left;margin-left:66.75pt;margin-top:10.3pt;width:392.65pt;height:58.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" strokeweight="4pt">
                <v:stroke linestyle="thickThin"/>
                <v:textbox>
                  <w:txbxContent>
                    <w:p w:rsidR="004C5AD4" w:rsidRPr="00FB1E5E" w:rsidRDefault="004C5AD4" w:rsidP="004C5AD4">
                      <w:pPr>
                        <w:spacing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Pr="00264177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الدراسات الاجتماعية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للصف </w:t>
                      </w:r>
                      <w:r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الخامس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4C5AD4" w:rsidRPr="00FB1E5E" w:rsidRDefault="004C5AD4" w:rsidP="004C5AD4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8"/>
                          <w:szCs w:val="28"/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4C5AD4" w:rsidRPr="00DF0BF7" w:rsidRDefault="004C5AD4" w:rsidP="004C5AD4">
      <w:pPr>
        <w:spacing w:after="0" w:line="240" w:lineRule="auto"/>
        <w:jc w:val="center"/>
        <w:rPr>
          <w:rFonts w:asciiTheme="majorBidi" w:eastAsia="Times New Roman" w:hAnsiTheme="majorBidi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C5AD4" w:rsidRPr="00DF0BF7" w:rsidRDefault="004C5AD4" w:rsidP="004C5AD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54"/>
          <w:szCs w:val="5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76B8B1" wp14:editId="479845B4">
                <wp:simplePos x="0" y="0"/>
                <wp:positionH relativeFrom="column">
                  <wp:posOffset>875665</wp:posOffset>
                </wp:positionH>
                <wp:positionV relativeFrom="paragraph">
                  <wp:posOffset>88265</wp:posOffset>
                </wp:positionV>
                <wp:extent cx="4986655" cy="485775"/>
                <wp:effectExtent l="19050" t="19050" r="42545" b="47625"/>
                <wp:wrapNone/>
                <wp:docPr id="30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5AD4" w:rsidRPr="009415FF" w:rsidRDefault="009415FF" w:rsidP="004C5AD4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PT Bold Dusky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اسم الطالبة: 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8.95pt;margin-top:6.95pt;width:392.65pt;height:38.2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" strokeweight="4pt">
                <v:stroke linestyle="thickThin"/>
                <v:textbox>
                  <w:txbxContent>
                    <w:p w:rsidR="004C5AD4" w:rsidRPr="009415FF" w:rsidRDefault="009415FF" w:rsidP="004C5AD4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cs="PT Bold Dusky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اسم الطالبة: 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DF0BF7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104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851"/>
        <w:gridCol w:w="2126"/>
        <w:gridCol w:w="1842"/>
        <w:gridCol w:w="1843"/>
        <w:gridCol w:w="1843"/>
      </w:tblGrid>
      <w:tr w:rsidR="004C5AD4" w:rsidRPr="00A66479" w:rsidTr="0023073C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س3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126" w:type="dxa"/>
            <w:vMerge w:val="restart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842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 w:rsidRPr="00A66479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 w:rsidRPr="00A66479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43" w:type="dxa"/>
            <w:shd w:val="solid" w:color="D9D9D9" w:themeColor="background1" w:themeShade="D9" w:fill="auto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المدققة</w:t>
            </w:r>
          </w:p>
        </w:tc>
      </w:tr>
      <w:tr w:rsidR="004C5AD4" w:rsidRPr="00A66479" w:rsidTr="0023073C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126" w:type="dxa"/>
            <w:vMerge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2" w:type="dxa"/>
            <w:shd w:val="clear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9D9D9" w:themeColor="background1" w:themeShade="D9" w:fill="auto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4C5AD4" w:rsidRPr="00A66479" w:rsidTr="0023073C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4C5AD4" w:rsidRPr="00A66479" w:rsidRDefault="007D0DDC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4C5AD4" w:rsidRPr="00A66479" w:rsidRDefault="007D0DDC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126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1842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4C5AD4" w:rsidRPr="00A66479" w:rsidTr="0023073C">
        <w:trPr>
          <w:trHeight w:val="343"/>
        </w:trPr>
        <w:tc>
          <w:tcPr>
            <w:tcW w:w="661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126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2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  <w:vAlign w:val="center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</w:tcPr>
          <w:p w:rsidR="004C5AD4" w:rsidRPr="00A66479" w:rsidRDefault="004C5AD4" w:rsidP="0023073C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4C5AD4" w:rsidRPr="00225C82" w:rsidRDefault="004C5AD4" w:rsidP="004C5AD4">
      <w:pPr>
        <w:spacing w:after="0" w:line="240" w:lineRule="auto"/>
        <w:outlineLvl w:val="0"/>
        <w:rPr>
          <w:rFonts w:ascii="Times New Roman" w:eastAsia="Calibri" w:hAnsi="Times New Roman" w:cs="PT Bold Heading"/>
          <w:b/>
          <w:bCs/>
          <w:sz w:val="28"/>
          <w:szCs w:val="28"/>
          <w:rtl/>
        </w:rPr>
      </w:pPr>
      <w:r w:rsidRPr="00225C82">
        <w:rPr>
          <w:rFonts w:ascii="Times New Roman" w:eastAsia="Calibri" w:hAnsi="Times New Roman" w:cs="PT Bold Heading"/>
          <w:b/>
          <w:bCs/>
          <w:sz w:val="24"/>
          <w:szCs w:val="24"/>
          <w:rtl/>
        </w:rPr>
        <w:t xml:space="preserve">السؤال الأول: </w:t>
      </w:r>
      <w:r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>ضعي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علامة ( </w:t>
      </w:r>
      <w:r w:rsidRPr="00225C82">
        <w:rPr>
          <w:rFonts w:ascii="Calibri" w:eastAsia="Calibri" w:hAnsi="Calibri" w:cs="Calibri"/>
          <w:b/>
          <w:bCs/>
          <w:sz w:val="24"/>
          <w:szCs w:val="24"/>
          <w:rtl/>
        </w:rPr>
        <w:t>√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) </w:t>
      </w:r>
      <w:r w:rsidRPr="00225C82">
        <w:rPr>
          <w:rFonts w:asciiTheme="majorBidi" w:eastAsia="Calibri" w:hAnsiTheme="majorBidi" w:cs="PT Bold Heading"/>
          <w:b/>
          <w:bCs/>
          <w:sz w:val="24"/>
          <w:szCs w:val="24"/>
          <w:rtl/>
        </w:rPr>
        <w:t>أمام العبارة الصحيحة وعلامة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 ( </w:t>
      </w:r>
      <w:r w:rsidRPr="00225C82">
        <w:rPr>
          <w:rFonts w:ascii="Arial" w:eastAsia="Calibri" w:hAnsi="Arial" w:cs="Arial"/>
          <w:b/>
          <w:bCs/>
          <w:sz w:val="18"/>
          <w:szCs w:val="18"/>
          <w:rtl/>
        </w:rPr>
        <w:t>Ꭓ</w:t>
      </w:r>
      <w:r w:rsidRPr="00225C82">
        <w:rPr>
          <w:rFonts w:asciiTheme="majorBidi" w:eastAsia="Calibri" w:hAnsiTheme="majorBidi" w:cs="PT Bold Heading" w:hint="cs"/>
          <w:b/>
          <w:bCs/>
          <w:sz w:val="18"/>
          <w:szCs w:val="18"/>
          <w:rtl/>
        </w:rPr>
        <w:t xml:space="preserve"> 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) </w:t>
      </w:r>
      <w:r w:rsidRPr="00225C82">
        <w:rPr>
          <w:rFonts w:asciiTheme="majorBidi" w:eastAsia="Calibri" w:hAnsiTheme="majorBidi" w:cs="PT Bold Heading"/>
          <w:b/>
          <w:bCs/>
          <w:sz w:val="24"/>
          <w:szCs w:val="24"/>
          <w:rtl/>
        </w:rPr>
        <w:t>أما العبارة الخاطئ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>ة :</w:t>
      </w:r>
    </w:p>
    <w:tbl>
      <w:tblPr>
        <w:tblStyle w:val="1"/>
        <w:tblpPr w:leftFromText="180" w:rightFromText="180" w:vertAnchor="text" w:horzAnchor="margin" w:tblpXSpec="center" w:tblpY="136"/>
        <w:tblOverlap w:val="never"/>
        <w:bidiVisual/>
        <w:tblW w:w="10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9"/>
        <w:gridCol w:w="8648"/>
        <w:gridCol w:w="1134"/>
      </w:tblGrid>
      <w:tr w:rsidR="004C5AD4" w:rsidRPr="00225C82" w:rsidTr="004C5AD4">
        <w:trPr>
          <w:trHeight w:val="396"/>
        </w:trPr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648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تنقسم الأودية في المملكة العربية السعودية إلى قسمين من حيث التصريف: داخلي وخارجي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تتأثر النباتات الطبيعية في وطني المملكة العربية السعودية بأحواله المناخية.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تعمل التربة على تثبيت النباتات وتمدها بالعناصر الغذائية المذابة فيها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تعد الثروة الحيوانية من الموارد الاقتصادية المهمة في وطني باعتبارها مصدراً غذائياً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في وطني المملكة العربية السعودية أنواع مختلفة من المعادن تدخل في الصناعات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للبيئة تأثير في تحديد نوع النشاط الذي يمارسه السكان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لقيام الصناعة لا بد من توافر المادة الخام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يعتبر البنك من المؤسسات العامة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بيع السلع، والبضائع، وشراؤها بين مدن الوطن تسمى التجارة الخارجية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4C5AD4" w:rsidRPr="00225C82" w:rsidTr="004C5AD4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4C5AD4" w:rsidRPr="00225C82" w:rsidRDefault="004C5AD4" w:rsidP="009415FF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4C5AD4" w:rsidRPr="009173A8" w:rsidRDefault="004C5AD4" w:rsidP="009415FF">
            <w:pPr>
              <w:spacing w:line="276" w:lineRule="auto"/>
              <w:outlineLvl w:val="0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يقع وطني المملكة العربية السعودية ضمن المنطقة الدافئة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AD4" w:rsidRPr="0016275F" w:rsidRDefault="004C5AD4" w:rsidP="009415FF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</w:tbl>
    <w:p w:rsidR="00947DA7" w:rsidRPr="00947DA7" w:rsidRDefault="00947DA7" w:rsidP="00947DA7">
      <w:pPr>
        <w:spacing w:after="0" w:line="240" w:lineRule="auto"/>
        <w:rPr>
          <w:rFonts w:ascii="Times New Roman" w:hAnsi="Times New Roman" w:cs="PT Bold Heading"/>
          <w:b/>
          <w:bCs/>
          <w:sz w:val="24"/>
          <w:szCs w:val="24"/>
          <w:rtl/>
        </w:rPr>
      </w:pPr>
      <w:r w:rsidRPr="00947DA7">
        <w:rPr>
          <w:rFonts w:ascii="Times New Roman" w:hAnsi="Times New Roman" w:cs="PT Bold Heading"/>
          <w:b/>
          <w:bCs/>
          <w:sz w:val="24"/>
          <w:szCs w:val="24"/>
          <w:rtl/>
        </w:rPr>
        <w:t xml:space="preserve">السؤال الثاني: </w:t>
      </w:r>
      <w:r w:rsidRPr="00947DA7">
        <w:rPr>
          <w:rFonts w:ascii="Times New Roman" w:hAnsi="Times New Roman" w:cs="PT Bold Heading" w:hint="cs"/>
          <w:b/>
          <w:bCs/>
          <w:sz w:val="24"/>
          <w:szCs w:val="24"/>
          <w:rtl/>
        </w:rPr>
        <w:t>ضعي الكلمة المناسبة من بين الأقواس في الفراغ المناسب :</w:t>
      </w:r>
    </w:p>
    <w:tbl>
      <w:tblPr>
        <w:tblStyle w:val="11"/>
        <w:tblpPr w:leftFromText="180" w:rightFromText="180" w:vertAnchor="text" w:horzAnchor="margin" w:tblpXSpec="center" w:tblpY="152"/>
        <w:bidiVisual/>
        <w:tblW w:w="10520" w:type="dxa"/>
        <w:tblInd w:w="2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9"/>
        <w:gridCol w:w="9951"/>
      </w:tblGrid>
      <w:tr w:rsidR="00947DA7" w:rsidRPr="00DF0BF7" w:rsidTr="00DF072B">
        <w:trPr>
          <w:trHeight w:val="396"/>
        </w:trPr>
        <w:tc>
          <w:tcPr>
            <w:tcW w:w="10520" w:type="dxa"/>
            <w:gridSpan w:val="2"/>
            <w:shd w:val="clear" w:color="auto" w:fill="F2F2F2" w:themeFill="background1" w:themeFillShade="F2"/>
            <w:vAlign w:val="center"/>
          </w:tcPr>
          <w:p w:rsidR="00947DA7" w:rsidRPr="00947DA7" w:rsidRDefault="00947DA7" w:rsidP="00DF072B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الميزان التجاري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الثاني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الخارجية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cs/>
              </w:rPr>
              <w:t>‎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cs/>
              </w:rPr>
              <w:t>‎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السطحية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الصحة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داخلي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الجوفية ‏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الزراعة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الجلود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proofErr w:type="spellStart"/>
            <w:r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السفانية</w:t>
            </w:r>
            <w:proofErr w:type="spellEnd"/>
            <w:r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3878A6" w:rsidRDefault="00947DA7" w:rsidP="00947DA7">
            <w:pPr>
              <w:spacing w:line="276" w:lineRule="auto"/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المياه .....</w:t>
            </w:r>
            <w:r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>....................</w:t>
            </w:r>
            <w:r w:rsidRPr="000D3FCB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.... </w:t>
            </w:r>
            <w:r w:rsidRPr="003878A6">
              <w:rPr>
                <w:rFonts w:ascii="HelveticaNeue" w:eastAsia="Times New Roman" w:hAnsi="HelveticaNeue" w:cs="Times New Roman"/>
                <w:color w:val="4F4F4F"/>
                <w:sz w:val="20"/>
                <w:szCs w:val="20"/>
                <w:rtl/>
              </w:rPr>
              <w:t xml:space="preserve"> </w:t>
            </w:r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هي المياه التي </w:t>
            </w:r>
            <w:proofErr w:type="spellStart"/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تخزنت</w:t>
            </w:r>
            <w:proofErr w:type="spellEnd"/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في باطن الأرض وتحتاج لجهد استخراجها</w:t>
            </w:r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41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0D3FCB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حقل ......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................</w:t>
            </w: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.... أكبر حقل نفطي بحري في العالم</w:t>
            </w: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0D3FCB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 نشاط .....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.... في صدارة الأنشطة الاقتصادية للسكان قبل اكتشاف النفط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0D3FCB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مهام وزارة 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 إنشاء مراكز الرعاية الصحية الأولية والمستشفيات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0D3FCB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يقصد بالفرق بين قيمة صادرات الدولة وقيمة وارداتها بــــ 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..... التجاري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7D0DDC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D0DD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بيع، وشراء السلع، والبضائع بين الوطن، ودول أخرى يسمى التجارة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.............................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570CD0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تعد الثروة الحيوانية من الموارد الاقتصادية المهمة في وطني بما تنتجه من الصوف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 ................ 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كمصدر صناعي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570CD0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تنقسم الأودية في المملكة العربية السعودية إلى قسمين من حيث التصريف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إلى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خارجي 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9415FF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يأتي وطني المملكة العربية السعودية في المركز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عالمياً في إنتاج، وتصدير النفط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7DA7" w:rsidRPr="00DF0BF7" w:rsidTr="00DF072B">
        <w:trPr>
          <w:trHeight w:val="329"/>
        </w:trPr>
        <w:tc>
          <w:tcPr>
            <w:tcW w:w="569" w:type="dxa"/>
            <w:vAlign w:val="center"/>
          </w:tcPr>
          <w:p w:rsidR="00947DA7" w:rsidRPr="00DF0BF7" w:rsidRDefault="00947DA7" w:rsidP="00DF072B">
            <w:pPr>
              <w:numPr>
                <w:ilvl w:val="0"/>
                <w:numId w:val="11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7DA7" w:rsidRPr="009415FF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المياه </w:t>
            </w:r>
            <w:r w:rsidRPr="009415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هي تجمعات مائية تكونت بسبب الأمطار ومنها العيون والأودية</w:t>
            </w:r>
          </w:p>
        </w:tc>
      </w:tr>
    </w:tbl>
    <w:p w:rsidR="004C5AD4" w:rsidRDefault="004C5AD4" w:rsidP="004C5AD4">
      <w:pPr>
        <w:spacing w:after="0" w:line="240" w:lineRule="auto"/>
        <w:rPr>
          <w:rtl/>
        </w:rPr>
      </w:pPr>
    </w:p>
    <w:p w:rsidR="004C5AD4" w:rsidRPr="000D3FCB" w:rsidRDefault="004C5AD4" w:rsidP="004C5AD4">
      <w:pPr>
        <w:spacing w:after="0" w:line="240" w:lineRule="auto"/>
        <w:rPr>
          <w:rtl/>
        </w:rPr>
      </w:pPr>
    </w:p>
    <w:p w:rsidR="004C5AD4" w:rsidRPr="004C5AD4" w:rsidRDefault="004C5AD4" w:rsidP="004C5AD4">
      <w:pPr>
        <w:spacing w:after="0" w:line="240" w:lineRule="auto"/>
        <w:rPr>
          <w:rFonts w:cs="PT Bold Heading"/>
          <w:sz w:val="24"/>
          <w:szCs w:val="24"/>
          <w:rtl/>
        </w:rPr>
      </w:pPr>
      <w:r w:rsidRPr="004C5AD4">
        <w:rPr>
          <w:rFonts w:cs="PT Bold Heading"/>
          <w:b/>
          <w:bCs/>
          <w:sz w:val="24"/>
          <w:szCs w:val="24"/>
          <w:u w:val="single"/>
          <w:rtl/>
        </w:rPr>
        <w:lastRenderedPageBreak/>
        <w:t xml:space="preserve">السؤال </w:t>
      </w:r>
      <w:r w:rsidRPr="004C5AD4">
        <w:rPr>
          <w:rFonts w:cs="PT Bold Heading" w:hint="cs"/>
          <w:b/>
          <w:bCs/>
          <w:sz w:val="24"/>
          <w:szCs w:val="24"/>
          <w:u w:val="single"/>
          <w:rtl/>
        </w:rPr>
        <w:t>الثالث</w:t>
      </w:r>
      <w:r w:rsidRPr="004C5AD4">
        <w:rPr>
          <w:rFonts w:cs="PT Bold Heading"/>
          <w:b/>
          <w:bCs/>
          <w:sz w:val="24"/>
          <w:szCs w:val="24"/>
          <w:rtl/>
        </w:rPr>
        <w:t xml:space="preserve">: </w:t>
      </w:r>
      <w:r w:rsidRPr="004C5AD4">
        <w:rPr>
          <w:rFonts w:cs="PT Bold Heading" w:hint="cs"/>
          <w:b/>
          <w:bCs/>
          <w:sz w:val="24"/>
          <w:szCs w:val="24"/>
          <w:rtl/>
        </w:rPr>
        <w:t>اختاري الاجابة الصحيحة:</w:t>
      </w:r>
    </w:p>
    <w:tbl>
      <w:tblPr>
        <w:tblpPr w:leftFromText="180" w:rightFromText="180" w:vertAnchor="page" w:horzAnchor="margin" w:tblpXSpec="center" w:tblpY="1186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أسباب قلة الثروة الحيوانية في وطني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="HelveticaNeue" w:eastAsia="Times New Roman" w:hAnsi="HelveticaNeue" w:cs="Tahoma"/>
                <w:color w:val="000000" w:themeColor="text1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الاستهلاك الضخم من اللحوم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="HelveticaNeue" w:eastAsia="Times New Roman" w:hAnsi="HelveticaNeue" w:cs="Tahoma"/>
                <w:color w:val="000000" w:themeColor="text1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استهلاك إناث الحيوانات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تعتبر مورد جديد يدعم موارد المياه </w:t>
            </w:r>
            <w:proofErr w:type="spellStart"/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الأخرىفي</w:t>
            </w:r>
            <w:proofErr w:type="spellEnd"/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المملكة العربية السعودية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مياه الصرف الصحي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المياه السطحية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المياه الجوفية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تعتبر الآبار نوع من أنواع المياه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الجوفية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السطحية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البحر المحلاة 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 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واجبنا تجاه شهداء الواجب، والوطن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الدعاء لهم بالمغفرة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نفتخر بهم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أسباب انخفاض عدد العاملين في الزراعة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الآلات الحديثة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قلة الأمطار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قلة الأيدي العاملة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تتوافر المعادن في المملكة العربية السعودية بخاصة في الجهات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="HelveticaNeue" w:hAnsi="HelveticaNeue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الغربية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="HelveticaNeue" w:hAnsi="HelveticaNeue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الوسطى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يقصد بحركة البيع، والشراء لمختلف أنواع السلع المحلية والمستوردة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التجارة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الرعي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الخدمات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نماذج أعمال رجل الأمن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مواجهة الإرهاب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تحقيق الأمن، وضبطه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تحقيق الأمن، </w:t>
            </w:r>
            <w:proofErr w:type="spellStart"/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والإستقرار</w:t>
            </w:r>
            <w:proofErr w:type="spellEnd"/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، ومنع الجريمة، ومكافحة المخدرات من مهام وزارة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الداخلية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التجارة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الخارجية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فوائد الصناعة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 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توفير فرص العمل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الحصول على الأموال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هي مياه البحر المنتقاة من الأملاح والشوائب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 البحر المحلاة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الجوفية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السطحية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 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أهم العناصر المناخية المؤثرة في نوع النبات وكثافته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الأمطار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الحرارة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="ge_ss_twolight" w:hAnsi="ge_ss_twolight"/>
                <w:color w:val="000000" w:themeColor="text1"/>
                <w:shd w:val="clear" w:color="auto" w:fill="FFFFFF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الحرارة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لقيام الصناعة لا بد من توفر عدة مقومات من أهمها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المادة الخام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رأس المال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تجمعات مائية باطنية تكونت بسبب الأمطار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المياه السطحية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البحار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الأنهار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تحويل المادة الخام الموجودة في الطبيعة إلى منتج يلبي احتياجات الإنسان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الصناعة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الزراعة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التجارة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الأنشطة الاقتصادية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الزراعة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الصناعة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حماية الأنظمة التقنية، والشبكات، والبرامج، والبيانات الحكومية من الهجمات الرقمية من مهام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الهيئة الوطنية للأمن </w:t>
            </w:r>
            <w:proofErr w:type="spellStart"/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السيبراني</w:t>
            </w:r>
            <w:proofErr w:type="spellEnd"/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رئاسة أمن الدولة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النيابة العامة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حقل ......... هو أكبر حقل نفطي بري في العالم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 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الغوار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color w:val="000000" w:themeColor="text1"/>
                <w:rtl/>
              </w:rPr>
              <w:t xml:space="preserve"> </w:t>
            </w:r>
            <w:proofErr w:type="spellStart"/>
            <w:r w:rsidRPr="009415FF">
              <w:rPr>
                <w:rFonts w:asciiTheme="majorBidi" w:hAnsiTheme="majorBidi" w:cs="Times New Roman"/>
                <w:b/>
                <w:bCs/>
                <w:color w:val="000000" w:themeColor="text1"/>
                <w:rtl/>
              </w:rPr>
              <w:t>السفانية</w:t>
            </w:r>
            <w:proofErr w:type="spellEnd"/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شيبه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نتائج الأمن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الاستقرار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="HelveticaNeue" w:eastAsia="Times New Roman" w:hAnsi="HelveticaNeue" w:cs="Tahoma"/>
                <w:color w:val="000000" w:themeColor="text1"/>
                <w:rtl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الرخاء، والنعمة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جميع ما سبق</w:t>
            </w:r>
          </w:p>
        </w:tc>
      </w:tr>
      <w:tr w:rsidR="009415FF" w:rsidRPr="009415FF" w:rsidTr="009415FF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9415FF" w:rsidRDefault="009415FF" w:rsidP="009415FF">
            <w:pPr>
              <w:numPr>
                <w:ilvl w:val="0"/>
                <w:numId w:val="7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واردات وطني المملكة العربية السعودية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9415FF" w:rsidTr="009415FF">
        <w:trPr>
          <w:trHeight w:val="213"/>
        </w:trPr>
        <w:tc>
          <w:tcPr>
            <w:tcW w:w="3515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وسائل النقل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النفط</w:t>
            </w:r>
          </w:p>
        </w:tc>
        <w:tc>
          <w:tcPr>
            <w:tcW w:w="3516" w:type="dxa"/>
          </w:tcPr>
          <w:p w:rsidR="009415FF" w:rsidRPr="009415FF" w:rsidRDefault="009415FF" w:rsidP="009415FF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التمور</w:t>
            </w:r>
          </w:p>
        </w:tc>
      </w:tr>
    </w:tbl>
    <w:p w:rsidR="004C5AD4" w:rsidRDefault="004C5AD4" w:rsidP="004C5AD4">
      <w:pPr>
        <w:spacing w:after="0" w:line="240" w:lineRule="auto"/>
        <w:rPr>
          <w:rFonts w:ascii="Times New Roman" w:eastAsia="Calibri" w:hAnsi="Times New Roman" w:cs="PT Bold Heading"/>
          <w:b/>
          <w:bCs/>
          <w:u w:val="single"/>
          <w:rtl/>
        </w:rPr>
      </w:pPr>
    </w:p>
    <w:p w:rsidR="004C5AD4" w:rsidRPr="003E2B36" w:rsidRDefault="004C5AD4" w:rsidP="004C5AD4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  <w:r w:rsidRPr="004C5AD4">
        <w:rPr>
          <w:rFonts w:asciiTheme="majorBidi" w:eastAsia="Times New Roman" w:hAnsiTheme="majorBidi" w:cstheme="majorBidi"/>
          <w:noProof/>
          <w:rtl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09BAA06" wp14:editId="2ED68F0F">
                <wp:simplePos x="0" y="0"/>
                <wp:positionH relativeFrom="column">
                  <wp:posOffset>-67310</wp:posOffset>
                </wp:positionH>
                <wp:positionV relativeFrom="paragraph">
                  <wp:posOffset>42545</wp:posOffset>
                </wp:positionV>
                <wp:extent cx="6791325" cy="352425"/>
                <wp:effectExtent l="19050" t="19050" r="28575" b="28575"/>
                <wp:wrapNone/>
                <wp:docPr id="303" name="مستطيل مستدير الزوايا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4C5AD4" w:rsidRPr="00D346F2" w:rsidRDefault="004C5AD4" w:rsidP="00216863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303" o:spid="_x0000_s1031" style="position:absolute;left:0;text-align:left;margin-left:-5.3pt;margin-top:3.35pt;width:534.75pt;height:27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" filled="f" strokecolor="windowText" strokeweight="2.5pt">
                <v:stroke endcap="square"/>
                <v:textbox>
                  <w:txbxContent>
                    <w:p w:rsidR="004C5AD4" w:rsidRPr="00D346F2" w:rsidRDefault="004C5AD4" w:rsidP="00216863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Pr="00DF0BF7" w:rsidRDefault="00216863" w:rsidP="009415FF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A6CF9C9" wp14:editId="21B77833">
                <wp:simplePos x="0" y="0"/>
                <wp:positionH relativeFrom="column">
                  <wp:posOffset>4200525</wp:posOffset>
                </wp:positionH>
                <wp:positionV relativeFrom="paragraph">
                  <wp:posOffset>-11430</wp:posOffset>
                </wp:positionV>
                <wp:extent cx="2522855" cy="1337310"/>
                <wp:effectExtent l="0" t="0" r="0" b="0"/>
                <wp:wrapNone/>
                <wp:docPr id="1" name="مربع ن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</w:p>
                          <w:p w:rsidR="00216863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مكتب .......</w:t>
                            </w:r>
                          </w:p>
                          <w:p w:rsidR="00216863" w:rsidRPr="00401F5D" w:rsidRDefault="00216863" w:rsidP="00216863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1F5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مدرسة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........</w:t>
                            </w:r>
                            <w:r w:rsidRPr="00401F5D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" o:spid="_x0000_s1032" type="#_x0000_t202" style="position:absolute;left:0;text-align:left;margin-left:330.75pt;margin-top:-.9pt;width:198.65pt;height:105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" stroked="f" strokeweight="3pt">
                <v:stroke linestyle="thinThin"/>
                <v:textbox>
                  <w:txbxContent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</w:t>
                      </w:r>
                    </w:p>
                    <w:p w:rsidR="00216863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مكتب .......</w:t>
                      </w:r>
                    </w:p>
                    <w:p w:rsidR="00216863" w:rsidRPr="00401F5D" w:rsidRDefault="00216863" w:rsidP="00216863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</w:rPr>
                      </w:pPr>
                      <w:r w:rsidRPr="00401F5D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مدرسة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........</w:t>
                      </w:r>
                      <w:r w:rsidRPr="00401F5D">
                        <w:rPr>
                          <w:rFonts w:asciiTheme="majorBidi" w:hAnsiTheme="majorBidi" w:cs="PT Bold Heading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 w:rsidR="009415FF" w:rsidRPr="00DF0BF7"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B57DB50" wp14:editId="44853187">
                <wp:simplePos x="0" y="0"/>
                <wp:positionH relativeFrom="column">
                  <wp:posOffset>-38100</wp:posOffset>
                </wp:positionH>
                <wp:positionV relativeFrom="paragraph">
                  <wp:posOffset>72390</wp:posOffset>
                </wp:positionV>
                <wp:extent cx="2076450" cy="1085850"/>
                <wp:effectExtent l="0" t="0" r="0" b="0"/>
                <wp:wrapNone/>
                <wp:docPr id="22" name="مربع ن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5FF" w:rsidRPr="008F49DE" w:rsidRDefault="009415FF" w:rsidP="009415FF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: الدراسات الاجتماعية</w:t>
                            </w:r>
                          </w:p>
                          <w:p w:rsidR="009415FF" w:rsidRPr="008F49DE" w:rsidRDefault="009415FF" w:rsidP="009415FF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: الخامس</w:t>
                            </w:r>
                          </w:p>
                          <w:p w:rsidR="009415FF" w:rsidRPr="008F49DE" w:rsidRDefault="009415FF" w:rsidP="009415FF">
                            <w:pPr>
                              <w:spacing w:after="0" w:line="360" w:lineRule="auto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8F49D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الزمن :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2" o:spid="_x0000_s1033" type="#_x0000_t202" style="position:absolute;left:0;text-align:left;margin-left:-3pt;margin-top:5.7pt;width:163.5pt;height:8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" stroked="f" strokeweight="3pt">
                <v:stroke linestyle="thinThin"/>
                <v:textbox>
                  <w:txbxContent>
                    <w:p w:rsidR="009415FF" w:rsidRPr="008F49DE" w:rsidRDefault="009415FF" w:rsidP="009415FF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المادة : الدراسات الاجتماعية</w:t>
                      </w:r>
                    </w:p>
                    <w:p w:rsidR="009415FF" w:rsidRPr="008F49DE" w:rsidRDefault="009415FF" w:rsidP="009415FF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الصف : الخامس</w:t>
                      </w:r>
                    </w:p>
                    <w:p w:rsidR="009415FF" w:rsidRPr="008F49DE" w:rsidRDefault="009415FF" w:rsidP="009415FF">
                      <w:pPr>
                        <w:spacing w:after="0" w:line="360" w:lineRule="auto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8F49DE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الزمن : ساعة ونصف</w:t>
                      </w:r>
                    </w:p>
                  </w:txbxContent>
                </v:textbox>
              </v:shape>
            </w:pict>
          </mc:Fallback>
        </mc:AlternateContent>
      </w:r>
      <w:r w:rsidR="009415FF" w:rsidRPr="00DF0BF7">
        <w:rPr>
          <w:rFonts w:ascii="Times New Roman" w:hAnsi="Times New Roman" w:cs="PT Bold Heading"/>
          <w:b/>
          <w:bCs/>
          <w:noProof/>
          <w:color w:val="D4FF7F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4C9DAFD" wp14:editId="0EE2F8AD">
                <wp:simplePos x="0" y="0"/>
                <wp:positionH relativeFrom="column">
                  <wp:posOffset>2286000</wp:posOffset>
                </wp:positionH>
                <wp:positionV relativeFrom="paragraph">
                  <wp:posOffset>110490</wp:posOffset>
                </wp:positionV>
                <wp:extent cx="1909445" cy="1085850"/>
                <wp:effectExtent l="0" t="0" r="0" b="0"/>
                <wp:wrapNone/>
                <wp:docPr id="2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15FF" w:rsidRDefault="009415FF" w:rsidP="009415F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4AC7E" wp14:editId="5CDA4AA5">
                                  <wp:extent cx="1695450" cy="876300"/>
                                  <wp:effectExtent l="0" t="0" r="0" b="0"/>
                                  <wp:docPr id="27" name="صورة 27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8788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80pt;margin-top:8.7pt;width:150.35pt;height:85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" stroked="f">
                <v:textbox>
                  <w:txbxContent>
                    <w:p w:rsidR="009415FF" w:rsidRDefault="009415FF" w:rsidP="009415F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84AC7E" wp14:editId="5CDA4AA5">
                            <wp:extent cx="1695450" cy="876300"/>
                            <wp:effectExtent l="0" t="0" r="0" b="0"/>
                            <wp:docPr id="27" name="صورة 27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8788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415FF" w:rsidRPr="00DF0BF7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="009415FF" w:rsidRPr="00DF0BF7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="009415FF" w:rsidRPr="00DF0BF7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="009415FF" w:rsidRPr="00DF0BF7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46AB361" wp14:editId="7C70625B">
                <wp:simplePos x="0" y="0"/>
                <wp:positionH relativeFrom="column">
                  <wp:posOffset>847724</wp:posOffset>
                </wp:positionH>
                <wp:positionV relativeFrom="paragraph">
                  <wp:posOffset>130810</wp:posOffset>
                </wp:positionV>
                <wp:extent cx="4986655" cy="742950"/>
                <wp:effectExtent l="19050" t="19050" r="42545" b="38100"/>
                <wp:wrapNone/>
                <wp:docPr id="2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5FF" w:rsidRPr="00FB1E5E" w:rsidRDefault="009415FF" w:rsidP="009415FF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Pr="00264177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الدراسات الاجتماعية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للصف </w:t>
                            </w:r>
                            <w:r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الخامس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9415FF" w:rsidRPr="00FB1E5E" w:rsidRDefault="009415FF" w:rsidP="009415FF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66.75pt;margin-top:10.3pt;width:392.65pt;height:58.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" strokeweight="4pt">
                <v:stroke linestyle="thickThin"/>
                <v:textbox>
                  <w:txbxContent>
                    <w:p w:rsidR="009415FF" w:rsidRPr="00FB1E5E" w:rsidRDefault="009415FF" w:rsidP="009415FF">
                      <w:pPr>
                        <w:spacing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Pr="00264177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الدراسات الاجتماعية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للصف </w:t>
                      </w:r>
                      <w:r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الخامس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9415FF" w:rsidRPr="00FB1E5E" w:rsidRDefault="009415FF" w:rsidP="009415FF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8"/>
                          <w:szCs w:val="28"/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9415FF" w:rsidRPr="00DF0BF7" w:rsidRDefault="009415FF" w:rsidP="009415FF">
      <w:pPr>
        <w:spacing w:after="0" w:line="240" w:lineRule="auto"/>
        <w:jc w:val="center"/>
        <w:rPr>
          <w:rFonts w:asciiTheme="majorBidi" w:eastAsia="Times New Roman" w:hAnsiTheme="majorBidi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415FF" w:rsidRPr="00DF0BF7" w:rsidRDefault="009415FF" w:rsidP="009415FF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54"/>
          <w:szCs w:val="5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F0BF7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7A4041" wp14:editId="32FFFFEA">
                <wp:simplePos x="0" y="0"/>
                <wp:positionH relativeFrom="column">
                  <wp:posOffset>875665</wp:posOffset>
                </wp:positionH>
                <wp:positionV relativeFrom="paragraph">
                  <wp:posOffset>88265</wp:posOffset>
                </wp:positionV>
                <wp:extent cx="4986655" cy="485775"/>
                <wp:effectExtent l="19050" t="19050" r="42545" b="47625"/>
                <wp:wrapNone/>
                <wp:docPr id="2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5FF" w:rsidRPr="004C5AD4" w:rsidRDefault="009415FF" w:rsidP="009415FF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5AD4">
                              <w:rPr>
                                <w:rFonts w:cs="PT Bold Dusky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الاجابة النموذجية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68.95pt;margin-top:6.95pt;width:392.65pt;height:38.2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" strokeweight="4pt">
                <v:stroke linestyle="thickThin"/>
                <v:textbox>
                  <w:txbxContent>
                    <w:p w:rsidR="009415FF" w:rsidRPr="004C5AD4" w:rsidRDefault="009415FF" w:rsidP="009415FF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5AD4">
                        <w:rPr>
                          <w:rFonts w:cs="PT Bold Dusky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الاجابة النموذجية</w:t>
                      </w:r>
                    </w:p>
                  </w:txbxContent>
                </v:textbox>
              </v:shape>
            </w:pict>
          </mc:Fallback>
        </mc:AlternateContent>
      </w:r>
      <w:r w:rsidRPr="00DF0BF7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104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851"/>
        <w:gridCol w:w="2126"/>
        <w:gridCol w:w="1842"/>
        <w:gridCol w:w="1843"/>
        <w:gridCol w:w="1843"/>
      </w:tblGrid>
      <w:tr w:rsidR="009415FF" w:rsidRPr="00A66479" w:rsidTr="00E2300D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س3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126" w:type="dxa"/>
            <w:vMerge w:val="restart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842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 w:rsidRPr="00A66479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 w:rsidRPr="00A66479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43" w:type="dxa"/>
            <w:shd w:val="solid" w:color="D9D9D9" w:themeColor="background1" w:themeShade="D9" w:fill="auto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اسم المدققة</w:t>
            </w:r>
          </w:p>
        </w:tc>
      </w:tr>
      <w:tr w:rsidR="009415FF" w:rsidRPr="00A66479" w:rsidTr="00E2300D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126" w:type="dxa"/>
            <w:vMerge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2" w:type="dxa"/>
            <w:shd w:val="clear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9D9D9" w:themeColor="background1" w:themeShade="D9" w:fill="auto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9415FF" w:rsidRPr="00A66479" w:rsidTr="00E2300D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126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 درجة فقط</w:t>
            </w:r>
          </w:p>
        </w:tc>
        <w:tc>
          <w:tcPr>
            <w:tcW w:w="1842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43" w:type="dxa"/>
            <w:shd w:val="solid" w:color="D9D9D9" w:themeColor="background1" w:themeShade="D9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A66479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9415FF" w:rsidRPr="00A66479" w:rsidTr="00E2300D">
        <w:trPr>
          <w:trHeight w:val="343"/>
        </w:trPr>
        <w:tc>
          <w:tcPr>
            <w:tcW w:w="661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126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2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  <w:vAlign w:val="center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43" w:type="dxa"/>
            <w:shd w:val="clear" w:color="DBE5F1" w:themeColor="accent1" w:themeTint="33" w:fill="auto"/>
          </w:tcPr>
          <w:p w:rsidR="009415FF" w:rsidRPr="00A66479" w:rsidRDefault="009415FF" w:rsidP="00E2300D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9415FF" w:rsidRPr="00225C82" w:rsidRDefault="009415FF" w:rsidP="009415FF">
      <w:pPr>
        <w:spacing w:after="0" w:line="240" w:lineRule="auto"/>
        <w:outlineLvl w:val="0"/>
        <w:rPr>
          <w:rFonts w:ascii="Times New Roman" w:eastAsia="Calibri" w:hAnsi="Times New Roman" w:cs="PT Bold Heading"/>
          <w:b/>
          <w:bCs/>
          <w:sz w:val="28"/>
          <w:szCs w:val="28"/>
          <w:rtl/>
        </w:rPr>
      </w:pPr>
      <w:r w:rsidRPr="00225C82">
        <w:rPr>
          <w:rFonts w:ascii="Times New Roman" w:eastAsia="Calibri" w:hAnsi="Times New Roman" w:cs="PT Bold Heading"/>
          <w:b/>
          <w:bCs/>
          <w:sz w:val="24"/>
          <w:szCs w:val="24"/>
          <w:rtl/>
        </w:rPr>
        <w:t xml:space="preserve">السؤال الأول: </w:t>
      </w:r>
      <w:r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>ضعي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علامة ( </w:t>
      </w:r>
      <w:r w:rsidRPr="00225C82">
        <w:rPr>
          <w:rFonts w:ascii="Calibri" w:eastAsia="Calibri" w:hAnsi="Calibri" w:cs="Calibri"/>
          <w:b/>
          <w:bCs/>
          <w:sz w:val="24"/>
          <w:szCs w:val="24"/>
          <w:rtl/>
        </w:rPr>
        <w:t>√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) </w:t>
      </w:r>
      <w:r w:rsidRPr="00225C82">
        <w:rPr>
          <w:rFonts w:asciiTheme="majorBidi" w:eastAsia="Calibri" w:hAnsiTheme="majorBidi" w:cs="PT Bold Heading"/>
          <w:b/>
          <w:bCs/>
          <w:sz w:val="24"/>
          <w:szCs w:val="24"/>
          <w:rtl/>
        </w:rPr>
        <w:t>أمام العبارة الصحيحة وعلامة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  ( </w:t>
      </w:r>
      <w:r w:rsidRPr="00225C82">
        <w:rPr>
          <w:rFonts w:ascii="Arial" w:eastAsia="Calibri" w:hAnsi="Arial" w:cs="Arial"/>
          <w:b/>
          <w:bCs/>
          <w:sz w:val="18"/>
          <w:szCs w:val="18"/>
          <w:rtl/>
        </w:rPr>
        <w:t>Ꭓ</w:t>
      </w:r>
      <w:r w:rsidRPr="00225C82">
        <w:rPr>
          <w:rFonts w:asciiTheme="majorBidi" w:eastAsia="Calibri" w:hAnsiTheme="majorBidi" w:cs="PT Bold Heading" w:hint="cs"/>
          <w:b/>
          <w:bCs/>
          <w:sz w:val="18"/>
          <w:szCs w:val="18"/>
          <w:rtl/>
        </w:rPr>
        <w:t xml:space="preserve"> 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 xml:space="preserve">) </w:t>
      </w:r>
      <w:r w:rsidRPr="00225C82">
        <w:rPr>
          <w:rFonts w:asciiTheme="majorBidi" w:eastAsia="Calibri" w:hAnsiTheme="majorBidi" w:cs="PT Bold Heading"/>
          <w:b/>
          <w:bCs/>
          <w:sz w:val="24"/>
          <w:szCs w:val="24"/>
          <w:rtl/>
        </w:rPr>
        <w:t>أما العبارة الخاطئ</w:t>
      </w:r>
      <w:r w:rsidRPr="00225C82">
        <w:rPr>
          <w:rFonts w:asciiTheme="majorBidi" w:eastAsia="Calibri" w:hAnsiTheme="majorBidi" w:cs="PT Bold Heading" w:hint="cs"/>
          <w:b/>
          <w:bCs/>
          <w:sz w:val="24"/>
          <w:szCs w:val="24"/>
          <w:rtl/>
        </w:rPr>
        <w:t>ة :</w:t>
      </w:r>
    </w:p>
    <w:tbl>
      <w:tblPr>
        <w:tblStyle w:val="1"/>
        <w:tblpPr w:leftFromText="180" w:rightFromText="180" w:vertAnchor="text" w:horzAnchor="margin" w:tblpXSpec="center" w:tblpY="136"/>
        <w:tblOverlap w:val="never"/>
        <w:bidiVisual/>
        <w:tblW w:w="10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9"/>
        <w:gridCol w:w="8648"/>
        <w:gridCol w:w="1134"/>
      </w:tblGrid>
      <w:tr w:rsidR="009415FF" w:rsidRPr="00225C82" w:rsidTr="00E2300D">
        <w:trPr>
          <w:trHeight w:val="396"/>
        </w:trPr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E2300D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648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E2300D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E2300D">
            <w:pPr>
              <w:spacing w:line="276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تنقسم الأودية في المملكة العربية السعودية إلى قسمين من حيث التصريف: داخلي وخارجي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تتأثر النباتات الطبيعية في وطني المملكة العربية السعودية بأحواله المناخية.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تعمل التربة على تثبيت النباتات وتمدها بالعناصر الغذائية المذابة فيها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تعد الثروة الحيوانية من الموارد الاقتصادية المهمة في وطني باعتبارها مصدراً غذائياً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في وطني المملكة العربية السعودية أنواع مختلفة من المعادن تدخل في الصناعات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للبيئة تأثير في تحديد نوع النشاط الذي يمارسه السكان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لقيام الصناعة لا بد من توافر المادة الخام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يعتبر البنك من المؤسسات العامة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بيع السلع، والبضائع، وشراؤها بين مدن الوطن تسمى التجارة الخارجية</w:t>
            </w:r>
            <w:r w:rsidRPr="009173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9415FF" w:rsidRPr="00225C82" w:rsidTr="00E2300D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9415FF" w:rsidRPr="00225C82" w:rsidRDefault="009415FF" w:rsidP="009415FF">
            <w:pPr>
              <w:numPr>
                <w:ilvl w:val="0"/>
                <w:numId w:val="12"/>
              </w:numPr>
              <w:spacing w:line="276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9415FF" w:rsidRPr="009173A8" w:rsidRDefault="009415FF" w:rsidP="00E2300D">
            <w:pPr>
              <w:spacing w:line="276" w:lineRule="auto"/>
              <w:outlineLvl w:val="0"/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</w:pPr>
            <w:r w:rsidRPr="009173A8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يقع وطني المملكة العربية السعودية ضمن المنطقة الدافئة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5FF" w:rsidRPr="0016275F" w:rsidRDefault="009415FF" w:rsidP="00E2300D">
            <w:pPr>
              <w:spacing w:line="276" w:lineRule="auto"/>
              <w:jc w:val="center"/>
              <w:outlineLvl w:val="0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</w:tbl>
    <w:p w:rsidR="00947DA7" w:rsidRPr="00947DA7" w:rsidRDefault="00947DA7" w:rsidP="00947DA7">
      <w:pPr>
        <w:spacing w:after="0" w:line="240" w:lineRule="auto"/>
        <w:rPr>
          <w:rFonts w:ascii="Times New Roman" w:hAnsi="Times New Roman" w:cs="PT Bold Heading"/>
          <w:b/>
          <w:bCs/>
          <w:sz w:val="24"/>
          <w:szCs w:val="24"/>
          <w:rtl/>
        </w:rPr>
      </w:pPr>
      <w:r w:rsidRPr="00947DA7">
        <w:rPr>
          <w:rFonts w:ascii="Times New Roman" w:hAnsi="Times New Roman" w:cs="PT Bold Heading"/>
          <w:b/>
          <w:bCs/>
          <w:sz w:val="24"/>
          <w:szCs w:val="24"/>
          <w:rtl/>
        </w:rPr>
        <w:t xml:space="preserve">السؤال الثاني: </w:t>
      </w:r>
      <w:r w:rsidRPr="00947DA7">
        <w:rPr>
          <w:rFonts w:ascii="Times New Roman" w:hAnsi="Times New Roman" w:cs="PT Bold Heading" w:hint="cs"/>
          <w:b/>
          <w:bCs/>
          <w:sz w:val="24"/>
          <w:szCs w:val="24"/>
          <w:rtl/>
        </w:rPr>
        <w:t>ضعي الكلمة المناسبة من بين الأقواس في الفراغ المناسب :</w:t>
      </w:r>
    </w:p>
    <w:tbl>
      <w:tblPr>
        <w:tblStyle w:val="11"/>
        <w:tblpPr w:leftFromText="180" w:rightFromText="180" w:vertAnchor="text" w:horzAnchor="margin" w:tblpXSpec="center" w:tblpY="152"/>
        <w:bidiVisual/>
        <w:tblW w:w="10520" w:type="dxa"/>
        <w:tblInd w:w="2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9"/>
        <w:gridCol w:w="9951"/>
      </w:tblGrid>
      <w:tr w:rsidR="00947DA7" w:rsidRPr="00DF0BF7" w:rsidTr="00947DA7">
        <w:trPr>
          <w:trHeight w:val="396"/>
        </w:trPr>
        <w:tc>
          <w:tcPr>
            <w:tcW w:w="10520" w:type="dxa"/>
            <w:gridSpan w:val="2"/>
            <w:shd w:val="clear" w:color="auto" w:fill="F2F2F2" w:themeFill="background1" w:themeFillShade="F2"/>
            <w:vAlign w:val="center"/>
          </w:tcPr>
          <w:p w:rsidR="00947DA7" w:rsidRPr="00947DA7" w:rsidRDefault="00947DA7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الميزان التجاري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الثاني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الخارجية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cs/>
              </w:rPr>
              <w:t>‎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947DA7">
              <w:rPr>
                <w:rFonts w:asciiTheme="majorBidi" w:hAnsiTheme="majorBidi" w:cstheme="majorBidi"/>
                <w:b/>
                <w:bCs/>
                <w:color w:val="000000" w:themeColor="text1"/>
                <w:sz w:val="26"/>
                <w:szCs w:val="26"/>
                <w:cs/>
              </w:rPr>
              <w:t>‎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السطحية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الصحة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داخلي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الجوفية ‏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الزراعة</w:t>
            </w:r>
            <w:r w:rsidRPr="00947DA7">
              <w:rPr>
                <w:rFonts w:asciiTheme="majorBidi" w:hAnsiTheme="majorBidi" w:cs="Times New Roman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الجلود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- </w:t>
            </w:r>
            <w:r w:rsidRPr="00947DA7">
              <w:rPr>
                <w:sz w:val="26"/>
                <w:szCs w:val="26"/>
                <w:rtl/>
              </w:rPr>
              <w:t xml:space="preserve"> </w:t>
            </w:r>
            <w:proofErr w:type="spellStart"/>
            <w:r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>السفانية</w:t>
            </w:r>
            <w:proofErr w:type="spellEnd"/>
            <w:r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="Times New Roman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947DA7">
              <w:rPr>
                <w:rFonts w:asciiTheme="majorBidi" w:hAnsiTheme="majorBidi" w:cstheme="maj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3878A6" w:rsidRDefault="009415FF" w:rsidP="00E2300D">
            <w:pPr>
              <w:spacing w:line="276" w:lineRule="auto"/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المياه .....</w:t>
            </w:r>
            <w:r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>.........</w:t>
            </w:r>
            <w:r w:rsidRPr="003878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="Times New Roman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الجوفية</w:t>
            </w:r>
            <w:r w:rsidRPr="003878A6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878A6">
              <w:rPr>
                <w:rFonts w:asciiTheme="majorBidi" w:hAnsiTheme="majorBidi" w:cs="Times New Roman" w:hint="cs"/>
                <w:b/>
                <w:bCs/>
                <w:color w:val="FF0000"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="Times New Roman" w:hint="cs"/>
                <w:b/>
                <w:bCs/>
                <w:color w:val="000000" w:themeColor="text1"/>
                <w:sz w:val="24"/>
                <w:szCs w:val="24"/>
                <w:rtl/>
              </w:rPr>
              <w:t>...........</w:t>
            </w:r>
            <w:r w:rsidRPr="000D3FCB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.... </w:t>
            </w:r>
            <w:r w:rsidRPr="003878A6">
              <w:rPr>
                <w:rFonts w:ascii="HelveticaNeue" w:eastAsia="Times New Roman" w:hAnsi="HelveticaNeue" w:cs="Times New Roman"/>
                <w:color w:val="4F4F4F"/>
                <w:sz w:val="20"/>
                <w:szCs w:val="20"/>
                <w:rtl/>
              </w:rPr>
              <w:t xml:space="preserve"> </w:t>
            </w:r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هي المياه التي </w:t>
            </w:r>
            <w:proofErr w:type="spellStart"/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>تخزنت</w:t>
            </w:r>
            <w:proofErr w:type="spellEnd"/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  <w:rtl/>
              </w:rPr>
              <w:t xml:space="preserve"> في باطن الأرض وتحتاج لجهد استخراجها</w:t>
            </w:r>
            <w:r w:rsidRPr="003878A6">
              <w:rPr>
                <w:rFonts w:asciiTheme="majorBidi" w:hAnsiTheme="majorBidi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41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0D3FCB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حقل ......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.......</w:t>
            </w:r>
            <w:r w:rsidRPr="003878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proofErr w:type="spellStart"/>
            <w:r w:rsidRPr="003878A6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السفا</w:t>
            </w:r>
            <w:r w:rsidRPr="003878A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نية</w:t>
            </w:r>
            <w:proofErr w:type="spellEnd"/>
            <w:r w:rsidRPr="003878A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rtl/>
              </w:rPr>
              <w:t xml:space="preserve">   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>.........</w:t>
            </w: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>.... أكبر حقل نفطي بحري في العالم</w:t>
            </w:r>
            <w:r w:rsidRPr="000D3FC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0D3FCB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كان نشاط .....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</w:t>
            </w:r>
            <w:r w:rsidRPr="003878A6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878A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الزراعة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.... في صدارة الأنشطة الاقتصادية للسكان قبل اكتشاف النفط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0D3FCB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مهام وزارة 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</w:t>
            </w:r>
            <w:r w:rsidRPr="003878A6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878A6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الصحة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 إنشاء مراكز الرعاية الصحية الأولية والمستشفيات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0D3FCB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يقصد بالفرق بين قيمة صادرات الدولة وقيمة وارداتها بــــ 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</w:t>
            </w:r>
            <w:r w:rsidRPr="003878A6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878A6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الميزان التجاري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..... التجاري</w:t>
            </w:r>
            <w:r w:rsidRPr="000D3FC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7D0DDC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D0DD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بيع، وشراء السلع، والبضائع بين الوطن، ودول أخرى يسمى التجارة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..............</w:t>
            </w:r>
            <w:r w:rsidRPr="007D0DDC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7D0DD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الخارجية</w:t>
            </w:r>
            <w:r w:rsidRPr="007D0DD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 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570CD0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تعد الثروة الحيوانية من الموارد الاقتصادية المهمة في وطني بما تنتجه من الصوف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 .........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570CD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الجلود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....... 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كمصدر صناعي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570CD0" w:rsidRDefault="009415FF" w:rsidP="00947DA7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تنقسم الأودية في المملكة العربية السعودية إلى قسمين من حيث التصريف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إلى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947DA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خارجي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</w:t>
            </w:r>
            <w:r w:rsidR="00947DA7" w:rsidRPr="00570CD0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داخلي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  <w:r w:rsidRPr="00570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9415FF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يأتي وطني المملكة العربية السعودية في المركز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</w:t>
            </w:r>
            <w:r w:rsidRPr="009415FF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الثاني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عالمياً في إنتاج، وتصدير النفط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415FF" w:rsidRPr="00DF0BF7" w:rsidTr="00E2300D">
        <w:trPr>
          <w:trHeight w:val="329"/>
        </w:trPr>
        <w:tc>
          <w:tcPr>
            <w:tcW w:w="569" w:type="dxa"/>
            <w:vAlign w:val="center"/>
          </w:tcPr>
          <w:p w:rsidR="009415FF" w:rsidRPr="00DF0BF7" w:rsidRDefault="009415FF" w:rsidP="00947DA7">
            <w:pPr>
              <w:numPr>
                <w:ilvl w:val="0"/>
                <w:numId w:val="13"/>
              </w:numPr>
              <w:spacing w:line="276" w:lineRule="auto"/>
              <w:contextualSpacing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51" w:type="dxa"/>
            <w:vAlign w:val="center"/>
          </w:tcPr>
          <w:p w:rsidR="009415FF" w:rsidRPr="009415FF" w:rsidRDefault="009415FF" w:rsidP="00E2300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المياه </w:t>
            </w:r>
            <w:r w:rsidRPr="009415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</w:t>
            </w:r>
            <w:r w:rsidRPr="009415FF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السطحية</w:t>
            </w:r>
            <w:r w:rsidRPr="009415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</w:t>
            </w:r>
            <w:r w:rsidRPr="009415F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هي تجمعات مائية تكونت بسبب الأمطار ومنها العيون والأودية</w:t>
            </w:r>
          </w:p>
        </w:tc>
      </w:tr>
    </w:tbl>
    <w:p w:rsidR="009415FF" w:rsidRDefault="009415FF" w:rsidP="009415FF">
      <w:pPr>
        <w:spacing w:after="0" w:line="240" w:lineRule="auto"/>
        <w:rPr>
          <w:rtl/>
        </w:rPr>
      </w:pPr>
    </w:p>
    <w:p w:rsidR="009415FF" w:rsidRPr="000D3FCB" w:rsidRDefault="009415FF" w:rsidP="009415FF">
      <w:pPr>
        <w:spacing w:after="0" w:line="240" w:lineRule="auto"/>
        <w:rPr>
          <w:rtl/>
        </w:rPr>
      </w:pPr>
    </w:p>
    <w:p w:rsidR="009415FF" w:rsidRPr="004C5AD4" w:rsidRDefault="009415FF" w:rsidP="009415FF">
      <w:pPr>
        <w:spacing w:after="0" w:line="240" w:lineRule="auto"/>
        <w:rPr>
          <w:rFonts w:cs="PT Bold Heading"/>
          <w:sz w:val="24"/>
          <w:szCs w:val="24"/>
          <w:rtl/>
        </w:rPr>
      </w:pPr>
      <w:r w:rsidRPr="004C5AD4">
        <w:rPr>
          <w:rFonts w:cs="PT Bold Heading"/>
          <w:b/>
          <w:bCs/>
          <w:sz w:val="24"/>
          <w:szCs w:val="24"/>
          <w:u w:val="single"/>
          <w:rtl/>
        </w:rPr>
        <w:lastRenderedPageBreak/>
        <w:t xml:space="preserve">السؤال </w:t>
      </w:r>
      <w:r w:rsidRPr="004C5AD4">
        <w:rPr>
          <w:rFonts w:cs="PT Bold Heading" w:hint="cs"/>
          <w:b/>
          <w:bCs/>
          <w:sz w:val="24"/>
          <w:szCs w:val="24"/>
          <w:u w:val="single"/>
          <w:rtl/>
        </w:rPr>
        <w:t>الثالث</w:t>
      </w:r>
      <w:r w:rsidRPr="004C5AD4">
        <w:rPr>
          <w:rFonts w:cs="PT Bold Heading"/>
          <w:b/>
          <w:bCs/>
          <w:sz w:val="24"/>
          <w:szCs w:val="24"/>
          <w:rtl/>
        </w:rPr>
        <w:t xml:space="preserve">: </w:t>
      </w:r>
      <w:r w:rsidRPr="004C5AD4">
        <w:rPr>
          <w:rFonts w:cs="PT Bold Heading" w:hint="cs"/>
          <w:b/>
          <w:bCs/>
          <w:sz w:val="24"/>
          <w:szCs w:val="24"/>
          <w:rtl/>
        </w:rPr>
        <w:t>اختاري الاجابة الصحيحة:</w:t>
      </w:r>
    </w:p>
    <w:tbl>
      <w:tblPr>
        <w:tblpPr w:leftFromText="180" w:rightFromText="180" w:vertAnchor="page" w:horzAnchor="margin" w:tblpXSpec="center" w:tblpY="1186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أسباب قلة الثروة الحيوانية في وطني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="HelveticaNeue" w:eastAsia="Times New Roman" w:hAnsi="HelveticaNeue" w:cs="Tahoma"/>
                <w:color w:val="4F4F4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الاستهلاك الضخم من اللحوم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="HelveticaNeue" w:eastAsia="Times New Roman" w:hAnsi="HelveticaNeue" w:cs="Tahoma"/>
                <w:color w:val="4F4F4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استهلاك إناث الحيوانات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تعتبر مورد جديد يدعم موارد المياه </w:t>
            </w:r>
            <w:proofErr w:type="spellStart"/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الأخرىفي</w:t>
            </w:r>
            <w:proofErr w:type="spellEnd"/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المملكة العربية السعودية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مياه الصرف الصحي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المياه السطحية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المياه الجوفية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تعتبر الآبار نوع من أنواع المياه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الجوفية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السطحية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البحر المحلاة 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 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واجبنا تجاه شهداء الواجب، والوطن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الدعاء لهم بالمغفرة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نفتخر بهم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أسباب انخفاض عدد العاملين في الزراعة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الآلات الحديثة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قلة الأمطار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قلة الأيدي العاملة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تتوافر المعادن في المملكة العربية السعودية بخاصة في الجهات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="HelveticaNeue" w:hAnsi="HelveticaNeue"/>
                <w:color w:val="4F4F4F"/>
                <w:shd w:val="clear" w:color="auto" w:fill="FFFFF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الغربية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="HelveticaNeue" w:hAnsi="HelveticaNeue"/>
                <w:color w:val="4F4F4F"/>
                <w:shd w:val="clear" w:color="auto" w:fill="FFFFF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الوسطى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يقصد بحركة البيع، والشراء لمختلف أنواع السلع المحلية والمستوردة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التجارة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الرعي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الخدمات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نماذج أعمال رجل الأمن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مواجهة الإرهاب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تحقيق الأمن، وضبطه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تحقيق الأمن، </w:t>
            </w:r>
            <w:proofErr w:type="spellStart"/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والإستقرار</w:t>
            </w:r>
            <w:proofErr w:type="spellEnd"/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، ومنع الجريمة، ومكافحة المخدرات من مهام وزارة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الداخلية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التجارة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الخارجية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فوائد الصناعة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 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توفير فرص العمل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الحصول على الأموال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هي مياه البحر المنتقاة من الأملاح والشوائب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البحر المحلاة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الجوفية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 xml:space="preserve"> </w:t>
            </w:r>
            <w:r w:rsidRPr="009415FF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السطحية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 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أهم العناصر المناخية المؤثرة في نوع النبات وكثافته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="ge_ss_twolight" w:hAnsi="ge_ss_twolight"/>
                <w:color w:val="FF0000"/>
                <w:u w:val="single"/>
                <w:shd w:val="clear" w:color="auto" w:fill="FFFFF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الأمطار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الحرارة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الحرارة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لقيام الصناعة لا بد من توفر عدة مقومات من أهمها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المادة الخام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رأس المال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تجمعات مائية باطنية تكونت بسبب الأمطار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المياه السطحية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البحار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الأنهار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تحويل المادة الخام الموجودة في الطبيعة إلى منتج يلبي احتياجات الإنسان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الصناعة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الزراعة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التجارة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الأنشطة الاقتصادية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الزراعة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الصناعة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حماية الأنظمة التقنية، والشبكات، والبرامج، والبيانات الحكومية من الهجمات الرقمية من مهام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 xml:space="preserve"> 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 xml:space="preserve">الهيئة الوطنية للأمن </w:t>
            </w:r>
            <w:proofErr w:type="spellStart"/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السيبراني</w:t>
            </w:r>
            <w:proofErr w:type="spellEnd"/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رئاسة أمن الدولة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النيابة العامة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حقل ......... هو أكبر حقل نفطي بري في العالم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. 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الغوار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tl/>
              </w:rPr>
              <w:t xml:space="preserve"> </w:t>
            </w:r>
            <w:proofErr w:type="spellStart"/>
            <w:r w:rsidRPr="004C5AD4">
              <w:rPr>
                <w:rFonts w:asciiTheme="majorBidi" w:hAnsiTheme="majorBidi" w:cs="Times New Roman"/>
                <w:b/>
                <w:bCs/>
                <w:color w:val="000000" w:themeColor="text1"/>
                <w:rtl/>
              </w:rPr>
              <w:t>السفانية</w:t>
            </w:r>
            <w:proofErr w:type="spellEnd"/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000000" w:themeColor="text1"/>
                <w:rtl/>
                <w:lang w:eastAsia="ar-SA"/>
              </w:rPr>
              <w:t>شيبه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نتائج الأمن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 xml:space="preserve"> الاستقرار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="HelveticaNeue" w:eastAsia="Times New Roman" w:hAnsi="HelveticaNeue" w:cs="Tahoma"/>
                <w:color w:val="4F4F4F"/>
                <w:rtl/>
              </w:rPr>
              <w:t xml:space="preserve">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الرخاء، والنعمة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 w:hint="cs"/>
                <w:b/>
                <w:bCs/>
                <w:color w:val="FF0000"/>
                <w:u w:val="single"/>
                <w:rtl/>
                <w:lang w:eastAsia="ar-SA"/>
              </w:rPr>
              <w:t>جميع ما سبق</w:t>
            </w:r>
          </w:p>
        </w:tc>
      </w:tr>
      <w:tr w:rsidR="009415FF" w:rsidRPr="004C5AD4" w:rsidTr="00E2300D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9415FF" w:rsidRPr="004C5AD4" w:rsidRDefault="009415FF" w:rsidP="009415FF">
            <w:pPr>
              <w:numPr>
                <w:ilvl w:val="0"/>
                <w:numId w:val="10"/>
              </w:num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من أهم واردات وطني المملكة العربية السعودية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lang w:eastAsia="ar-SA"/>
              </w:rPr>
              <w:t>:</w:t>
            </w:r>
          </w:p>
        </w:tc>
      </w:tr>
      <w:tr w:rsidR="009415FF" w:rsidRPr="004C5AD4" w:rsidTr="00E2300D">
        <w:trPr>
          <w:trHeight w:val="213"/>
        </w:trPr>
        <w:tc>
          <w:tcPr>
            <w:tcW w:w="3515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</w:rPr>
              <w:t xml:space="preserve">     </w:t>
            </w:r>
            <w:r w:rsidRPr="004C5AD4">
              <w:rPr>
                <w:rFonts w:asciiTheme="majorBidi" w:hAnsiTheme="majorBidi" w:cstheme="majorBidi"/>
                <w:b/>
                <w:bCs/>
                <w:color w:val="FF0000"/>
                <w:u w:val="single"/>
                <w:rtl/>
                <w:lang w:eastAsia="ar-SA"/>
              </w:rPr>
              <w:t>وسائل النقل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النفط</w:t>
            </w:r>
          </w:p>
        </w:tc>
        <w:tc>
          <w:tcPr>
            <w:tcW w:w="3516" w:type="dxa"/>
          </w:tcPr>
          <w:p w:rsidR="009415FF" w:rsidRPr="004C5AD4" w:rsidRDefault="009415FF" w:rsidP="00E2300D">
            <w:pPr>
              <w:spacing w:after="0"/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</w:pP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</w:rPr>
              <w:t xml:space="preserve">    </w:t>
            </w:r>
            <w:r w:rsidRPr="004C5AD4">
              <w:rPr>
                <w:rFonts w:asciiTheme="majorBidi" w:hAnsiTheme="majorBidi" w:cstheme="majorBidi"/>
                <w:b/>
                <w:bCs/>
                <w:color w:val="000000" w:themeColor="text1"/>
                <w:rtl/>
                <w:lang w:eastAsia="ar-SA"/>
              </w:rPr>
              <w:t>التمور</w:t>
            </w:r>
          </w:p>
        </w:tc>
      </w:tr>
    </w:tbl>
    <w:p w:rsidR="009415FF" w:rsidRDefault="009415FF" w:rsidP="009415FF">
      <w:pPr>
        <w:spacing w:after="0" w:line="240" w:lineRule="auto"/>
        <w:rPr>
          <w:rFonts w:ascii="Times New Roman" w:eastAsia="Calibri" w:hAnsi="Times New Roman" w:cs="PT Bold Heading"/>
          <w:b/>
          <w:bCs/>
          <w:u w:val="single"/>
          <w:rtl/>
        </w:rPr>
      </w:pPr>
    </w:p>
    <w:p w:rsidR="009415FF" w:rsidRPr="003E2B36" w:rsidRDefault="009415FF" w:rsidP="009415FF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9415FF" w:rsidRPr="003E2B36" w:rsidRDefault="009415FF" w:rsidP="009415FF">
      <w:pPr>
        <w:spacing w:after="0" w:line="240" w:lineRule="auto"/>
        <w:rPr>
          <w:rFonts w:ascii="Calibri" w:eastAsia="Calibri" w:hAnsi="Calibri" w:cs="Arial"/>
          <w:noProof/>
          <w:rtl/>
        </w:rPr>
      </w:pPr>
      <w:r w:rsidRPr="004C5AD4">
        <w:rPr>
          <w:rFonts w:asciiTheme="majorBidi" w:eastAsia="Times New Roman" w:hAnsiTheme="majorBidi" w:cstheme="majorBidi"/>
          <w:noProof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209890E" wp14:editId="62DB97C7">
                <wp:simplePos x="0" y="0"/>
                <wp:positionH relativeFrom="column">
                  <wp:posOffset>-67310</wp:posOffset>
                </wp:positionH>
                <wp:positionV relativeFrom="paragraph">
                  <wp:posOffset>525145</wp:posOffset>
                </wp:positionV>
                <wp:extent cx="6791325" cy="352425"/>
                <wp:effectExtent l="19050" t="19050" r="28575" b="28575"/>
                <wp:wrapNone/>
                <wp:docPr id="26" name="مستطيل مستدير الزوايا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9415FF" w:rsidRPr="00D346F2" w:rsidRDefault="009415FF" w:rsidP="00216863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26" o:spid="_x0000_s1037" style="position:absolute;left:0;text-align:left;margin-left:-5.3pt;margin-top:41.35pt;width:534.75pt;height:27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" filled="f" strokecolor="windowText" strokeweight="2.5pt">
                <v:stroke endcap="square"/>
                <v:textbox>
                  <w:txbxContent>
                    <w:p w:rsidR="009415FF" w:rsidRPr="00D346F2" w:rsidRDefault="009415FF" w:rsidP="00216863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9415FF" w:rsidRDefault="009415FF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p w:rsidR="003E2B36" w:rsidRPr="003E2B36" w:rsidRDefault="003E2B36" w:rsidP="001D52CD">
      <w:pPr>
        <w:spacing w:after="0" w:line="240" w:lineRule="auto"/>
        <w:rPr>
          <w:rFonts w:ascii="Calibri" w:eastAsia="Calibri" w:hAnsi="Calibri" w:cs="Arial"/>
          <w:noProof/>
          <w:rtl/>
        </w:rPr>
      </w:pPr>
    </w:p>
    <w:sectPr w:rsidR="003E2B36" w:rsidRPr="003E2B36" w:rsidSect="004C5AD4">
      <w:pgSz w:w="11906" w:h="16838"/>
      <w:pgMar w:top="567" w:right="720" w:bottom="568" w:left="720" w:header="279" w:footer="263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7ED" w:rsidRDefault="00A077ED" w:rsidP="00705A88">
      <w:pPr>
        <w:spacing w:after="0" w:line="240" w:lineRule="auto"/>
      </w:pPr>
      <w:r>
        <w:separator/>
      </w:r>
    </w:p>
  </w:endnote>
  <w:endnote w:type="continuationSeparator" w:id="0">
    <w:p w:rsidR="00A077ED" w:rsidRDefault="00A077ED" w:rsidP="0070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Dusky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HelveticaNeue">
    <w:altName w:val="Times New Roman"/>
    <w:panose1 w:val="00000000000000000000"/>
    <w:charset w:val="00"/>
    <w:family w:val="roman"/>
    <w:notTrueType/>
    <w:pitch w:val="default"/>
  </w:font>
  <w:font w:name="ge_ss_tw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7ED" w:rsidRDefault="00A077ED" w:rsidP="00705A88">
      <w:pPr>
        <w:spacing w:after="0" w:line="240" w:lineRule="auto"/>
      </w:pPr>
      <w:r>
        <w:separator/>
      </w:r>
    </w:p>
  </w:footnote>
  <w:footnote w:type="continuationSeparator" w:id="0">
    <w:p w:rsidR="00A077ED" w:rsidRDefault="00A077ED" w:rsidP="00705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21AA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121D1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0540AF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6B04CE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13939E1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E14742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45A1B"/>
    <w:multiLevelType w:val="hybridMultilevel"/>
    <w:tmpl w:val="A64053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D76F4"/>
    <w:multiLevelType w:val="hybridMultilevel"/>
    <w:tmpl w:val="A64053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E44B8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791836"/>
    <w:multiLevelType w:val="hybridMultilevel"/>
    <w:tmpl w:val="A64053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EE7311"/>
    <w:multiLevelType w:val="hybridMultilevel"/>
    <w:tmpl w:val="59AEBF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85A1B0C"/>
    <w:multiLevelType w:val="hybridMultilevel"/>
    <w:tmpl w:val="A64053EA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0E7A2D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1"/>
  </w:num>
  <w:num w:numId="5">
    <w:abstractNumId w:val="8"/>
  </w:num>
  <w:num w:numId="6">
    <w:abstractNumId w:val="12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3"/>
  </w:num>
  <w:num w:numId="13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A36"/>
    <w:rsid w:val="00006867"/>
    <w:rsid w:val="000121F7"/>
    <w:rsid w:val="00055101"/>
    <w:rsid w:val="00063A36"/>
    <w:rsid w:val="000654BE"/>
    <w:rsid w:val="00071361"/>
    <w:rsid w:val="0007748C"/>
    <w:rsid w:val="0009327B"/>
    <w:rsid w:val="0009661B"/>
    <w:rsid w:val="00097AE6"/>
    <w:rsid w:val="000D3FCB"/>
    <w:rsid w:val="000D5834"/>
    <w:rsid w:val="000F6670"/>
    <w:rsid w:val="00121D86"/>
    <w:rsid w:val="00123CF6"/>
    <w:rsid w:val="0013480C"/>
    <w:rsid w:val="00166774"/>
    <w:rsid w:val="00166D57"/>
    <w:rsid w:val="00196691"/>
    <w:rsid w:val="001A4CF4"/>
    <w:rsid w:val="001C27E0"/>
    <w:rsid w:val="001D52CD"/>
    <w:rsid w:val="001E617C"/>
    <w:rsid w:val="00200D67"/>
    <w:rsid w:val="00203D12"/>
    <w:rsid w:val="00216863"/>
    <w:rsid w:val="00225C82"/>
    <w:rsid w:val="00227841"/>
    <w:rsid w:val="00254437"/>
    <w:rsid w:val="00287D2A"/>
    <w:rsid w:val="002918AD"/>
    <w:rsid w:val="00297E98"/>
    <w:rsid w:val="002A73E3"/>
    <w:rsid w:val="002E5BD5"/>
    <w:rsid w:val="00303E00"/>
    <w:rsid w:val="00307642"/>
    <w:rsid w:val="00330995"/>
    <w:rsid w:val="0034373B"/>
    <w:rsid w:val="003658AB"/>
    <w:rsid w:val="0037792B"/>
    <w:rsid w:val="00384CA9"/>
    <w:rsid w:val="003878A6"/>
    <w:rsid w:val="003B1CF3"/>
    <w:rsid w:val="003B792B"/>
    <w:rsid w:val="003B7937"/>
    <w:rsid w:val="003D63E2"/>
    <w:rsid w:val="003E2B36"/>
    <w:rsid w:val="003E2BF6"/>
    <w:rsid w:val="003E7ABA"/>
    <w:rsid w:val="003F2381"/>
    <w:rsid w:val="004018D6"/>
    <w:rsid w:val="00407C42"/>
    <w:rsid w:val="004173E3"/>
    <w:rsid w:val="00446BA5"/>
    <w:rsid w:val="00456171"/>
    <w:rsid w:val="0048167A"/>
    <w:rsid w:val="00485F2B"/>
    <w:rsid w:val="004C5AD4"/>
    <w:rsid w:val="004C643A"/>
    <w:rsid w:val="004E5C1B"/>
    <w:rsid w:val="005122DE"/>
    <w:rsid w:val="00521619"/>
    <w:rsid w:val="00542E17"/>
    <w:rsid w:val="00563082"/>
    <w:rsid w:val="00563F64"/>
    <w:rsid w:val="00570CD0"/>
    <w:rsid w:val="005E6D9F"/>
    <w:rsid w:val="0062749B"/>
    <w:rsid w:val="0063310A"/>
    <w:rsid w:val="00636C33"/>
    <w:rsid w:val="00647AB0"/>
    <w:rsid w:val="00653F89"/>
    <w:rsid w:val="00677203"/>
    <w:rsid w:val="006C131E"/>
    <w:rsid w:val="006F6895"/>
    <w:rsid w:val="00705A88"/>
    <w:rsid w:val="00710FAD"/>
    <w:rsid w:val="0071398E"/>
    <w:rsid w:val="00714251"/>
    <w:rsid w:val="007458FC"/>
    <w:rsid w:val="00751237"/>
    <w:rsid w:val="00757682"/>
    <w:rsid w:val="00761D27"/>
    <w:rsid w:val="00783E08"/>
    <w:rsid w:val="007A1C00"/>
    <w:rsid w:val="007D0DDC"/>
    <w:rsid w:val="007E61A6"/>
    <w:rsid w:val="00802358"/>
    <w:rsid w:val="00835076"/>
    <w:rsid w:val="008453A9"/>
    <w:rsid w:val="00884AAB"/>
    <w:rsid w:val="008A4CD4"/>
    <w:rsid w:val="008B6663"/>
    <w:rsid w:val="008F0983"/>
    <w:rsid w:val="008F49DE"/>
    <w:rsid w:val="00904981"/>
    <w:rsid w:val="00917239"/>
    <w:rsid w:val="009173A8"/>
    <w:rsid w:val="00922344"/>
    <w:rsid w:val="00927D8B"/>
    <w:rsid w:val="009415FF"/>
    <w:rsid w:val="00947DA7"/>
    <w:rsid w:val="00963D08"/>
    <w:rsid w:val="009D1C98"/>
    <w:rsid w:val="009E72CE"/>
    <w:rsid w:val="009F269C"/>
    <w:rsid w:val="00A077ED"/>
    <w:rsid w:val="00A27063"/>
    <w:rsid w:val="00A52C1C"/>
    <w:rsid w:val="00A6610E"/>
    <w:rsid w:val="00A8407C"/>
    <w:rsid w:val="00AB4D4C"/>
    <w:rsid w:val="00AB522B"/>
    <w:rsid w:val="00AC4A34"/>
    <w:rsid w:val="00AD20B5"/>
    <w:rsid w:val="00AE5EBA"/>
    <w:rsid w:val="00B06C32"/>
    <w:rsid w:val="00B12444"/>
    <w:rsid w:val="00B23B14"/>
    <w:rsid w:val="00B2730E"/>
    <w:rsid w:val="00B310B9"/>
    <w:rsid w:val="00B5110A"/>
    <w:rsid w:val="00B6173D"/>
    <w:rsid w:val="00B91FB4"/>
    <w:rsid w:val="00BC03A3"/>
    <w:rsid w:val="00BC533B"/>
    <w:rsid w:val="00BD376D"/>
    <w:rsid w:val="00C117A9"/>
    <w:rsid w:val="00C223A6"/>
    <w:rsid w:val="00C373B7"/>
    <w:rsid w:val="00C45DCD"/>
    <w:rsid w:val="00C616E6"/>
    <w:rsid w:val="00C640EB"/>
    <w:rsid w:val="00C7262A"/>
    <w:rsid w:val="00C77D4B"/>
    <w:rsid w:val="00CB3550"/>
    <w:rsid w:val="00CC2098"/>
    <w:rsid w:val="00CC6DCD"/>
    <w:rsid w:val="00CE328D"/>
    <w:rsid w:val="00CF4D99"/>
    <w:rsid w:val="00D02AB2"/>
    <w:rsid w:val="00D25E61"/>
    <w:rsid w:val="00D26E29"/>
    <w:rsid w:val="00D27E4B"/>
    <w:rsid w:val="00D52559"/>
    <w:rsid w:val="00D62224"/>
    <w:rsid w:val="00D74637"/>
    <w:rsid w:val="00D80AA1"/>
    <w:rsid w:val="00D97F6D"/>
    <w:rsid w:val="00DC02B9"/>
    <w:rsid w:val="00DE7226"/>
    <w:rsid w:val="00DF0BF7"/>
    <w:rsid w:val="00DF6616"/>
    <w:rsid w:val="00E03B4B"/>
    <w:rsid w:val="00E0506F"/>
    <w:rsid w:val="00E1303F"/>
    <w:rsid w:val="00E14913"/>
    <w:rsid w:val="00E1663F"/>
    <w:rsid w:val="00E27446"/>
    <w:rsid w:val="00E57A46"/>
    <w:rsid w:val="00E77E2C"/>
    <w:rsid w:val="00E80AF7"/>
    <w:rsid w:val="00E84331"/>
    <w:rsid w:val="00E958C4"/>
    <w:rsid w:val="00EB4DA5"/>
    <w:rsid w:val="00EC6A06"/>
    <w:rsid w:val="00ED0358"/>
    <w:rsid w:val="00F05C23"/>
    <w:rsid w:val="00F10340"/>
    <w:rsid w:val="00F26ACF"/>
    <w:rsid w:val="00F36AE2"/>
    <w:rsid w:val="00F56D9F"/>
    <w:rsid w:val="00F57CD9"/>
    <w:rsid w:val="00F72DA6"/>
    <w:rsid w:val="00F842BA"/>
    <w:rsid w:val="00FD1FD8"/>
    <w:rsid w:val="00FD3D9F"/>
    <w:rsid w:val="00FF602F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DF0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DF0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81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373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06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7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80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21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9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2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8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2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7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9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8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7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27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66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7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881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81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66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1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0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3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32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2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33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87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5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2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1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74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026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8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34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33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0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984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10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6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5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4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6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2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3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7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997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38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3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7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29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5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25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5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83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4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189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777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77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0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14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7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98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28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28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100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53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11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8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4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4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56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4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03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9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378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07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7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1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02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87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09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6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74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83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6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16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9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7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4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4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3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39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0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4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0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712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6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10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1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2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3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05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0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9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10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0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8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7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5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8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18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2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9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2</cp:revision>
  <cp:lastPrinted>2022-05-22T14:14:00Z</cp:lastPrinted>
  <dcterms:created xsi:type="dcterms:W3CDTF">2022-05-22T15:15:00Z</dcterms:created>
  <dcterms:modified xsi:type="dcterms:W3CDTF">2022-05-22T15:15:00Z</dcterms:modified>
</cp:coreProperties>
</file>