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FF0F9" w14:textId="6869A56F" w:rsidR="00AA09E4" w:rsidRPr="008B243E" w:rsidRDefault="00AA09E4" w:rsidP="00AA09E4">
      <w:pPr>
        <w:jc w:val="center"/>
        <w:rPr>
          <w:rFonts w:asciiTheme="minorBidi" w:hAnsiTheme="minorBidi"/>
          <w:sz w:val="32"/>
          <w:szCs w:val="32"/>
          <w:rtl/>
        </w:rPr>
      </w:pPr>
      <w:r w:rsidRPr="008B243E">
        <w:rPr>
          <w:rFonts w:asciiTheme="minorBidi" w:hAnsiTheme="minorBidi" w:hint="cs"/>
          <w:sz w:val="32"/>
          <w:szCs w:val="32"/>
          <w:rtl/>
        </w:rPr>
        <w:t xml:space="preserve">مراجعة : التربية الإسلامية الصف : </w:t>
      </w:r>
      <w:r>
        <w:rPr>
          <w:rFonts w:asciiTheme="minorBidi" w:hAnsiTheme="minorBidi" w:hint="cs"/>
          <w:sz w:val="32"/>
          <w:szCs w:val="32"/>
          <w:rtl/>
        </w:rPr>
        <w:t>الثامن</w:t>
      </w:r>
      <w:r w:rsidRPr="008B243E">
        <w:rPr>
          <w:rFonts w:asciiTheme="minorBidi" w:hAnsiTheme="minorBidi" w:hint="cs"/>
          <w:sz w:val="32"/>
          <w:szCs w:val="32"/>
          <w:rtl/>
        </w:rPr>
        <w:t xml:space="preserve"> فصل ثالث 2022-2023</w:t>
      </w:r>
    </w:p>
    <w:p w14:paraId="2EBC4518" w14:textId="299C3C89" w:rsidR="00AA09E4" w:rsidRPr="008B243E" w:rsidRDefault="006F6C34" w:rsidP="00AA09E4">
      <w:pPr>
        <w:jc w:val="center"/>
        <w:rPr>
          <w:rFonts w:asciiTheme="minorBidi" w:hAnsiTheme="minorBidi"/>
          <w:sz w:val="32"/>
          <w:szCs w:val="32"/>
          <w:rtl/>
        </w:rPr>
      </w:pPr>
      <w:r w:rsidRPr="008B243E">
        <w:rPr>
          <w:rFonts w:asciiTheme="minorBidi" w:hAnsiTheme="minorBidi" w:hint="cs"/>
          <w:sz w:val="32"/>
          <w:szCs w:val="32"/>
          <w:rtl/>
        </w:rPr>
        <w:t>إعداد:</w:t>
      </w:r>
      <w:r w:rsidR="00AA09E4" w:rsidRPr="008B243E">
        <w:rPr>
          <w:rFonts w:asciiTheme="minorBidi" w:hAnsiTheme="minorBidi" w:hint="cs"/>
          <w:sz w:val="32"/>
          <w:szCs w:val="32"/>
          <w:rtl/>
        </w:rPr>
        <w:t xml:space="preserve"> المعلم/ عبد السلام حسن سليمان جرار</w:t>
      </w:r>
    </w:p>
    <w:p w14:paraId="07B36BE2" w14:textId="37C6EF87" w:rsidR="00AA09E4" w:rsidRPr="008B243E" w:rsidRDefault="00AA09E4" w:rsidP="00AA09E4">
      <w:pPr>
        <w:jc w:val="center"/>
        <w:rPr>
          <w:rFonts w:asciiTheme="minorBidi" w:hAnsiTheme="minorBidi"/>
          <w:sz w:val="32"/>
          <w:szCs w:val="32"/>
          <w:rtl/>
        </w:rPr>
      </w:pPr>
      <w:r w:rsidRPr="008B243E">
        <w:rPr>
          <w:rFonts w:asciiTheme="minorBidi" w:hAnsiTheme="minorBidi" w:hint="cs"/>
          <w:sz w:val="32"/>
          <w:szCs w:val="32"/>
          <w:rtl/>
        </w:rPr>
        <w:t xml:space="preserve">مدرسة </w:t>
      </w:r>
      <w:proofErr w:type="spellStart"/>
      <w:r w:rsidRPr="008B243E">
        <w:rPr>
          <w:rFonts w:asciiTheme="minorBidi" w:hAnsiTheme="minorBidi" w:hint="cs"/>
          <w:sz w:val="32"/>
          <w:szCs w:val="32"/>
          <w:rtl/>
        </w:rPr>
        <w:t>المنيعي</w:t>
      </w:r>
      <w:proofErr w:type="spellEnd"/>
      <w:r w:rsidRPr="008B243E">
        <w:rPr>
          <w:rFonts w:asciiTheme="minorBidi" w:hAnsiTheme="minorBidi" w:hint="cs"/>
          <w:sz w:val="32"/>
          <w:szCs w:val="32"/>
          <w:rtl/>
        </w:rPr>
        <w:t xml:space="preserve"> ح1-2-3 بنين</w:t>
      </w:r>
    </w:p>
    <w:p w14:paraId="64F0D506" w14:textId="62A123C8" w:rsidR="00D401C5" w:rsidRPr="006D5681" w:rsidRDefault="00CA2B8D" w:rsidP="00D401C5">
      <w:pPr>
        <w:spacing w:after="0" w:line="240" w:lineRule="auto"/>
        <w:rPr>
          <w:rFonts w:asciiTheme="minorBidi" w:eastAsia="Times New Roman" w:hAnsiTheme="minorBidi"/>
          <w:b/>
          <w:bCs/>
          <w:color w:val="FF0000"/>
          <w:sz w:val="32"/>
          <w:szCs w:val="32"/>
          <w:rtl/>
        </w:rPr>
      </w:pPr>
      <w:r w:rsidRPr="006D5681">
        <w:rPr>
          <w:rFonts w:asciiTheme="minorBidi" w:hAnsiTheme="minorBidi"/>
          <w:color w:val="FF0000"/>
          <w:sz w:val="32"/>
          <w:szCs w:val="32"/>
          <w:rtl/>
        </w:rPr>
        <w:t xml:space="preserve">س </w:t>
      </w:r>
      <w:r w:rsidR="00871CFC" w:rsidRPr="006D5681">
        <w:rPr>
          <w:rFonts w:asciiTheme="minorBidi" w:hAnsiTheme="minorBidi" w:hint="cs"/>
          <w:color w:val="FF0000"/>
          <w:sz w:val="32"/>
          <w:szCs w:val="32"/>
          <w:rtl/>
          <w:lang w:bidi="ar-AE"/>
        </w:rPr>
        <w:t>1</w:t>
      </w:r>
      <w:r w:rsidR="00C72966" w:rsidRPr="006D5681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</w:t>
      </w:r>
      <w:r w:rsidR="00D401C5" w:rsidRPr="006D5681">
        <w:rPr>
          <w:rFonts w:asciiTheme="minorBidi" w:eastAsia="Times New Roman" w:hAnsiTheme="minorBidi"/>
          <w:color w:val="FF0000"/>
          <w:sz w:val="32"/>
          <w:szCs w:val="32"/>
          <w:rtl/>
        </w:rPr>
        <w:t>ما معنى المفردة القرآنية (</w:t>
      </w:r>
      <w:r w:rsidR="0027038A" w:rsidRPr="006D5681">
        <w:rPr>
          <w:rFonts w:asciiTheme="minorBidi" w:eastAsia="Times New Roman" w:hAnsiTheme="minorBidi" w:hint="cs"/>
          <w:color w:val="FF0000"/>
          <w:sz w:val="32"/>
          <w:szCs w:val="32"/>
          <w:rtl/>
        </w:rPr>
        <w:t>الْأَرَائِكِ) في</w:t>
      </w:r>
      <w:r w:rsidR="00D401C5" w:rsidRPr="006D5681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قولِهِ تعالى: ﴿هُمْ وَأَزْوَاجُهُمْ فِي ظِلَالٍ عَلَى</w:t>
      </w:r>
      <w:r w:rsidR="00D401C5" w:rsidRPr="006D5681">
        <w:rPr>
          <w:rFonts w:asciiTheme="minorBidi" w:eastAsia="Times New Roman" w:hAnsiTheme="minorBidi"/>
          <w:b/>
          <w:bCs/>
          <w:color w:val="FF0000"/>
          <w:sz w:val="32"/>
          <w:szCs w:val="32"/>
          <w:rtl/>
        </w:rPr>
        <w:t> الْأَرَائِكِ</w:t>
      </w:r>
      <w:r w:rsidR="00D401C5" w:rsidRPr="006D5681">
        <w:rPr>
          <w:rFonts w:asciiTheme="minorBidi" w:eastAsia="Times New Roman" w:hAnsiTheme="minorBidi"/>
          <w:color w:val="FF0000"/>
          <w:sz w:val="32"/>
          <w:szCs w:val="32"/>
          <w:rtl/>
        </w:rPr>
        <w:t> مُتَّكِئُونَ (56</w:t>
      </w:r>
      <w:r w:rsidR="006D5681" w:rsidRPr="006D5681">
        <w:rPr>
          <w:rFonts w:asciiTheme="minorBidi" w:eastAsia="Times New Roman" w:hAnsiTheme="minorBidi" w:hint="cs"/>
          <w:color w:val="FF0000"/>
          <w:sz w:val="32"/>
          <w:szCs w:val="32"/>
          <w:rtl/>
        </w:rPr>
        <w:t>)﴾ [</w:t>
      </w:r>
      <w:r w:rsidR="00D401C5" w:rsidRPr="006D5681">
        <w:rPr>
          <w:rFonts w:asciiTheme="minorBidi" w:eastAsia="Times New Roman" w:hAnsiTheme="minorBidi"/>
          <w:color w:val="FF0000"/>
          <w:sz w:val="32"/>
          <w:szCs w:val="32"/>
          <w:rtl/>
        </w:rPr>
        <w:t>يس]؟</w:t>
      </w:r>
      <w:r w:rsidR="00D401C5" w:rsidRPr="006D5681">
        <w:rPr>
          <w:rFonts w:asciiTheme="minorBidi" w:eastAsia="Times New Roman" w:hAnsiTheme="minorBidi"/>
          <w:b/>
          <w:bCs/>
          <w:color w:val="FF0000"/>
          <w:sz w:val="32"/>
          <w:szCs w:val="32"/>
          <w:rtl/>
        </w:rPr>
        <w:t>  </w:t>
      </w:r>
    </w:p>
    <w:p w14:paraId="062924D9" w14:textId="77777777" w:rsidR="00D401C5" w:rsidRPr="000C528A" w:rsidRDefault="00D401C5" w:rsidP="00D401C5">
      <w:pPr>
        <w:spacing w:after="75" w:line="240" w:lineRule="auto"/>
        <w:textAlignment w:val="center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0C528A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الأسرَّةُ الفاخرةُ.</w:t>
      </w:r>
    </w:p>
    <w:p w14:paraId="73773EE5" w14:textId="77777777" w:rsidR="00D401C5" w:rsidRPr="006D5681" w:rsidRDefault="00D401C5" w:rsidP="00D401C5">
      <w:pPr>
        <w:spacing w:after="150"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6D5681">
        <w:rPr>
          <w:rFonts w:asciiTheme="minorBidi" w:eastAsia="Times New Roman" w:hAnsiTheme="minorBidi"/>
          <w:sz w:val="32"/>
          <w:szCs w:val="32"/>
          <w:rtl/>
        </w:rPr>
        <w:t>الحريرُ الفاخرُ.</w:t>
      </w:r>
    </w:p>
    <w:p w14:paraId="40B4BB85" w14:textId="77777777" w:rsidR="00D401C5" w:rsidRPr="006D5681" w:rsidRDefault="00D401C5" w:rsidP="00D401C5">
      <w:pPr>
        <w:spacing w:after="150"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6D5681">
        <w:rPr>
          <w:rFonts w:asciiTheme="minorBidi" w:eastAsia="Times New Roman" w:hAnsiTheme="minorBidi"/>
          <w:sz w:val="32"/>
          <w:szCs w:val="32"/>
          <w:rtl/>
        </w:rPr>
        <w:t>الملابسُ الفاخرةُ.</w:t>
      </w:r>
    </w:p>
    <w:p w14:paraId="708ABF8B" w14:textId="2326C145" w:rsidR="00D401C5" w:rsidRPr="006D5681" w:rsidRDefault="00D401C5" w:rsidP="00D401C5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6D5681">
        <w:rPr>
          <w:rFonts w:asciiTheme="minorBidi" w:eastAsia="Times New Roman" w:hAnsiTheme="minorBidi"/>
          <w:sz w:val="32"/>
          <w:szCs w:val="32"/>
          <w:rtl/>
        </w:rPr>
        <w:t>الأواني الفاخرةُ.</w:t>
      </w:r>
    </w:p>
    <w:p w14:paraId="360E5052" w14:textId="3CE27D6D" w:rsidR="00430BDA" w:rsidRPr="0088777F" w:rsidRDefault="00430BDA" w:rsidP="00430BDA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88777F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س2 </w:t>
      </w:r>
      <w:r w:rsidRPr="0088777F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ما معنى المفردة القرآنية (شُغُلٍ </w:t>
      </w:r>
      <w:r w:rsidR="0088777F" w:rsidRPr="0088777F">
        <w:rPr>
          <w:rFonts w:asciiTheme="minorBidi" w:eastAsia="Times New Roman" w:hAnsiTheme="minorBidi" w:hint="cs"/>
          <w:color w:val="FF0000"/>
          <w:sz w:val="32"/>
          <w:szCs w:val="32"/>
          <w:rtl/>
        </w:rPr>
        <w:t>فَاكِهُونَ) في</w:t>
      </w:r>
      <w:r w:rsidRPr="0088777F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قولِهِ تعالى: ﴿إِنَّ أَصْحَابَ الْجَنَّةِ الْيَوْمَ فِي شُغُلٍ</w:t>
      </w:r>
      <w:r w:rsidRPr="0088777F">
        <w:rPr>
          <w:rFonts w:asciiTheme="minorBidi" w:eastAsia="Times New Roman" w:hAnsiTheme="minorBidi"/>
          <w:b/>
          <w:bCs/>
          <w:color w:val="FF0000"/>
          <w:sz w:val="32"/>
          <w:szCs w:val="32"/>
          <w:rtl/>
        </w:rPr>
        <w:t xml:space="preserve"> فَاكِهُونَ</w:t>
      </w:r>
      <w:r w:rsidRPr="0088777F">
        <w:rPr>
          <w:rFonts w:asciiTheme="minorBidi" w:eastAsia="Times New Roman" w:hAnsiTheme="minorBidi"/>
          <w:color w:val="FF0000"/>
          <w:sz w:val="32"/>
          <w:szCs w:val="32"/>
          <w:rtl/>
        </w:rPr>
        <w:t> ﴿55﴾ [يس]؟</w:t>
      </w:r>
    </w:p>
    <w:p w14:paraId="5E2C3294" w14:textId="77777777" w:rsidR="00430BDA" w:rsidRPr="000C528A" w:rsidRDefault="00430BDA" w:rsidP="00430BDA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0C528A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فرحونَ بنعيمِ الجنَّة الدائم.</w:t>
      </w:r>
    </w:p>
    <w:p w14:paraId="609D3AF8" w14:textId="77777777" w:rsidR="00430BDA" w:rsidRPr="0088777F" w:rsidRDefault="00430BDA" w:rsidP="00430BD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8777F">
        <w:rPr>
          <w:rFonts w:asciiTheme="minorBidi" w:eastAsia="Times New Roman" w:hAnsiTheme="minorBidi"/>
          <w:sz w:val="32"/>
          <w:szCs w:val="32"/>
          <w:rtl/>
        </w:rPr>
        <w:t>ينتظرون دخول الجنَّة.</w:t>
      </w:r>
    </w:p>
    <w:p w14:paraId="0AEC28D1" w14:textId="77777777" w:rsidR="00430BDA" w:rsidRPr="0088777F" w:rsidRDefault="00430BDA" w:rsidP="00430BD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8777F">
        <w:rPr>
          <w:rFonts w:asciiTheme="minorBidi" w:eastAsia="Times New Roman" w:hAnsiTheme="minorBidi"/>
          <w:sz w:val="32"/>
          <w:szCs w:val="32"/>
          <w:rtl/>
        </w:rPr>
        <w:t>يتمتَعون بالنَّظر إلى الجنَّة.</w:t>
      </w:r>
    </w:p>
    <w:p w14:paraId="20E6A2E8" w14:textId="77777777" w:rsidR="00430BDA" w:rsidRPr="0088777F" w:rsidRDefault="00430BDA" w:rsidP="00430BD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8777F">
        <w:rPr>
          <w:rFonts w:asciiTheme="minorBidi" w:eastAsia="Times New Roman" w:hAnsiTheme="minorBidi"/>
          <w:sz w:val="32"/>
          <w:szCs w:val="32"/>
          <w:rtl/>
        </w:rPr>
        <w:t>منشغلونَ بفاكهة الجنَّة.</w:t>
      </w:r>
    </w:p>
    <w:p w14:paraId="2E31588E" w14:textId="2B9960CF" w:rsidR="00D401C5" w:rsidRPr="0007139B" w:rsidRDefault="00D401C5" w:rsidP="00D401C5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  <w:lang w:bidi="ar-AE"/>
        </w:rPr>
        <w:t xml:space="preserve">س </w:t>
      </w:r>
      <w:r w:rsidR="00430BDA">
        <w:rPr>
          <w:rFonts w:asciiTheme="minorBidi" w:eastAsia="Times New Roman" w:hAnsiTheme="minorBidi" w:hint="cs"/>
          <w:sz w:val="32"/>
          <w:szCs w:val="32"/>
          <w:rtl/>
          <w:lang w:bidi="ar-AE"/>
        </w:rPr>
        <w:t>3</w:t>
      </w:r>
      <w:r>
        <w:rPr>
          <w:rFonts w:asciiTheme="minorBidi" w:eastAsia="Times New Roman" w:hAnsiTheme="minorBidi" w:hint="cs"/>
          <w:sz w:val="32"/>
          <w:szCs w:val="32"/>
          <w:rtl/>
          <w:lang w:bidi="ar-AE"/>
        </w:rPr>
        <w:t xml:space="preserve"> </w:t>
      </w:r>
      <w:r w:rsidRPr="0088777F">
        <w:rPr>
          <w:rFonts w:ascii="Arial" w:eastAsia="Times New Roman" w:hAnsi="Arial" w:cs="Arial"/>
          <w:color w:val="FF0000"/>
          <w:sz w:val="32"/>
          <w:szCs w:val="32"/>
          <w:rtl/>
        </w:rPr>
        <w:t>ما دلالـة قوله تعالى: ﴿إِنَّ أَصْحَابَ الْجَنَّةِ الْيَوْمَ فِي شُغُلٍ فَاكِهُونَ (55)﴾ [يس]؟</w:t>
      </w:r>
    </w:p>
    <w:p w14:paraId="361EFFA7" w14:textId="77777777" w:rsidR="00D401C5" w:rsidRPr="000C528A" w:rsidRDefault="00D401C5" w:rsidP="00D401C5">
      <w:pPr>
        <w:spacing w:line="240" w:lineRule="auto"/>
        <w:rPr>
          <w:rFonts w:ascii="Arial" w:eastAsia="Times New Roman" w:hAnsi="Arial" w:cs="Arial"/>
          <w:color w:val="70AD47" w:themeColor="accent6"/>
          <w:sz w:val="32"/>
          <w:szCs w:val="32"/>
          <w:rtl/>
        </w:rPr>
      </w:pPr>
      <w:r w:rsidRPr="000C528A">
        <w:rPr>
          <w:rFonts w:ascii="Arial" w:eastAsia="Times New Roman" w:hAnsi="Arial" w:cs="Arial"/>
          <w:color w:val="70AD47" w:themeColor="accent6"/>
          <w:sz w:val="32"/>
          <w:szCs w:val="32"/>
          <w:rtl/>
        </w:rPr>
        <w:t>يتنعَّمُ أهلُ الجنَّةِ بكافة صورِ النَّعيم الدَّائمِ في الجنة.</w:t>
      </w:r>
    </w:p>
    <w:p w14:paraId="5E4268C2" w14:textId="77777777" w:rsidR="00D401C5" w:rsidRPr="00D401C5" w:rsidRDefault="00D401C5" w:rsidP="00D401C5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D401C5">
        <w:rPr>
          <w:rFonts w:ascii="Arial" w:eastAsia="Times New Roman" w:hAnsi="Arial" w:cs="Arial"/>
          <w:sz w:val="32"/>
          <w:szCs w:val="32"/>
          <w:rtl/>
        </w:rPr>
        <w:t>يشربُ أهلُ الجنَّةِ ممَّا لذَّ وطاب.</w:t>
      </w:r>
    </w:p>
    <w:p w14:paraId="34B9B212" w14:textId="77777777" w:rsidR="00D401C5" w:rsidRPr="00D401C5" w:rsidRDefault="00D401C5" w:rsidP="00D401C5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D401C5">
        <w:rPr>
          <w:rFonts w:ascii="Arial" w:eastAsia="Times New Roman" w:hAnsi="Arial" w:cs="Arial"/>
          <w:sz w:val="32"/>
          <w:szCs w:val="32"/>
          <w:rtl/>
        </w:rPr>
        <w:t>يجلسُ أهلُ الجنَّةِ على الأرائكِ الفاخرةِ.</w:t>
      </w:r>
    </w:p>
    <w:p w14:paraId="52F11CFA" w14:textId="47629DCC" w:rsidR="00D401C5" w:rsidRDefault="00D401C5" w:rsidP="00D401C5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D401C5">
        <w:rPr>
          <w:rFonts w:ascii="Arial" w:eastAsia="Times New Roman" w:hAnsi="Arial" w:cs="Arial"/>
          <w:sz w:val="32"/>
          <w:szCs w:val="32"/>
          <w:rtl/>
        </w:rPr>
        <w:t>يأكلُ أهلُ الجنَّةِ كلّ ما يتمنُّون.</w:t>
      </w:r>
    </w:p>
    <w:p w14:paraId="28ADCD32" w14:textId="6DE6F5DD" w:rsidR="000C528A" w:rsidRPr="000C528A" w:rsidRDefault="000C528A" w:rsidP="000C528A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0C528A">
        <w:rPr>
          <w:rFonts w:ascii="Arial" w:eastAsia="Times New Roman" w:hAnsi="Arial" w:cs="Arial" w:hint="cs"/>
          <w:color w:val="FF0000"/>
          <w:sz w:val="32"/>
          <w:szCs w:val="32"/>
          <w:rtl/>
        </w:rPr>
        <w:t>س 4 -</w:t>
      </w:r>
      <w:r w:rsidRPr="000C528A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</w:t>
      </w:r>
      <w:r w:rsidRPr="000C528A">
        <w:rPr>
          <w:rFonts w:asciiTheme="minorBidi" w:eastAsia="Times New Roman" w:hAnsiTheme="minorBidi"/>
          <w:color w:val="FF0000"/>
          <w:sz w:val="32"/>
          <w:szCs w:val="32"/>
          <w:rtl/>
        </w:rPr>
        <w:t>ما الآيةُ الكريمةُ الدَّالةُ على العهدِ الذي أخذَهُ اللّهُ تعالى على بني آدَم؟</w:t>
      </w:r>
    </w:p>
    <w:p w14:paraId="09F7F910" w14:textId="77777777" w:rsidR="000C528A" w:rsidRPr="000C528A" w:rsidRDefault="000C528A" w:rsidP="000C528A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0C528A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قوله تعالى: ﴿ أَلَمْ أَعْهَدْ إِلَيْكُمْ يَا بَنِي آدَمَ أَن لَّا تَعْبُدُوا الشَّيْطَانَ ۖ إِنَّهُ لَكُمْ عَدُوٌّ مُّبِينٌ ﴿60﴾ [يس].</w:t>
      </w:r>
    </w:p>
    <w:p w14:paraId="2EA5ADB7" w14:textId="77777777" w:rsidR="000C528A" w:rsidRPr="0007139B" w:rsidRDefault="000C528A" w:rsidP="000C528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7139B">
        <w:rPr>
          <w:rFonts w:asciiTheme="minorBidi" w:eastAsia="Times New Roman" w:hAnsiTheme="minorBidi"/>
          <w:sz w:val="32"/>
          <w:szCs w:val="32"/>
          <w:rtl/>
        </w:rPr>
        <w:t>قوله تعالى: ﴿ سَلَامٌ قَوْلًا مِّن رَّبٍّ رَّحِيمٍ ﴿58﴾ [يس].</w:t>
      </w:r>
    </w:p>
    <w:p w14:paraId="72859127" w14:textId="77777777" w:rsidR="000C528A" w:rsidRPr="0007139B" w:rsidRDefault="000C528A" w:rsidP="000C528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7139B">
        <w:rPr>
          <w:rFonts w:asciiTheme="minorBidi" w:eastAsia="Times New Roman" w:hAnsiTheme="minorBidi"/>
          <w:sz w:val="32"/>
          <w:szCs w:val="32"/>
          <w:rtl/>
        </w:rPr>
        <w:t>قوله تعالى: ﴿ لِّيُنذِرَ مَن كَانَ حَيًّا وَيَحِقَّ الْقَوْلُ عَلَى الْكَافِرِينَ ﴿70﴾ [يس].</w:t>
      </w:r>
    </w:p>
    <w:p w14:paraId="091E891F" w14:textId="77777777" w:rsidR="000C528A" w:rsidRPr="0007139B" w:rsidRDefault="000C528A" w:rsidP="000C528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7139B">
        <w:rPr>
          <w:rFonts w:asciiTheme="minorBidi" w:eastAsia="Times New Roman" w:hAnsiTheme="minorBidi"/>
          <w:sz w:val="32"/>
          <w:szCs w:val="32"/>
          <w:rtl/>
        </w:rPr>
        <w:t>قوله تعالى: ﴿ هَٰذِهِ جَهَنَّمُ الَّتِي كُنتُمْ تُوعَدُونَ ﴿63﴾ [يس].</w:t>
      </w:r>
    </w:p>
    <w:p w14:paraId="2D4C7C98" w14:textId="476A32F2" w:rsidR="0088777F" w:rsidRPr="000C528A" w:rsidRDefault="000C528A" w:rsidP="00D401C5">
      <w:pPr>
        <w:spacing w:line="240" w:lineRule="auto"/>
        <w:rPr>
          <w:rFonts w:ascii="Arial" w:eastAsia="Times New Roman" w:hAnsi="Arial" w:cs="Arial"/>
          <w:color w:val="FF0000"/>
          <w:sz w:val="32"/>
          <w:szCs w:val="32"/>
          <w:rtl/>
        </w:rPr>
      </w:pPr>
      <w:r w:rsidRPr="000C528A">
        <w:rPr>
          <w:rFonts w:ascii="Arial" w:eastAsia="Times New Roman" w:hAnsi="Arial" w:cs="Arial" w:hint="cs"/>
          <w:color w:val="FF0000"/>
          <w:sz w:val="32"/>
          <w:szCs w:val="32"/>
          <w:rtl/>
        </w:rPr>
        <w:t>س5 -ما الآية القرآنية التي توضح جزاء المعاندين؟</w:t>
      </w:r>
    </w:p>
    <w:p w14:paraId="07962DED" w14:textId="77777777" w:rsidR="000C528A" w:rsidRPr="000C528A" w:rsidRDefault="000C528A" w:rsidP="000C528A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0C528A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قوله تعالى: ﴿ هَٰذِهِ جَهَنَّمُ الَّتِي كُنتُمْ تُوعَدُونَ ﴿63﴾ [يس].</w:t>
      </w:r>
    </w:p>
    <w:p w14:paraId="606B58A2" w14:textId="77777777" w:rsidR="000C528A" w:rsidRPr="000C528A" w:rsidRDefault="000C528A" w:rsidP="000C528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C528A">
        <w:rPr>
          <w:rFonts w:asciiTheme="minorBidi" w:eastAsia="Times New Roman" w:hAnsiTheme="minorBidi"/>
          <w:sz w:val="32"/>
          <w:szCs w:val="32"/>
          <w:rtl/>
        </w:rPr>
        <w:t>قوله تعالى: ﴿ أَلَمْ أَعْهَدْ إِلَيْكُمْ يَا بَنِي آدَمَ أَن لَّا تَعْبُدُوا الشَّيْطَانَ ۖ إِنَّهُ لَكُمْ عَدُوٌّ مُّبِينٌ ﴿60﴾ [يس].</w:t>
      </w:r>
    </w:p>
    <w:p w14:paraId="11342A9A" w14:textId="77777777" w:rsidR="000C528A" w:rsidRPr="000C528A" w:rsidRDefault="000C528A" w:rsidP="000C528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C528A">
        <w:rPr>
          <w:rFonts w:asciiTheme="minorBidi" w:eastAsia="Times New Roman" w:hAnsiTheme="minorBidi"/>
          <w:sz w:val="32"/>
          <w:szCs w:val="32"/>
          <w:rtl/>
        </w:rPr>
        <w:t>قوله تعالى: ﴿ سَلَامٌ قَوْلًا مِّن رَّبٍّ رَّحِيمٍ ﴿58﴾ [يس].</w:t>
      </w:r>
    </w:p>
    <w:p w14:paraId="19531111" w14:textId="77777777" w:rsidR="000C528A" w:rsidRPr="000C528A" w:rsidRDefault="000C528A" w:rsidP="000C528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C528A">
        <w:rPr>
          <w:rFonts w:asciiTheme="minorBidi" w:eastAsia="Times New Roman" w:hAnsiTheme="minorBidi"/>
          <w:sz w:val="32"/>
          <w:szCs w:val="32"/>
          <w:rtl/>
        </w:rPr>
        <w:t>قوله تعالى: ﴿ لِّيُنذِرَ مَن كَانَ حَيًّا وَيَحِقَّ الْقَوْلُ عَلَى الْكَافِرِينَ ﴿70﴾ [يس].</w:t>
      </w:r>
    </w:p>
    <w:p w14:paraId="13208669" w14:textId="2F62FC70" w:rsidR="00E2494E" w:rsidRPr="0007139B" w:rsidRDefault="00E2494E" w:rsidP="00E2494E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>
        <w:rPr>
          <w:rFonts w:ascii="Arial" w:eastAsia="Times New Roman" w:hAnsi="Arial" w:cs="Arial" w:hint="cs"/>
          <w:sz w:val="32"/>
          <w:szCs w:val="32"/>
          <w:rtl/>
        </w:rPr>
        <w:lastRenderedPageBreak/>
        <w:t>س</w:t>
      </w:r>
      <w:r w:rsidR="00000B8F">
        <w:rPr>
          <w:rFonts w:ascii="Arial" w:eastAsia="Times New Roman" w:hAnsi="Arial" w:cs="Arial" w:hint="cs"/>
          <w:sz w:val="32"/>
          <w:szCs w:val="32"/>
          <w:rtl/>
        </w:rPr>
        <w:t>4</w:t>
      </w:r>
      <w:r>
        <w:rPr>
          <w:rFonts w:ascii="Arial" w:eastAsia="Times New Roman" w:hAnsi="Arial" w:cs="Arial" w:hint="cs"/>
          <w:sz w:val="32"/>
          <w:szCs w:val="32"/>
          <w:rtl/>
        </w:rPr>
        <w:t xml:space="preserve"> </w:t>
      </w:r>
      <w:r w:rsidRPr="0088777F">
        <w:rPr>
          <w:rFonts w:ascii="Arial" w:eastAsia="Times New Roman" w:hAnsi="Arial" w:cs="Arial"/>
          <w:color w:val="FF0000"/>
          <w:sz w:val="32"/>
          <w:szCs w:val="32"/>
          <w:rtl/>
        </w:rPr>
        <w:t>ما النتائِجُ المترتِّبَـةُ على اتباعِ الشيطانِ وعدمِ إعمالِ العقلِ؟</w:t>
      </w:r>
    </w:p>
    <w:p w14:paraId="048929A2" w14:textId="77777777" w:rsidR="00E2494E" w:rsidRPr="0088777F" w:rsidRDefault="00E2494E" w:rsidP="00E2494E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88777F">
        <w:rPr>
          <w:rFonts w:ascii="Arial" w:eastAsia="Times New Roman" w:hAnsi="Arial" w:cs="Arial"/>
          <w:sz w:val="32"/>
          <w:szCs w:val="32"/>
          <w:rtl/>
        </w:rPr>
        <w:t>الخسارةُ في الدُّنيا والآخرةِ.</w:t>
      </w:r>
    </w:p>
    <w:p w14:paraId="61D12436" w14:textId="1D259F72" w:rsidR="00E2494E" w:rsidRPr="00E2494E" w:rsidRDefault="00E2494E" w:rsidP="00E2494E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E2494E">
        <w:rPr>
          <w:rFonts w:ascii="Arial" w:eastAsia="Times New Roman" w:hAnsi="Arial" w:cs="Arial"/>
          <w:sz w:val="32"/>
          <w:szCs w:val="32"/>
          <w:rtl/>
        </w:rPr>
        <w:t xml:space="preserve">ضعفُ العلاقاتِ </w:t>
      </w:r>
      <w:r w:rsidR="0088777F" w:rsidRPr="00E2494E">
        <w:rPr>
          <w:rFonts w:ascii="Arial" w:eastAsia="Times New Roman" w:hAnsi="Arial" w:cs="Arial" w:hint="cs"/>
          <w:sz w:val="32"/>
          <w:szCs w:val="32"/>
          <w:rtl/>
        </w:rPr>
        <w:t>الاجتماعيَّةِ.</w:t>
      </w:r>
    </w:p>
    <w:p w14:paraId="2F67230E" w14:textId="77777777" w:rsidR="00E2494E" w:rsidRPr="00E2494E" w:rsidRDefault="00E2494E" w:rsidP="00E2494E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E2494E">
        <w:rPr>
          <w:rFonts w:ascii="Arial" w:eastAsia="Times New Roman" w:hAnsi="Arial" w:cs="Arial"/>
          <w:sz w:val="32"/>
          <w:szCs w:val="32"/>
          <w:rtl/>
        </w:rPr>
        <w:t>فقدانُ الثِّقةِ بالآخرينَ.</w:t>
      </w:r>
    </w:p>
    <w:p w14:paraId="27E03370" w14:textId="77DE2DD3" w:rsidR="00E2494E" w:rsidRPr="00D401C5" w:rsidRDefault="00E2494E" w:rsidP="00E2494E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E2494E">
        <w:rPr>
          <w:rFonts w:ascii="Arial" w:eastAsia="Times New Roman" w:hAnsi="Arial" w:cs="Arial"/>
          <w:sz w:val="32"/>
          <w:szCs w:val="32"/>
          <w:rtl/>
        </w:rPr>
        <w:t>فقدانُ المكانةِ الاجتماعيَّةِ.</w:t>
      </w:r>
    </w:p>
    <w:p w14:paraId="6CDC721B" w14:textId="2810BE94" w:rsidR="00E2494E" w:rsidRPr="0007139B" w:rsidRDefault="00E2494E" w:rsidP="00E2494E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>س</w:t>
      </w:r>
      <w:r w:rsidR="00000B8F">
        <w:rPr>
          <w:rFonts w:asciiTheme="minorBidi" w:eastAsia="Times New Roman" w:hAnsiTheme="minorBidi" w:hint="cs"/>
          <w:sz w:val="32"/>
          <w:szCs w:val="32"/>
          <w:rtl/>
        </w:rPr>
        <w:t>5</w:t>
      </w:r>
      <w:r>
        <w:rPr>
          <w:rFonts w:asciiTheme="minorBidi" w:eastAsia="Times New Roman" w:hAnsiTheme="minorBidi" w:hint="cs"/>
          <w:sz w:val="32"/>
          <w:szCs w:val="32"/>
          <w:rtl/>
        </w:rPr>
        <w:t xml:space="preserve"> </w:t>
      </w:r>
      <w:r w:rsidRPr="0088777F">
        <w:rPr>
          <w:rFonts w:ascii="Arial" w:eastAsia="Times New Roman" w:hAnsi="Arial" w:cs="Arial"/>
          <w:color w:val="FF0000"/>
          <w:sz w:val="32"/>
          <w:szCs w:val="32"/>
          <w:rtl/>
        </w:rPr>
        <w:t>ما الأعمالُ التي تُدخِلُ صاحِبَها الجنَّةَ؟</w:t>
      </w:r>
    </w:p>
    <w:p w14:paraId="2CF653AC" w14:textId="3EFE5868" w:rsidR="00E2494E" w:rsidRPr="0088777F" w:rsidRDefault="0088777F" w:rsidP="00E2494E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88777F">
        <w:rPr>
          <w:rFonts w:ascii="Arial" w:eastAsia="Times New Roman" w:hAnsi="Arial" w:cs="Arial" w:hint="cs"/>
          <w:sz w:val="32"/>
          <w:szCs w:val="32"/>
          <w:rtl/>
        </w:rPr>
        <w:t xml:space="preserve">الصَّلاةُ </w:t>
      </w:r>
      <w:r w:rsidR="00B345DF" w:rsidRPr="0088777F">
        <w:rPr>
          <w:rFonts w:ascii="Arial" w:eastAsia="Times New Roman" w:hAnsi="Arial" w:cs="Arial" w:hint="cs"/>
          <w:sz w:val="32"/>
          <w:szCs w:val="32"/>
          <w:rtl/>
        </w:rPr>
        <w:t>- الصِّيامُ - نفعُ</w:t>
      </w:r>
      <w:r w:rsidR="00E2494E" w:rsidRPr="0088777F">
        <w:rPr>
          <w:rFonts w:ascii="Arial" w:eastAsia="Times New Roman" w:hAnsi="Arial" w:cs="Arial"/>
          <w:sz w:val="32"/>
          <w:szCs w:val="32"/>
          <w:rtl/>
        </w:rPr>
        <w:t xml:space="preserve"> الآخرينَ -  برُّ الوالدين.</w:t>
      </w:r>
    </w:p>
    <w:p w14:paraId="60127436" w14:textId="6A40A292" w:rsidR="00E2494E" w:rsidRPr="00E2494E" w:rsidRDefault="0088777F" w:rsidP="00E2494E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E2494E">
        <w:rPr>
          <w:rFonts w:ascii="Arial" w:eastAsia="Times New Roman" w:hAnsi="Arial" w:cs="Arial" w:hint="cs"/>
          <w:sz w:val="32"/>
          <w:szCs w:val="32"/>
          <w:rtl/>
        </w:rPr>
        <w:t>الصَّلاةُ - الاعتداءُ</w:t>
      </w:r>
      <w:r w:rsidR="00E2494E" w:rsidRPr="00E2494E">
        <w:rPr>
          <w:rFonts w:ascii="Arial" w:eastAsia="Times New Roman" w:hAnsi="Arial" w:cs="Arial"/>
          <w:sz w:val="32"/>
          <w:szCs w:val="32"/>
          <w:rtl/>
        </w:rPr>
        <w:t xml:space="preserve"> على النَّاسِ </w:t>
      </w:r>
      <w:r w:rsidRPr="00E2494E">
        <w:rPr>
          <w:rFonts w:ascii="Arial" w:eastAsia="Times New Roman" w:hAnsi="Arial" w:cs="Arial" w:hint="cs"/>
          <w:sz w:val="32"/>
          <w:szCs w:val="32"/>
          <w:rtl/>
        </w:rPr>
        <w:t xml:space="preserve">- الزَّكاةُ </w:t>
      </w:r>
      <w:r w:rsidR="00B345DF" w:rsidRPr="00E2494E">
        <w:rPr>
          <w:rFonts w:ascii="Arial" w:eastAsia="Times New Roman" w:hAnsi="Arial" w:cs="Arial" w:hint="cs"/>
          <w:sz w:val="32"/>
          <w:szCs w:val="32"/>
          <w:rtl/>
        </w:rPr>
        <w:t>- اعتزالُ</w:t>
      </w:r>
      <w:r w:rsidR="00E2494E" w:rsidRPr="00E2494E">
        <w:rPr>
          <w:rFonts w:ascii="Arial" w:eastAsia="Times New Roman" w:hAnsi="Arial" w:cs="Arial"/>
          <w:sz w:val="32"/>
          <w:szCs w:val="32"/>
          <w:rtl/>
        </w:rPr>
        <w:t xml:space="preserve"> النَّاسِ.</w:t>
      </w:r>
    </w:p>
    <w:p w14:paraId="3F0125F1" w14:textId="2D469342" w:rsidR="00E2494E" w:rsidRPr="00E2494E" w:rsidRDefault="0088777F" w:rsidP="00E2494E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E2494E">
        <w:rPr>
          <w:rFonts w:ascii="Arial" w:eastAsia="Times New Roman" w:hAnsi="Arial" w:cs="Arial" w:hint="cs"/>
          <w:sz w:val="32"/>
          <w:szCs w:val="32"/>
          <w:rtl/>
        </w:rPr>
        <w:t>الصَّلاةُ - الصِّيامُ</w:t>
      </w:r>
      <w:r w:rsidR="00E2494E" w:rsidRPr="00E2494E">
        <w:rPr>
          <w:rFonts w:ascii="Arial" w:eastAsia="Times New Roman" w:hAnsi="Arial" w:cs="Arial"/>
          <w:sz w:val="32"/>
          <w:szCs w:val="32"/>
          <w:rtl/>
        </w:rPr>
        <w:t xml:space="preserve"> </w:t>
      </w:r>
      <w:r w:rsidRPr="00E2494E">
        <w:rPr>
          <w:rFonts w:ascii="Arial" w:eastAsia="Times New Roman" w:hAnsi="Arial" w:cs="Arial" w:hint="cs"/>
          <w:sz w:val="32"/>
          <w:szCs w:val="32"/>
          <w:rtl/>
        </w:rPr>
        <w:t>- إيذاء</w:t>
      </w:r>
      <w:r w:rsidR="00E2494E" w:rsidRPr="00E2494E">
        <w:rPr>
          <w:rFonts w:ascii="Arial" w:eastAsia="Times New Roman" w:hAnsi="Arial" w:cs="Arial"/>
          <w:sz w:val="32"/>
          <w:szCs w:val="32"/>
          <w:rtl/>
        </w:rPr>
        <w:t xml:space="preserve"> النَّاسِ باللسانِ </w:t>
      </w:r>
      <w:r w:rsidRPr="00E2494E">
        <w:rPr>
          <w:rFonts w:ascii="Arial" w:eastAsia="Times New Roman" w:hAnsi="Arial" w:cs="Arial" w:hint="cs"/>
          <w:sz w:val="32"/>
          <w:szCs w:val="32"/>
          <w:rtl/>
        </w:rPr>
        <w:t>- برُّ</w:t>
      </w:r>
      <w:r w:rsidR="00E2494E" w:rsidRPr="00E2494E">
        <w:rPr>
          <w:rFonts w:ascii="Arial" w:eastAsia="Times New Roman" w:hAnsi="Arial" w:cs="Arial"/>
          <w:sz w:val="32"/>
          <w:szCs w:val="32"/>
          <w:rtl/>
        </w:rPr>
        <w:t xml:space="preserve"> الوالدين.</w:t>
      </w:r>
    </w:p>
    <w:p w14:paraId="2A53C6AF" w14:textId="49A3377D" w:rsidR="00E2494E" w:rsidRDefault="00E2494E" w:rsidP="00E2494E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E2494E">
        <w:rPr>
          <w:rFonts w:ascii="Arial" w:eastAsia="Times New Roman" w:hAnsi="Arial" w:cs="Arial"/>
          <w:sz w:val="32"/>
          <w:szCs w:val="32"/>
          <w:rtl/>
        </w:rPr>
        <w:t xml:space="preserve">الاعتداءُ على النَّاسِ </w:t>
      </w:r>
      <w:r w:rsidR="0088777F" w:rsidRPr="00E2494E">
        <w:rPr>
          <w:rFonts w:ascii="Arial" w:eastAsia="Times New Roman" w:hAnsi="Arial" w:cs="Arial" w:hint="cs"/>
          <w:sz w:val="32"/>
          <w:szCs w:val="32"/>
          <w:rtl/>
        </w:rPr>
        <w:t>- الصِّيامُ</w:t>
      </w:r>
      <w:r w:rsidRPr="00E2494E">
        <w:rPr>
          <w:rFonts w:ascii="Arial" w:eastAsia="Times New Roman" w:hAnsi="Arial" w:cs="Arial"/>
          <w:sz w:val="32"/>
          <w:szCs w:val="32"/>
          <w:rtl/>
        </w:rPr>
        <w:t xml:space="preserve"> </w:t>
      </w:r>
      <w:r w:rsidR="00B345DF" w:rsidRPr="00E2494E">
        <w:rPr>
          <w:rFonts w:ascii="Arial" w:eastAsia="Times New Roman" w:hAnsi="Arial" w:cs="Arial" w:hint="cs"/>
          <w:sz w:val="32"/>
          <w:szCs w:val="32"/>
          <w:rtl/>
        </w:rPr>
        <w:t>- الزَّكاةُ - برُّ</w:t>
      </w:r>
      <w:r w:rsidRPr="00E2494E">
        <w:rPr>
          <w:rFonts w:ascii="Arial" w:eastAsia="Times New Roman" w:hAnsi="Arial" w:cs="Arial"/>
          <w:sz w:val="32"/>
          <w:szCs w:val="32"/>
          <w:rtl/>
        </w:rPr>
        <w:t xml:space="preserve"> الوالدين.</w:t>
      </w:r>
    </w:p>
    <w:p w14:paraId="78C3EEF4" w14:textId="53BA7592" w:rsidR="0044333B" w:rsidRDefault="0044333B" w:rsidP="0044333B">
      <w:pPr>
        <w:pStyle w:val="1"/>
        <w:shd w:val="clear" w:color="auto" w:fill="FFFFFF"/>
        <w:bidi/>
        <w:spacing w:before="0" w:beforeAutospacing="0" w:after="0" w:afterAutospacing="0"/>
        <w:rPr>
          <w:rFonts w:asciiTheme="minorBidi" w:hAnsiTheme="minorBidi" w:hint="cs"/>
          <w:color w:val="FF0000"/>
          <w:sz w:val="40"/>
          <w:szCs w:val="40"/>
          <w:rtl/>
          <w:lang w:bidi="ar-AE"/>
        </w:rPr>
      </w:pPr>
      <w:r>
        <w:rPr>
          <w:rFonts w:asciiTheme="minorBidi" w:hAnsiTheme="minorBidi" w:hint="cs"/>
          <w:color w:val="FF0000"/>
          <w:sz w:val="40"/>
          <w:szCs w:val="40"/>
          <w:rtl/>
          <w:lang w:bidi="ar-AE"/>
        </w:rPr>
        <w:t xml:space="preserve">س </w:t>
      </w:r>
      <w:r>
        <w:rPr>
          <w:rFonts w:asciiTheme="minorBidi" w:hAnsiTheme="minorBidi"/>
          <w:color w:val="FF0000"/>
          <w:sz w:val="40"/>
          <w:szCs w:val="40"/>
          <w:rtl/>
          <w:lang w:bidi="ar-AE"/>
        </w:rPr>
        <w:t>–</w:t>
      </w:r>
      <w:r>
        <w:rPr>
          <w:rFonts w:asciiTheme="minorBidi" w:hAnsiTheme="minorBidi" w:hint="cs"/>
          <w:color w:val="FF0000"/>
          <w:sz w:val="40"/>
          <w:szCs w:val="40"/>
          <w:rtl/>
          <w:lang w:bidi="ar-AE"/>
        </w:rPr>
        <w:t xml:space="preserve"> استخرج عملاً صالحا من النص الآتي</w:t>
      </w:r>
    </w:p>
    <w:p w14:paraId="5E856765" w14:textId="102A4182" w:rsidR="0044333B" w:rsidRDefault="0044333B" w:rsidP="000821C3">
      <w:pPr>
        <w:pStyle w:val="1"/>
        <w:shd w:val="clear" w:color="auto" w:fill="FFFFFF"/>
        <w:spacing w:before="0" w:beforeAutospacing="0" w:after="0" w:afterAutospacing="0"/>
        <w:jc w:val="center"/>
        <w:rPr>
          <w:rFonts w:asciiTheme="minorBidi" w:hAnsiTheme="minorBidi"/>
          <w:color w:val="FF0000"/>
          <w:sz w:val="40"/>
          <w:szCs w:val="40"/>
          <w:rtl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1E90DED" wp14:editId="71905E32">
            <wp:simplePos x="0" y="0"/>
            <wp:positionH relativeFrom="column">
              <wp:posOffset>736600</wp:posOffset>
            </wp:positionH>
            <wp:positionV relativeFrom="paragraph">
              <wp:posOffset>151765</wp:posOffset>
            </wp:positionV>
            <wp:extent cx="4876800" cy="1549400"/>
            <wp:effectExtent l="0" t="0" r="0" b="0"/>
            <wp:wrapTight wrapText="bothSides">
              <wp:wrapPolygon edited="0">
                <wp:start x="0" y="0"/>
                <wp:lineTo x="0" y="21246"/>
                <wp:lineTo x="21516" y="21246"/>
                <wp:lineTo x="21516" y="0"/>
                <wp:lineTo x="0" y="0"/>
              </wp:wrapPolygon>
            </wp:wrapTight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98" t="35745" r="10547" b="12029"/>
                    <a:stretch/>
                  </pic:blipFill>
                  <pic:spPr bwMode="auto">
                    <a:xfrm>
                      <a:off x="0" y="0"/>
                      <a:ext cx="4876800" cy="154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9F52D23" w14:textId="77777777" w:rsidR="0044333B" w:rsidRDefault="0044333B" w:rsidP="000821C3">
      <w:pPr>
        <w:pStyle w:val="1"/>
        <w:shd w:val="clear" w:color="auto" w:fill="FFFFFF"/>
        <w:spacing w:before="0" w:beforeAutospacing="0" w:after="0" w:afterAutospacing="0"/>
        <w:jc w:val="center"/>
        <w:rPr>
          <w:rFonts w:asciiTheme="minorBidi" w:hAnsiTheme="minorBidi"/>
          <w:color w:val="FF0000"/>
          <w:sz w:val="40"/>
          <w:szCs w:val="40"/>
          <w:rtl/>
        </w:rPr>
      </w:pPr>
    </w:p>
    <w:p w14:paraId="26828BD2" w14:textId="77777777" w:rsidR="0044333B" w:rsidRDefault="0044333B" w:rsidP="000821C3">
      <w:pPr>
        <w:pStyle w:val="1"/>
        <w:shd w:val="clear" w:color="auto" w:fill="FFFFFF"/>
        <w:spacing w:before="0" w:beforeAutospacing="0" w:after="0" w:afterAutospacing="0"/>
        <w:jc w:val="center"/>
        <w:rPr>
          <w:rFonts w:asciiTheme="minorBidi" w:hAnsiTheme="minorBidi"/>
          <w:color w:val="FF0000"/>
          <w:sz w:val="40"/>
          <w:szCs w:val="40"/>
          <w:rtl/>
        </w:rPr>
      </w:pPr>
    </w:p>
    <w:p w14:paraId="5E33EAA7" w14:textId="77777777" w:rsidR="0044333B" w:rsidRDefault="0044333B" w:rsidP="000821C3">
      <w:pPr>
        <w:pStyle w:val="1"/>
        <w:shd w:val="clear" w:color="auto" w:fill="FFFFFF"/>
        <w:spacing w:before="0" w:beforeAutospacing="0" w:after="0" w:afterAutospacing="0"/>
        <w:jc w:val="center"/>
        <w:rPr>
          <w:rFonts w:asciiTheme="minorBidi" w:hAnsiTheme="minorBidi"/>
          <w:color w:val="FF0000"/>
          <w:sz w:val="40"/>
          <w:szCs w:val="40"/>
          <w:rtl/>
        </w:rPr>
      </w:pPr>
    </w:p>
    <w:p w14:paraId="7B00005B" w14:textId="77777777" w:rsidR="0044333B" w:rsidRDefault="0044333B" w:rsidP="000821C3">
      <w:pPr>
        <w:pStyle w:val="1"/>
        <w:shd w:val="clear" w:color="auto" w:fill="FFFFFF"/>
        <w:spacing w:before="0" w:beforeAutospacing="0" w:after="0" w:afterAutospacing="0"/>
        <w:jc w:val="center"/>
        <w:rPr>
          <w:rFonts w:asciiTheme="minorBidi" w:hAnsiTheme="minorBidi"/>
          <w:color w:val="FF0000"/>
          <w:sz w:val="40"/>
          <w:szCs w:val="40"/>
          <w:rtl/>
        </w:rPr>
      </w:pPr>
    </w:p>
    <w:p w14:paraId="7AD394A3" w14:textId="77777777" w:rsidR="0044333B" w:rsidRDefault="0044333B" w:rsidP="000821C3">
      <w:pPr>
        <w:pStyle w:val="1"/>
        <w:shd w:val="clear" w:color="auto" w:fill="FFFFFF"/>
        <w:spacing w:before="0" w:beforeAutospacing="0" w:after="0" w:afterAutospacing="0"/>
        <w:jc w:val="center"/>
        <w:rPr>
          <w:rFonts w:asciiTheme="minorBidi" w:hAnsiTheme="minorBidi"/>
          <w:color w:val="FF0000"/>
          <w:sz w:val="40"/>
          <w:szCs w:val="40"/>
          <w:rtl/>
        </w:rPr>
      </w:pPr>
    </w:p>
    <w:p w14:paraId="18D13A4F" w14:textId="21FA1CAA" w:rsidR="000821C3" w:rsidRPr="000821C3" w:rsidRDefault="000821C3" w:rsidP="000821C3">
      <w:pPr>
        <w:pStyle w:val="1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FF0000"/>
          <w:sz w:val="46"/>
          <w:szCs w:val="46"/>
        </w:rPr>
      </w:pPr>
      <w:r w:rsidRPr="000821C3">
        <w:rPr>
          <w:rFonts w:asciiTheme="minorBidi" w:hAnsiTheme="minorBidi" w:hint="cs"/>
          <w:color w:val="FF0000"/>
          <w:sz w:val="40"/>
          <w:szCs w:val="40"/>
          <w:rtl/>
        </w:rPr>
        <w:t xml:space="preserve">الدرس الثاني : </w:t>
      </w:r>
      <w:r w:rsidRPr="000821C3">
        <w:rPr>
          <w:rFonts w:ascii="Helvetica" w:hAnsi="Helvetica" w:cs="Helvetica"/>
          <w:color w:val="FF0000"/>
          <w:sz w:val="46"/>
          <w:szCs w:val="46"/>
          <w:rtl/>
        </w:rPr>
        <w:t>الاقتداءُ في الخيرِ</w:t>
      </w:r>
    </w:p>
    <w:p w14:paraId="1B70FE0F" w14:textId="09509EAA" w:rsidR="00000B8F" w:rsidRPr="00B345DF" w:rsidRDefault="00000B8F" w:rsidP="00000B8F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B345DF">
        <w:rPr>
          <w:rFonts w:asciiTheme="minorBidi" w:hAnsiTheme="minorBidi" w:hint="cs"/>
          <w:color w:val="FF0000"/>
          <w:sz w:val="32"/>
          <w:szCs w:val="32"/>
          <w:rtl/>
        </w:rPr>
        <w:t>س 6</w:t>
      </w:r>
      <w:r w:rsidRPr="00B345DF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ما المقصودُ بكلِمةِ (إمّعَةٍ) في قولِهِ </w:t>
      </w:r>
      <w:r w:rsidR="00B345DF" w:rsidRPr="00B345DF">
        <w:rPr>
          <w:rFonts w:asciiTheme="minorBidi" w:eastAsia="Times New Roman" w:hAnsiTheme="minorBidi" w:hint="cs"/>
          <w:color w:val="FF0000"/>
          <w:sz w:val="32"/>
          <w:szCs w:val="32"/>
          <w:rtl/>
        </w:rPr>
        <w:t>ﷺ: [</w:t>
      </w:r>
      <w:r w:rsidRPr="00B345DF">
        <w:rPr>
          <w:rFonts w:asciiTheme="minorBidi" w:eastAsia="Times New Roman" w:hAnsiTheme="minorBidi"/>
          <w:color w:val="FF0000"/>
          <w:sz w:val="32"/>
          <w:szCs w:val="32"/>
          <w:rtl/>
        </w:rPr>
        <w:t>لا تَكُونُوا </w:t>
      </w:r>
      <w:r w:rsidRPr="00B345DF">
        <w:rPr>
          <w:rFonts w:asciiTheme="minorBidi" w:eastAsia="Times New Roman" w:hAnsiTheme="minorBidi"/>
          <w:b/>
          <w:bCs/>
          <w:color w:val="FF0000"/>
          <w:sz w:val="32"/>
          <w:szCs w:val="32"/>
          <w:rtl/>
        </w:rPr>
        <w:t>إِمَّعَةً</w:t>
      </w:r>
      <w:r w:rsidRPr="00B345DF">
        <w:rPr>
          <w:rFonts w:asciiTheme="minorBidi" w:eastAsia="Times New Roman" w:hAnsiTheme="minorBidi"/>
          <w:color w:val="FF0000"/>
          <w:sz w:val="32"/>
          <w:szCs w:val="32"/>
          <w:rtl/>
        </w:rPr>
        <w:t>، تَقُولُونَ: إنْ أَحسَنَ النَّاسُ أَحسَنَّا، وإنْ ظَلَمُوا ظَلَمْنَا] (رواهُ التِّرمِذِيُّ</w:t>
      </w:r>
      <w:r w:rsidR="00B345DF" w:rsidRPr="00B345DF">
        <w:rPr>
          <w:rFonts w:asciiTheme="minorBidi" w:eastAsia="Times New Roman" w:hAnsiTheme="minorBidi" w:hint="cs"/>
          <w:color w:val="FF0000"/>
          <w:sz w:val="32"/>
          <w:szCs w:val="32"/>
          <w:rtl/>
        </w:rPr>
        <w:t>)؟</w:t>
      </w:r>
    </w:p>
    <w:p w14:paraId="58CF34A7" w14:textId="77777777" w:rsidR="00000B8F" w:rsidRPr="00B91587" w:rsidRDefault="00000B8F" w:rsidP="00000B8F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B91587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المقلِّدُ للغَيرِ في تّصرُّفاتِه الخطأ.</w:t>
      </w:r>
    </w:p>
    <w:p w14:paraId="2023D525" w14:textId="77777777" w:rsidR="00000B8F" w:rsidRPr="008E6D57" w:rsidRDefault="00000B8F" w:rsidP="00000B8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الإنسانُ ذو الشخصية المستقلة.</w:t>
      </w:r>
    </w:p>
    <w:p w14:paraId="19B4A431" w14:textId="77777777" w:rsidR="00000B8F" w:rsidRPr="008E6D57" w:rsidRDefault="00000B8F" w:rsidP="00000B8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المُقَلِّدُ للغَيرِ في تصرّفاتِه الصّحيحة.</w:t>
      </w:r>
    </w:p>
    <w:p w14:paraId="420BA4AC" w14:textId="77777777" w:rsidR="00000B8F" w:rsidRPr="008E6D57" w:rsidRDefault="00000B8F" w:rsidP="00000B8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المُقلِّدُ للغَيرِ بعدَ تحرّي الدّليلِ.</w:t>
      </w:r>
    </w:p>
    <w:p w14:paraId="2E7ABFFD" w14:textId="4A837B3B" w:rsidR="00000B8F" w:rsidRPr="008E6D57" w:rsidRDefault="00000B8F" w:rsidP="00000B8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  <w:lang w:bidi="ar-AE"/>
        </w:rPr>
        <w:t xml:space="preserve">س7 </w:t>
      </w:r>
      <w:bookmarkStart w:id="0" w:name="_Hlk100954312"/>
      <w:r w:rsidRPr="00B345DF">
        <w:rPr>
          <w:rFonts w:asciiTheme="minorBidi" w:eastAsia="Times New Roman" w:hAnsiTheme="minorBidi"/>
          <w:color w:val="FF0000"/>
          <w:sz w:val="32"/>
          <w:szCs w:val="32"/>
          <w:rtl/>
        </w:rPr>
        <w:t>أيٌّ مِنَ الأمثِلَةِ التالية يُعتَبَرُ مِثالًا للتّقليدِ المَذمومِ؟</w:t>
      </w:r>
    </w:p>
    <w:p w14:paraId="36242A59" w14:textId="77777777" w:rsidR="00000B8F" w:rsidRPr="00B91587" w:rsidRDefault="00000B8F" w:rsidP="00000B8F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B91587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مُشارَكَةُ الرِّفاقِ في التَّجسُّسِ على الآخرينَ.</w:t>
      </w:r>
    </w:p>
    <w:p w14:paraId="24795F37" w14:textId="77777777" w:rsidR="00000B8F" w:rsidRPr="008E6D57" w:rsidRDefault="00000B8F" w:rsidP="00000B8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مساعَدَةُ والِدي في إطعامِ الفُقراءِ.</w:t>
      </w:r>
    </w:p>
    <w:p w14:paraId="5F469460" w14:textId="77777777" w:rsidR="00000B8F" w:rsidRPr="008E6D57" w:rsidRDefault="00000B8F" w:rsidP="00000B8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مساعَدَةُ المُعلِّمِ في زِراعَةِ ساحَةِ المَدرَسَةِ.</w:t>
      </w:r>
    </w:p>
    <w:p w14:paraId="73B8F048" w14:textId="02F420B2" w:rsidR="00000B8F" w:rsidRDefault="00000B8F" w:rsidP="00640D1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استخدامُ الانترنت في التّعلُّمِ وَالبحثِ.</w:t>
      </w:r>
      <w:bookmarkEnd w:id="0"/>
    </w:p>
    <w:p w14:paraId="6CF71345" w14:textId="77777777" w:rsidR="00AA09E4" w:rsidRDefault="00AA09E4" w:rsidP="00640D1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762B4877" w14:textId="52C67FC7" w:rsidR="00640D11" w:rsidRPr="00B91587" w:rsidRDefault="00640D11" w:rsidP="00640D11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B91587">
        <w:rPr>
          <w:rFonts w:asciiTheme="minorBidi" w:eastAsia="Times New Roman" w:hAnsiTheme="minorBidi" w:hint="cs"/>
          <w:color w:val="FF0000"/>
          <w:sz w:val="32"/>
          <w:szCs w:val="32"/>
          <w:rtl/>
        </w:rPr>
        <w:lastRenderedPageBreak/>
        <w:t>س 8</w:t>
      </w:r>
      <w:r w:rsidRPr="00B91587">
        <w:rPr>
          <w:rFonts w:asciiTheme="minorBidi" w:eastAsia="Times New Roman" w:hAnsiTheme="minorBidi"/>
          <w:color w:val="FF0000"/>
          <w:sz w:val="32"/>
          <w:szCs w:val="32"/>
          <w:rtl/>
        </w:rPr>
        <w:t>ما الفِعلُ الّذي نهانا عَنهُ شرعُنا الحنيفُ؟</w:t>
      </w:r>
    </w:p>
    <w:p w14:paraId="7587E142" w14:textId="77777777" w:rsidR="00640D11" w:rsidRPr="00B91587" w:rsidRDefault="00640D11" w:rsidP="00640D11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B91587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التّقليدُ الأعمى.</w:t>
      </w:r>
    </w:p>
    <w:p w14:paraId="78D98DB2" w14:textId="77777777" w:rsidR="00640D11" w:rsidRPr="008E6D57" w:rsidRDefault="00640D11" w:rsidP="00640D1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التّفكيرُ بالعَواقِبِ.</w:t>
      </w:r>
    </w:p>
    <w:p w14:paraId="4D1DD515" w14:textId="77777777" w:rsidR="00640D11" w:rsidRPr="008E6D57" w:rsidRDefault="00640D11" w:rsidP="00640D1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التّقليدُ بدليلٍ.</w:t>
      </w:r>
    </w:p>
    <w:p w14:paraId="0C84645E" w14:textId="77777777" w:rsidR="00640D11" w:rsidRPr="008E6D57" w:rsidRDefault="00640D11" w:rsidP="00640D1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محاسبةُ النَّفسِ.</w:t>
      </w:r>
    </w:p>
    <w:p w14:paraId="0DCBA57A" w14:textId="77777777" w:rsidR="00B91587" w:rsidRPr="00B91587" w:rsidRDefault="00B91587" w:rsidP="00B91587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B91587">
        <w:rPr>
          <w:rFonts w:asciiTheme="minorBidi" w:hAnsiTheme="minorBidi" w:hint="cs"/>
          <w:color w:val="FF0000"/>
          <w:sz w:val="32"/>
          <w:szCs w:val="32"/>
          <w:rtl/>
          <w:lang w:bidi="ar-AE"/>
        </w:rPr>
        <w:t xml:space="preserve">س 9 - </w:t>
      </w:r>
      <w:r w:rsidRPr="00B91587">
        <w:rPr>
          <w:rFonts w:asciiTheme="minorBidi" w:eastAsia="Times New Roman" w:hAnsiTheme="minorBidi"/>
          <w:color w:val="FF0000"/>
          <w:sz w:val="32"/>
          <w:szCs w:val="32"/>
          <w:rtl/>
        </w:rPr>
        <w:t>ما دلالـة قولِهِ ﷺ: [ولكن وطِّنوا أنفُسكُم] ؟</w:t>
      </w:r>
    </w:p>
    <w:p w14:paraId="589801B3" w14:textId="77777777" w:rsidR="00B91587" w:rsidRPr="00B91587" w:rsidRDefault="00B91587" w:rsidP="00B91587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B91587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حكِّموا عُقولكُم واختاروا الصَّواب.</w:t>
      </w:r>
    </w:p>
    <w:p w14:paraId="5A861BB3" w14:textId="77777777" w:rsidR="00B91587" w:rsidRPr="008E6D57" w:rsidRDefault="00B91587" w:rsidP="00B9158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حكِّموا أقْوالَكَم قبلَ أن تصدر عنكم.</w:t>
      </w:r>
    </w:p>
    <w:p w14:paraId="65E17C8A" w14:textId="77777777" w:rsidR="00B91587" w:rsidRPr="008E6D57" w:rsidRDefault="00B91587" w:rsidP="00B9158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حكِّموا نِفوسَكم واتَّبِعوا رغباتِكم.</w:t>
      </w:r>
    </w:p>
    <w:p w14:paraId="1673A429" w14:textId="77777777" w:rsidR="00B91587" w:rsidRPr="008E6D57" w:rsidRDefault="00B91587" w:rsidP="00B9158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حكِّموا نُفوسَكمْ وخالِفوا رَغَباتِكمْ.</w:t>
      </w:r>
    </w:p>
    <w:p w14:paraId="1C96CF22" w14:textId="3D370B87" w:rsidR="00640D11" w:rsidRPr="000028A8" w:rsidRDefault="000028A8" w:rsidP="000821C3">
      <w:pPr>
        <w:spacing w:line="240" w:lineRule="auto"/>
        <w:rPr>
          <w:rFonts w:asciiTheme="minorBidi" w:hAnsiTheme="minorBidi"/>
          <w:color w:val="FF0000"/>
          <w:sz w:val="32"/>
          <w:szCs w:val="32"/>
          <w:rtl/>
        </w:rPr>
      </w:pPr>
      <w:r w:rsidRPr="000028A8">
        <w:rPr>
          <w:rFonts w:asciiTheme="minorBidi" w:hAnsiTheme="minorBidi" w:hint="cs"/>
          <w:color w:val="FF0000"/>
          <w:sz w:val="32"/>
          <w:szCs w:val="32"/>
          <w:rtl/>
        </w:rPr>
        <w:t xml:space="preserve">س 10 </w:t>
      </w:r>
      <w:r w:rsidRPr="000028A8">
        <w:rPr>
          <w:rFonts w:asciiTheme="minorBidi" w:hAnsiTheme="minorBidi"/>
          <w:color w:val="FF0000"/>
          <w:sz w:val="32"/>
          <w:szCs w:val="32"/>
          <w:rtl/>
        </w:rPr>
        <w:t>–</w:t>
      </w:r>
      <w:r w:rsidRPr="000028A8">
        <w:rPr>
          <w:rFonts w:asciiTheme="minorBidi" w:hAnsiTheme="minorBidi" w:hint="cs"/>
          <w:color w:val="FF0000"/>
          <w:sz w:val="32"/>
          <w:szCs w:val="32"/>
          <w:rtl/>
        </w:rPr>
        <w:t xml:space="preserve"> ما المصطلح الذي تشير له العبارة التالية اتباع بغير دليل عقليٍّ أو حسيِّ.</w:t>
      </w:r>
    </w:p>
    <w:p w14:paraId="4611A754" w14:textId="4F417A08" w:rsidR="000028A8" w:rsidRPr="000028A8" w:rsidRDefault="000028A8" w:rsidP="000821C3">
      <w:pPr>
        <w:spacing w:line="240" w:lineRule="auto"/>
        <w:rPr>
          <w:rFonts w:asciiTheme="minorBidi" w:hAnsiTheme="minorBidi"/>
          <w:color w:val="70AD47" w:themeColor="accent6"/>
          <w:sz w:val="32"/>
          <w:szCs w:val="32"/>
          <w:rtl/>
        </w:rPr>
      </w:pPr>
      <w:r w:rsidRPr="000028A8">
        <w:rPr>
          <w:rFonts w:asciiTheme="minorBidi" w:hAnsiTheme="minorBidi" w:hint="cs"/>
          <w:color w:val="70AD47" w:themeColor="accent6"/>
          <w:sz w:val="32"/>
          <w:szCs w:val="32"/>
          <w:rtl/>
        </w:rPr>
        <w:t>التقليد المذموم.</w:t>
      </w:r>
    </w:p>
    <w:p w14:paraId="1E13539A" w14:textId="370B46C2" w:rsidR="000028A8" w:rsidRDefault="000028A8" w:rsidP="000821C3">
      <w:pPr>
        <w:spacing w:line="240" w:lineRule="auto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التقليد المحمود.</w:t>
      </w:r>
    </w:p>
    <w:p w14:paraId="766AEC87" w14:textId="124B23DB" w:rsidR="000028A8" w:rsidRDefault="000028A8" w:rsidP="000821C3">
      <w:pPr>
        <w:spacing w:line="240" w:lineRule="auto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اتباع الخير.</w:t>
      </w:r>
    </w:p>
    <w:p w14:paraId="3105419B" w14:textId="27D09291" w:rsidR="000028A8" w:rsidRDefault="000028A8" w:rsidP="000821C3">
      <w:pPr>
        <w:spacing w:line="240" w:lineRule="auto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اتباع العلماء.</w:t>
      </w:r>
    </w:p>
    <w:p w14:paraId="06B25B4A" w14:textId="318ECD2E" w:rsidR="000028A8" w:rsidRPr="00A20F36" w:rsidRDefault="000028A8" w:rsidP="000028A8">
      <w:pPr>
        <w:spacing w:after="0"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A20F36">
        <w:rPr>
          <w:rFonts w:asciiTheme="minorBidi" w:hAnsiTheme="minorBidi" w:hint="cs"/>
          <w:color w:val="FF0000"/>
          <w:sz w:val="32"/>
          <w:szCs w:val="32"/>
          <w:rtl/>
        </w:rPr>
        <w:t xml:space="preserve">س11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ما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السلوك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الصحيح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فيما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proofErr w:type="spellStart"/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ي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أ</w:t>
      </w:r>
      <w:proofErr w:type="spellEnd"/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تي</w:t>
      </w:r>
      <w:r w:rsidRPr="00A20F36">
        <w:rPr>
          <w:rFonts w:asciiTheme="minorBidi" w:eastAsia="Times New Roman" w:hAnsiTheme="minorBidi"/>
          <w:color w:val="FF0000"/>
          <w:sz w:val="32"/>
          <w:szCs w:val="32"/>
          <w:rtl/>
        </w:rPr>
        <w:t>؟</w:t>
      </w:r>
    </w:p>
    <w:p w14:paraId="0364E354" w14:textId="77777777" w:rsidR="000028A8" w:rsidRPr="00A20F36" w:rsidRDefault="000028A8" w:rsidP="000028A8">
      <w:pPr>
        <w:spacing w:after="0"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A20F36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 أُعاوِنُهُم في سبيـلِ خِدمَةِ الوَطَنِ.</w:t>
      </w:r>
    </w:p>
    <w:p w14:paraId="5071BEE5" w14:textId="77777777" w:rsidR="000028A8" w:rsidRPr="008E6D57" w:rsidRDefault="000028A8" w:rsidP="000028A8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أُعاوِنُهُم بهَدَفِ تضييعِ الوقتِ.</w:t>
      </w:r>
    </w:p>
    <w:p w14:paraId="36B52591" w14:textId="470181BC" w:rsidR="000028A8" w:rsidRPr="008E6D57" w:rsidRDefault="000028A8" w:rsidP="000028A8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أعاونِهم من أجلِ الشهرة.</w:t>
      </w:r>
    </w:p>
    <w:p w14:paraId="5E6F055D" w14:textId="77777777" w:rsidR="000028A8" w:rsidRPr="008E6D57" w:rsidRDefault="000028A8" w:rsidP="000028A8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أَعاونُهم بهدف إثبات وجودي.</w:t>
      </w:r>
    </w:p>
    <w:p w14:paraId="0BA0A780" w14:textId="705499DC" w:rsidR="000821C3" w:rsidRPr="008E6D57" w:rsidRDefault="000821C3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  <w:lang w:bidi="ar-AE"/>
        </w:rPr>
        <w:t>س</w:t>
      </w:r>
      <w:r w:rsidR="00640D11">
        <w:rPr>
          <w:rFonts w:asciiTheme="minorBidi" w:hAnsiTheme="minorBidi" w:hint="cs"/>
          <w:sz w:val="32"/>
          <w:szCs w:val="32"/>
          <w:rtl/>
          <w:lang w:bidi="ar-AE"/>
        </w:rPr>
        <w:t>9</w:t>
      </w:r>
      <w:r>
        <w:rPr>
          <w:rFonts w:asciiTheme="minorBidi" w:hAnsiTheme="minorBidi" w:hint="cs"/>
          <w:sz w:val="32"/>
          <w:szCs w:val="32"/>
          <w:rtl/>
          <w:lang w:bidi="ar-AE"/>
        </w:rPr>
        <w:t xml:space="preserve"> </w:t>
      </w:r>
      <w:r w:rsidRPr="00B23C03">
        <w:rPr>
          <w:rFonts w:asciiTheme="minorBidi" w:eastAsia="Times New Roman" w:hAnsiTheme="minorBidi"/>
          <w:color w:val="FF0000"/>
          <w:sz w:val="32"/>
          <w:szCs w:val="32"/>
          <w:rtl/>
        </w:rPr>
        <w:t>مـا الّـذي يُمـيِّزُ الإنسـانُ عَن غَـيرِهِ؟</w:t>
      </w:r>
    </w:p>
    <w:p w14:paraId="2D468675" w14:textId="77777777" w:rsidR="000821C3" w:rsidRPr="00A20F36" w:rsidRDefault="000821C3" w:rsidP="000821C3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A20F36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تحكيمُ العقلِ عندَ القِيامِ بِالفِعلِ.</w:t>
      </w:r>
    </w:p>
    <w:p w14:paraId="05A10FBF" w14:textId="77777777" w:rsidR="000821C3" w:rsidRPr="008E6D57" w:rsidRDefault="000821C3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اتِّباعُ الأهواءِ عندَ القِيامِ بِالفِعلِ.</w:t>
      </w:r>
    </w:p>
    <w:p w14:paraId="0EE5D2AE" w14:textId="77777777" w:rsidR="000821C3" w:rsidRPr="008E6D57" w:rsidRDefault="000821C3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اتِّباعُ كل ما يُرضي الآخَرين.</w:t>
      </w:r>
    </w:p>
    <w:p w14:paraId="21D00AD8" w14:textId="77777777" w:rsidR="000821C3" w:rsidRPr="008E6D57" w:rsidRDefault="000821C3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تَقليدُ النّاسِ مِن غَيرِ دليلٍ.</w:t>
      </w:r>
    </w:p>
    <w:p w14:paraId="01CA4921" w14:textId="77777777" w:rsidR="00194B06" w:rsidRPr="00194B06" w:rsidRDefault="00194B06" w:rsidP="00194B06">
      <w:pPr>
        <w:spacing w:line="240" w:lineRule="auto"/>
        <w:jc w:val="center"/>
        <w:rPr>
          <w:rFonts w:asciiTheme="minorBidi" w:eastAsia="Times New Roman" w:hAnsiTheme="minorBidi"/>
          <w:color w:val="FF0000"/>
          <w:sz w:val="32"/>
          <w:szCs w:val="32"/>
          <w:rtl/>
          <w:lang w:bidi="ar-AE"/>
        </w:rPr>
      </w:pPr>
      <w:r w:rsidRPr="00194B06">
        <w:rPr>
          <w:rFonts w:asciiTheme="minorBidi" w:eastAsia="Times New Roman" w:hAnsiTheme="minorBidi"/>
          <w:b/>
          <w:bCs/>
          <w:color w:val="FF0000"/>
          <w:sz w:val="32"/>
          <w:szCs w:val="32"/>
          <w:rtl/>
          <w:lang w:bidi="ar-AE"/>
        </w:rPr>
        <w:t>درس الأيمان والنذور</w:t>
      </w:r>
    </w:p>
    <w:p w14:paraId="7391F965" w14:textId="4B17A316" w:rsidR="00A2663F" w:rsidRPr="004E4AD3" w:rsidRDefault="00A2663F" w:rsidP="00A2663F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4E4AD3">
        <w:rPr>
          <w:rFonts w:asciiTheme="minorBidi" w:eastAsia="Times New Roman" w:hAnsiTheme="minorBidi" w:hint="cs"/>
          <w:color w:val="FF0000"/>
          <w:sz w:val="32"/>
          <w:szCs w:val="32"/>
          <w:rtl/>
        </w:rPr>
        <w:t>س 10</w:t>
      </w:r>
      <w:r w:rsidRPr="004E4AD3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مـا مفهـومُ </w:t>
      </w:r>
      <w:r w:rsidRPr="004E4AD3">
        <w:rPr>
          <w:rFonts w:asciiTheme="minorBidi" w:eastAsia="Times New Roman" w:hAnsiTheme="minorBidi" w:hint="cs"/>
          <w:color w:val="FF0000"/>
          <w:sz w:val="32"/>
          <w:szCs w:val="32"/>
          <w:rtl/>
        </w:rPr>
        <w:t>النَّـذرِ؟</w:t>
      </w:r>
    </w:p>
    <w:p w14:paraId="42197B59" w14:textId="77777777" w:rsidR="00A2663F" w:rsidRPr="004E4AD3" w:rsidRDefault="00A2663F" w:rsidP="00A2663F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4E4AD3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تعهُّدُ القِيامِ بطاعَةٍ للّهِ في المُستَقبَلِ.</w:t>
      </w:r>
    </w:p>
    <w:p w14:paraId="669DCF49" w14:textId="77777777" w:rsidR="00A2663F" w:rsidRPr="009A3D20" w:rsidRDefault="00A2663F" w:rsidP="00A2663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الوفاءُ بكفّارَةِ اليمينِ عِندَ الحَنثِ.</w:t>
      </w:r>
    </w:p>
    <w:p w14:paraId="4F260813" w14:textId="77777777" w:rsidR="00A2663F" w:rsidRPr="009A3D20" w:rsidRDefault="00A2663F" w:rsidP="00A2663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الحُلِفُ باسمِ اللّهِ أوْ بِصِفَةٍ مِن صِفاتِهِ.</w:t>
      </w:r>
    </w:p>
    <w:p w14:paraId="608B0941" w14:textId="0949EE14" w:rsidR="00E35BA6" w:rsidRDefault="00A2663F" w:rsidP="00A2663F">
      <w:pPr>
        <w:rPr>
          <w:rFonts w:asciiTheme="minorBidi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lastRenderedPageBreak/>
        <w:t>الوفاءُ باليَمينِ المُنعقِدِ</w:t>
      </w:r>
      <w:r w:rsidR="00B23C03">
        <w:rPr>
          <w:rFonts w:asciiTheme="minorBidi" w:hAnsiTheme="minorBidi" w:hint="cs"/>
          <w:sz w:val="32"/>
          <w:szCs w:val="32"/>
          <w:rtl/>
        </w:rPr>
        <w:t>.</w:t>
      </w:r>
    </w:p>
    <w:p w14:paraId="298432F2" w14:textId="1AF77E92" w:rsidR="00194B06" w:rsidRPr="009A3D20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  <w:lang w:bidi="ar-AE"/>
        </w:rPr>
        <w:t xml:space="preserve">س </w:t>
      </w:r>
      <w:r w:rsidR="00A2663F">
        <w:rPr>
          <w:rFonts w:asciiTheme="minorBidi" w:hAnsiTheme="minorBidi" w:hint="cs"/>
          <w:sz w:val="32"/>
          <w:szCs w:val="32"/>
          <w:rtl/>
          <w:lang w:bidi="ar-AE"/>
        </w:rPr>
        <w:t>11</w:t>
      </w:r>
      <w:r>
        <w:rPr>
          <w:rFonts w:asciiTheme="minorBidi" w:hAnsiTheme="minorBidi" w:hint="cs"/>
          <w:sz w:val="32"/>
          <w:szCs w:val="32"/>
          <w:rtl/>
          <w:lang w:bidi="ar-AE"/>
        </w:rPr>
        <w:t xml:space="preserve"> </w:t>
      </w:r>
      <w:r w:rsidRPr="00B23C03">
        <w:rPr>
          <w:rFonts w:asciiTheme="minorBidi" w:eastAsia="Times New Roman" w:hAnsiTheme="minorBidi"/>
          <w:color w:val="FF0000"/>
          <w:sz w:val="32"/>
          <w:szCs w:val="32"/>
          <w:rtl/>
        </w:rPr>
        <w:t>ما نوعُ النّذرِ الذي تستنتجهُ من قولِ رسولِ اللّهِ ﷺ: "مَن نَذَرَ أَنْ يُطيعَ اللّهَ فَلْيُطِعْهُ"(رواهُ البخاريُّ)؟</w:t>
      </w:r>
    </w:p>
    <w:p w14:paraId="4FA340C9" w14:textId="77777777" w:rsidR="00194B06" w:rsidRPr="004E4AD3" w:rsidRDefault="00194B06" w:rsidP="00194B06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4E4AD3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نَذرُ طاعَةٍ.</w:t>
      </w:r>
    </w:p>
    <w:p w14:paraId="44F934D0" w14:textId="77777777" w:rsidR="00194B06" w:rsidRPr="009A3D20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نَذرٌ مُطلَقٌ.</w:t>
      </w:r>
    </w:p>
    <w:p w14:paraId="276BE894" w14:textId="77777777" w:rsidR="00194B06" w:rsidRPr="009A3D20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نذرٌ مكروهٌ.</w:t>
      </w:r>
    </w:p>
    <w:p w14:paraId="71C64782" w14:textId="24E881F8" w:rsidR="00194B06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نَذرُ معصيَةٍ.</w:t>
      </w:r>
    </w:p>
    <w:p w14:paraId="290BE4E2" w14:textId="6194DD2C" w:rsidR="004E4AD3" w:rsidRDefault="004E4AD3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 </w:t>
      </w:r>
      <w:r w:rsidR="00A20F36">
        <w:rPr>
          <w:rFonts w:asciiTheme="minorBidi" w:eastAsia="Times New Roman" w:hAnsiTheme="minorBidi" w:hint="cs"/>
          <w:sz w:val="32"/>
          <w:szCs w:val="32"/>
          <w:rtl/>
        </w:rPr>
        <w:t>12</w:t>
      </w:r>
      <w:r>
        <w:rPr>
          <w:rFonts w:asciiTheme="minorBidi" w:eastAsia="Times New Roman" w:hAnsiTheme="minorBidi"/>
          <w:sz w:val="32"/>
          <w:szCs w:val="32"/>
          <w:rtl/>
        </w:rPr>
        <w:t>–</w:t>
      </w:r>
      <w:r>
        <w:rPr>
          <w:rFonts w:asciiTheme="minorBidi" w:eastAsia="Times New Roman" w:hAnsiTheme="minorBidi" w:hint="cs"/>
          <w:sz w:val="32"/>
          <w:szCs w:val="32"/>
          <w:rtl/>
        </w:rPr>
        <w:t xml:space="preserve"> </w:t>
      </w:r>
      <w:r w:rsidRPr="004E4AD3">
        <w:rPr>
          <w:rFonts w:asciiTheme="minorBidi" w:eastAsia="Times New Roman" w:hAnsiTheme="minorBidi" w:hint="cs"/>
          <w:color w:val="FF0000"/>
          <w:sz w:val="32"/>
          <w:szCs w:val="32"/>
          <w:rtl/>
        </w:rPr>
        <w:t>علام يدل قوله صلى الله عليه وسلم:</w:t>
      </w:r>
      <w:r w:rsidRPr="004E4AD3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</w:t>
      </w:r>
      <w:r w:rsidRPr="00B23C03">
        <w:rPr>
          <w:rFonts w:asciiTheme="minorBidi" w:eastAsia="Times New Roman" w:hAnsiTheme="minorBidi"/>
          <w:color w:val="FF0000"/>
          <w:sz w:val="32"/>
          <w:szCs w:val="32"/>
          <w:rtl/>
        </w:rPr>
        <w:t>"مَن نَذَرَ أَنْ يُطيعَ اللّهَ فَلْيُطِعْهُ"(رواهُ البخاريُّ)</w:t>
      </w:r>
    </w:p>
    <w:p w14:paraId="3FA021DE" w14:textId="77777777" w:rsidR="004E4AD3" w:rsidRPr="004E4AD3" w:rsidRDefault="004E4AD3" w:rsidP="004E4AD3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4E4AD3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أنْ يكونَ المنذورُ طاعة للَّهِ تعالى.</w:t>
      </w:r>
    </w:p>
    <w:p w14:paraId="2BC8929A" w14:textId="77777777" w:rsidR="004E4AD3" w:rsidRPr="009A3D20" w:rsidRDefault="004E4AD3" w:rsidP="004E4AD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اللغوُ في اليمينِ.</w:t>
      </w:r>
    </w:p>
    <w:p w14:paraId="2C57A677" w14:textId="77777777" w:rsidR="004E4AD3" w:rsidRPr="009A3D20" w:rsidRDefault="004E4AD3" w:rsidP="004E4AD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أن يكونَ المنذورُ معصية للَّهِ تعالى.</w:t>
      </w:r>
    </w:p>
    <w:p w14:paraId="3999DF53" w14:textId="77777777" w:rsidR="004E4AD3" w:rsidRDefault="004E4AD3" w:rsidP="004E4AD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الذي لم يُحدَّدُ فيهِ نوعُ المنذورِ.</w:t>
      </w:r>
    </w:p>
    <w:p w14:paraId="3A543A32" w14:textId="1BDC1BB4" w:rsidR="004E4AD3" w:rsidRPr="00A20F36" w:rsidRDefault="004E4AD3" w:rsidP="00A20F36">
      <w:pPr>
        <w:autoSpaceDE w:val="0"/>
        <w:autoSpaceDN w:val="0"/>
        <w:adjustRightInd w:val="0"/>
        <w:spacing w:after="0" w:line="240" w:lineRule="auto"/>
        <w:rPr>
          <w:rFonts w:ascii="Calibri-Bold" w:cs="Calibri-Bold"/>
          <w:b/>
          <w:bCs/>
          <w:color w:val="FF0000"/>
          <w:sz w:val="32"/>
          <w:szCs w:val="32"/>
          <w:rtl/>
        </w:rPr>
      </w:pPr>
      <w:r w:rsidRPr="00A20F36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 -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ماذا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تستنتج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من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قوله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صلى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الله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عليه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وسلم</w:t>
      </w:r>
      <w:r w:rsidR="00A20F36"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 xml:space="preserve"> (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الحلف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منفقة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للسلعة،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proofErr w:type="spellStart"/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ممحقة</w:t>
      </w:r>
      <w:proofErr w:type="spellEnd"/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لل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بر</w:t>
      </w:r>
      <w:r w:rsidRPr="00A20F36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proofErr w:type="spellStart"/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كة</w:t>
      </w:r>
      <w:proofErr w:type="spellEnd"/>
      <w:r w:rsidR="00A20F36"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)</w:t>
      </w:r>
      <w:r w:rsidRPr="00A20F36">
        <w:rPr>
          <w:rFonts w:ascii="Calibri-Bold" w:cs="Calibri-Bold" w:hint="cs"/>
          <w:b/>
          <w:bCs/>
          <w:color w:val="FF0000"/>
          <w:sz w:val="32"/>
          <w:szCs w:val="32"/>
          <w:rtl/>
        </w:rPr>
        <w:t>؟</w:t>
      </w:r>
    </w:p>
    <w:p w14:paraId="23BD414D" w14:textId="77777777" w:rsidR="00A20F36" w:rsidRPr="00A20F36" w:rsidRDefault="00A20F36" w:rsidP="00A20F36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A20F36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النَهيُ عَن كَثرَةِ الحَلِفِ في كل الأمور.</w:t>
      </w:r>
    </w:p>
    <w:p w14:paraId="2E7EE876" w14:textId="77777777" w:rsidR="00A20F36" w:rsidRPr="009A3D20" w:rsidRDefault="00A20F36" w:rsidP="00A20F3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النَّهيُ عَنِ الأَيمانِ في مُختَلَفِ الأُمورِ.</w:t>
      </w:r>
    </w:p>
    <w:p w14:paraId="55A8C744" w14:textId="77777777" w:rsidR="00A20F36" w:rsidRPr="009A3D20" w:rsidRDefault="00A20F36" w:rsidP="00A20F3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تحريمُ الحَلِفِ بِغَيرِ اللّهِ تعالى وصفاتِهِ.</w:t>
      </w:r>
    </w:p>
    <w:p w14:paraId="46F151B9" w14:textId="77777777" w:rsidR="00A20F36" w:rsidRPr="009A3D20" w:rsidRDefault="00A20F36" w:rsidP="00A20F3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نهيُ المُسلِمينَ عَنِ كَثرَةِ النّذورِ.</w:t>
      </w:r>
    </w:p>
    <w:p w14:paraId="63D01127" w14:textId="679A66C5" w:rsidR="00A20F36" w:rsidRPr="00A20F36" w:rsidRDefault="00A20F36" w:rsidP="00A20F36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A20F36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س13 - </w:t>
      </w:r>
      <w:r w:rsidRPr="00A20F36">
        <w:rPr>
          <w:rFonts w:asciiTheme="minorBidi" w:eastAsia="Times New Roman" w:hAnsiTheme="minorBidi"/>
          <w:color w:val="FF0000"/>
          <w:sz w:val="32"/>
          <w:szCs w:val="32"/>
          <w:rtl/>
        </w:rPr>
        <w:t>ماذا نَفهَمُ مِنْ قولِه تعالى:{وَلَا تَجْعَلُوا اللّهَ عُرْضَةً لِأَيْمَانِكُم} (البقرة: 224)؟</w:t>
      </w:r>
    </w:p>
    <w:p w14:paraId="402EE54D" w14:textId="77777777" w:rsidR="00A20F36" w:rsidRPr="00A20F36" w:rsidRDefault="00A20F36" w:rsidP="00A20F36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A20F36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النَهيُ عَن كَثرَةِ الحَلِفِ في كل الأمور.</w:t>
      </w:r>
    </w:p>
    <w:p w14:paraId="621F9689" w14:textId="77777777" w:rsidR="00A20F36" w:rsidRPr="009A3D20" w:rsidRDefault="00A20F36" w:rsidP="00A20F3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النَّهيُ عَنِ الأَيمانِ في مُختَلَفِ الأُمورِ.</w:t>
      </w:r>
    </w:p>
    <w:p w14:paraId="70DEDE42" w14:textId="77777777" w:rsidR="00A20F36" w:rsidRPr="009A3D20" w:rsidRDefault="00A20F36" w:rsidP="00A20F3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تحريمُ الحَلِفِ بِغَيرِ اللّهِ تعالى وصفاتِهِ.</w:t>
      </w:r>
    </w:p>
    <w:p w14:paraId="310177AC" w14:textId="77777777" w:rsidR="00A20F36" w:rsidRPr="009A3D20" w:rsidRDefault="00A20F36" w:rsidP="00A20F3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نهيُ المُسلِمينَ عَنِ كَثرَةِ النّذورِ.</w:t>
      </w:r>
    </w:p>
    <w:p w14:paraId="66755668" w14:textId="70C0AED9" w:rsidR="00194B06" w:rsidRPr="00B23C03" w:rsidRDefault="00194B06" w:rsidP="00194B06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B23C03">
        <w:rPr>
          <w:rFonts w:asciiTheme="minorBidi" w:eastAsia="Times New Roman" w:hAnsiTheme="minorBidi" w:hint="cs"/>
          <w:color w:val="FF0000"/>
          <w:sz w:val="32"/>
          <w:szCs w:val="32"/>
          <w:rtl/>
        </w:rPr>
        <w:t>س</w:t>
      </w:r>
      <w:r w:rsidR="00A20F36">
        <w:rPr>
          <w:rFonts w:asciiTheme="minorBidi" w:eastAsia="Times New Roman" w:hAnsiTheme="minorBidi" w:hint="cs"/>
          <w:color w:val="FF0000"/>
          <w:sz w:val="32"/>
          <w:szCs w:val="32"/>
          <w:rtl/>
        </w:rPr>
        <w:t>14 -</w:t>
      </w:r>
      <w:r w:rsidRPr="00B23C03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 </w:t>
      </w:r>
      <w:r w:rsidRPr="00B23C03">
        <w:rPr>
          <w:rFonts w:asciiTheme="minorBidi" w:eastAsia="Times New Roman" w:hAnsiTheme="minorBidi"/>
          <w:color w:val="FF0000"/>
          <w:sz w:val="32"/>
          <w:szCs w:val="32"/>
          <w:rtl/>
        </w:rPr>
        <w:t>ماذا يترتَّبُ على مَن حَلَفَ على مَعصِيَةٍ كأذى جارِهِ المُسلِمِ؟</w:t>
      </w:r>
    </w:p>
    <w:p w14:paraId="3E80C2D3" w14:textId="77777777" w:rsidR="00194B06" w:rsidRPr="004E4AD3" w:rsidRDefault="00194B06" w:rsidP="00194B06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4E4AD3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لا يلزمُهُ الوفاء بهِ وعَلَيهِ الكَفّارةُ.</w:t>
      </w:r>
    </w:p>
    <w:p w14:paraId="6CBEF9D5" w14:textId="77777777" w:rsidR="00194B06" w:rsidRPr="00B23C03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23C03">
        <w:rPr>
          <w:rFonts w:asciiTheme="minorBidi" w:eastAsia="Times New Roman" w:hAnsiTheme="minorBidi"/>
          <w:sz w:val="32"/>
          <w:szCs w:val="32"/>
          <w:rtl/>
        </w:rPr>
        <w:t>يلزمُهُ الوفاءُ به وعَلَيهِ الكَفّارةُ.</w:t>
      </w:r>
    </w:p>
    <w:p w14:paraId="758350C5" w14:textId="77777777" w:rsidR="00194B06" w:rsidRPr="00B23C03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23C03">
        <w:rPr>
          <w:rFonts w:asciiTheme="minorBidi" w:eastAsia="Times New Roman" w:hAnsiTheme="minorBidi"/>
          <w:sz w:val="32"/>
          <w:szCs w:val="32"/>
          <w:rtl/>
        </w:rPr>
        <w:t>لا يلزمُهُ الوفاءُ بهِ ولا كفّارةَ عليهِ.</w:t>
      </w:r>
    </w:p>
    <w:p w14:paraId="49BE8117" w14:textId="77777777" w:rsidR="00194B06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23C03">
        <w:rPr>
          <w:rFonts w:asciiTheme="minorBidi" w:eastAsia="Times New Roman" w:hAnsiTheme="minorBidi"/>
          <w:sz w:val="32"/>
          <w:szCs w:val="32"/>
          <w:rtl/>
        </w:rPr>
        <w:t>يُتِمُّ على يمينِهِ ويلزَمُهُ الوَفاءُ بهِ.</w:t>
      </w:r>
    </w:p>
    <w:p w14:paraId="08E623D7" w14:textId="77777777" w:rsidR="00AA09E4" w:rsidRDefault="00AA09E4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281851B5" w14:textId="77777777" w:rsidR="00AA09E4" w:rsidRPr="00B23C03" w:rsidRDefault="00AA09E4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2B1165CA" w14:textId="56929453" w:rsidR="00194B06" w:rsidRPr="005944E0" w:rsidRDefault="00194B06" w:rsidP="00194B06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lastRenderedPageBreak/>
        <w:t>س</w:t>
      </w:r>
      <w:r w:rsidR="00A2663F">
        <w:rPr>
          <w:rFonts w:asciiTheme="minorBidi" w:eastAsia="Times New Roman" w:hAnsiTheme="minorBidi" w:hint="cs"/>
          <w:sz w:val="32"/>
          <w:szCs w:val="32"/>
          <w:rtl/>
        </w:rPr>
        <w:t>1</w:t>
      </w:r>
      <w:r w:rsidR="00A20F36">
        <w:rPr>
          <w:rFonts w:asciiTheme="minorBidi" w:eastAsia="Times New Roman" w:hAnsiTheme="minorBidi" w:hint="cs"/>
          <w:sz w:val="32"/>
          <w:szCs w:val="32"/>
          <w:rtl/>
        </w:rPr>
        <w:t>5</w:t>
      </w:r>
      <w:r>
        <w:rPr>
          <w:rFonts w:asciiTheme="minorBidi" w:eastAsia="Times New Roman" w:hAnsiTheme="minorBidi" w:hint="cs"/>
          <w:sz w:val="32"/>
          <w:szCs w:val="32"/>
          <w:rtl/>
        </w:rPr>
        <w:t xml:space="preserve"> </w:t>
      </w:r>
      <w:r w:rsidRPr="005944E0">
        <w:rPr>
          <w:rFonts w:asciiTheme="minorBidi" w:eastAsia="Times New Roman" w:hAnsiTheme="minorBidi"/>
          <w:color w:val="FF0000"/>
          <w:sz w:val="32"/>
          <w:szCs w:val="32"/>
          <w:rtl/>
        </w:rPr>
        <w:t>ماذا يترتَّبُ على مَن حَلَفَ بِأنَّه سَيحضُرَ حفلَ تكريمِ صَديقهِ مساءً ثمَّ قرَّرَ البَقاءَ في المنزِلِ بِسببِ مَرضِ والدتِه؟</w:t>
      </w:r>
    </w:p>
    <w:p w14:paraId="557AB83E" w14:textId="77777777" w:rsidR="00194B06" w:rsidRPr="004E4AD3" w:rsidRDefault="00194B06" w:rsidP="00194B06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4E4AD3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تَلزَمُهُ الكَفّارَةَ ولا إثمَ عَليهِ.</w:t>
      </w:r>
    </w:p>
    <w:p w14:paraId="5FFB15C3" w14:textId="77777777" w:rsidR="00194B06" w:rsidRPr="005944E0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5944E0">
        <w:rPr>
          <w:rFonts w:asciiTheme="minorBidi" w:eastAsia="Times New Roman" w:hAnsiTheme="minorBidi"/>
          <w:sz w:val="32"/>
          <w:szCs w:val="32"/>
          <w:rtl/>
        </w:rPr>
        <w:t>عليهِ التوبة ولا تَلزَمُهُ الكفَّارَةُ.</w:t>
      </w:r>
    </w:p>
    <w:p w14:paraId="3E7EC19E" w14:textId="77777777" w:rsidR="00194B06" w:rsidRPr="005944E0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5944E0">
        <w:rPr>
          <w:rFonts w:asciiTheme="minorBidi" w:eastAsia="Times New Roman" w:hAnsiTheme="minorBidi"/>
          <w:sz w:val="32"/>
          <w:szCs w:val="32"/>
          <w:rtl/>
        </w:rPr>
        <w:t>لا تلزمه التوبة ولا تَلزَمُهُ الكفَّارَةُ.</w:t>
      </w:r>
    </w:p>
    <w:p w14:paraId="1FD693D5" w14:textId="70B711F9" w:rsidR="00194B06" w:rsidRPr="005944E0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5944E0">
        <w:rPr>
          <w:rFonts w:asciiTheme="minorBidi" w:eastAsia="Times New Roman" w:hAnsiTheme="minorBidi"/>
          <w:sz w:val="32"/>
          <w:szCs w:val="32"/>
          <w:rtl/>
        </w:rPr>
        <w:t>تَلزمُهُ الكفَّارةُ والتّوبَةُ.</w:t>
      </w:r>
    </w:p>
    <w:p w14:paraId="6C953461" w14:textId="531F1D96" w:rsidR="00A2663F" w:rsidRPr="009A3D20" w:rsidRDefault="00A2663F" w:rsidP="00A2663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>س1</w:t>
      </w:r>
      <w:r w:rsidR="00A20F36">
        <w:rPr>
          <w:rFonts w:asciiTheme="minorBidi" w:eastAsia="Times New Roman" w:hAnsiTheme="minorBidi" w:hint="cs"/>
          <w:sz w:val="32"/>
          <w:szCs w:val="32"/>
          <w:rtl/>
        </w:rPr>
        <w:t>6</w:t>
      </w:r>
      <w:r w:rsidRPr="00A2663F">
        <w:rPr>
          <w:rFonts w:asciiTheme="minorBidi" w:eastAsia="Times New Roman" w:hAnsiTheme="minorBidi"/>
          <w:sz w:val="32"/>
          <w:szCs w:val="32"/>
          <w:rtl/>
        </w:rPr>
        <w:t xml:space="preserve"> </w:t>
      </w:r>
      <w:r w:rsidRPr="005944E0">
        <w:rPr>
          <w:rFonts w:asciiTheme="minorBidi" w:eastAsia="Times New Roman" w:hAnsiTheme="minorBidi"/>
          <w:color w:val="FF0000"/>
          <w:sz w:val="32"/>
          <w:szCs w:val="32"/>
          <w:rtl/>
        </w:rPr>
        <w:t>أيُّ نَذرٍ يَلزَمُ الوَفاءُ بِهِ ممّا يأتي؟</w:t>
      </w:r>
    </w:p>
    <w:p w14:paraId="33074F9F" w14:textId="77777777" w:rsidR="00A2663F" w:rsidRPr="004E4AD3" w:rsidRDefault="00A2663F" w:rsidP="00A2663F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4E4AD3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نذَرَ للّهِ تعالى إنْ شَفاهُ اللّهُ تعالى أن يتصَدَّقَ على الفقراءِ.</w:t>
      </w:r>
    </w:p>
    <w:p w14:paraId="3A864D45" w14:textId="77777777" w:rsidR="00A2663F" w:rsidRPr="009A3D20" w:rsidRDefault="00A2663F" w:rsidP="00A2663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نذرَ للّهِ تعالى إنْ نجحَ في الاختبارات أن يصوم الدّهرَ كلّه.</w:t>
      </w:r>
    </w:p>
    <w:p w14:paraId="4D4F26FC" w14:textId="77777777" w:rsidR="00A2663F" w:rsidRPr="009A3D20" w:rsidRDefault="00A2663F" w:rsidP="00A2663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نذرَ للّهِ تعالى إنْ خَسِرَ جارُهُ في المُناقَصَةِ أطعَمَ مساكينَ.</w:t>
      </w:r>
    </w:p>
    <w:p w14:paraId="70975FFF" w14:textId="3DA2CF37" w:rsidR="00A2663F" w:rsidRDefault="00A2663F" w:rsidP="00A2663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نذَرَ للّهِ تعالى أنْ لا يَزورَ أقارِبَهُ ان تعافى ابنه.</w:t>
      </w:r>
    </w:p>
    <w:p w14:paraId="7CEA11D8" w14:textId="77F3EBD3" w:rsidR="004B3D51" w:rsidRDefault="004B3D51" w:rsidP="004B3D51">
      <w:pPr>
        <w:pStyle w:val="1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FF0000"/>
          <w:sz w:val="58"/>
          <w:szCs w:val="58"/>
          <w:rtl/>
        </w:rPr>
      </w:pPr>
      <w:r w:rsidRPr="00854446">
        <w:rPr>
          <w:rFonts w:ascii="Helvetica" w:hAnsi="Helvetica" w:cs="Helvetica"/>
          <w:color w:val="FF0000"/>
          <w:sz w:val="58"/>
          <w:szCs w:val="58"/>
          <w:rtl/>
        </w:rPr>
        <w:t>غزوةُ حنين</w:t>
      </w:r>
    </w:p>
    <w:p w14:paraId="3215E984" w14:textId="6F013E2D" w:rsidR="00A20F36" w:rsidRDefault="00A20F36" w:rsidP="00A20F36">
      <w:pPr>
        <w:pStyle w:val="1"/>
        <w:shd w:val="clear" w:color="auto" w:fill="FFFFFF"/>
        <w:bidi/>
        <w:spacing w:before="0" w:beforeAutospacing="0" w:after="0" w:afterAutospacing="0"/>
        <w:rPr>
          <w:rFonts w:asciiTheme="minorBidi" w:hAnsiTheme="minorBidi" w:cstheme="minorBidi"/>
          <w:color w:val="FF0000"/>
          <w:sz w:val="32"/>
          <w:szCs w:val="32"/>
          <w:rtl/>
        </w:rPr>
      </w:pPr>
      <w:r w:rsidRPr="00A20F36">
        <w:rPr>
          <w:rFonts w:asciiTheme="minorBidi" w:hAnsiTheme="minorBidi" w:cstheme="minorBidi"/>
          <w:color w:val="FF0000"/>
          <w:sz w:val="32"/>
          <w:szCs w:val="32"/>
          <w:rtl/>
        </w:rPr>
        <w:t>س 17 -</w:t>
      </w:r>
      <w:r w:rsidRPr="00A20F36">
        <w:rPr>
          <w:rFonts w:asciiTheme="minorBidi" w:hAnsiTheme="minorBidi" w:cstheme="minorBidi"/>
          <w:b w:val="0"/>
          <w:bCs w:val="0"/>
          <w:color w:val="FF0000"/>
          <w:sz w:val="32"/>
          <w:szCs w:val="32"/>
        </w:rPr>
        <w:t xml:space="preserve"> </w:t>
      </w:r>
      <w:r w:rsidRPr="00A20F36">
        <w:rPr>
          <w:rFonts w:asciiTheme="minorBidi" w:hAnsiTheme="minorBidi" w:cstheme="minorBidi"/>
          <w:b w:val="0"/>
          <w:bCs w:val="0"/>
          <w:color w:val="FF0000"/>
          <w:sz w:val="32"/>
          <w:szCs w:val="32"/>
        </w:rPr>
        <w:t>-</w:t>
      </w:r>
      <w:r w:rsidRPr="00A20F36">
        <w:rPr>
          <w:rFonts w:asciiTheme="minorBidi" w:hAnsiTheme="minorBidi" w:cstheme="minorBidi"/>
          <w:b w:val="0"/>
          <w:bCs w:val="0"/>
          <w:color w:val="FF0000"/>
          <w:sz w:val="32"/>
          <w:szCs w:val="32"/>
          <w:rtl/>
        </w:rPr>
        <w:t>ما م</w:t>
      </w:r>
      <w:r w:rsidRPr="00A20F36">
        <w:rPr>
          <w:rFonts w:asciiTheme="minorBidi" w:hAnsiTheme="minorBidi" w:cstheme="minorBidi"/>
          <w:b w:val="0"/>
          <w:bCs w:val="0"/>
          <w:color w:val="FF0000"/>
          <w:sz w:val="32"/>
          <w:szCs w:val="32"/>
          <w:rtl/>
        </w:rPr>
        <w:t>يزة</w:t>
      </w:r>
      <w:r w:rsidRPr="00A20F36">
        <w:rPr>
          <w:rFonts w:asciiTheme="minorBidi" w:hAnsiTheme="minorBidi" w:cstheme="minorBidi"/>
          <w:b w:val="0"/>
          <w:bCs w:val="0"/>
          <w:color w:val="FF0000"/>
          <w:sz w:val="32"/>
          <w:szCs w:val="32"/>
          <w:rtl/>
        </w:rPr>
        <w:t xml:space="preserve"> غزوة </w:t>
      </w:r>
      <w:r w:rsidRPr="00A20F36">
        <w:rPr>
          <w:rFonts w:asciiTheme="minorBidi" w:hAnsiTheme="minorBidi" w:cstheme="minorBidi" w:hint="cs"/>
          <w:b w:val="0"/>
          <w:bCs w:val="0"/>
          <w:color w:val="FF0000"/>
          <w:sz w:val="32"/>
          <w:szCs w:val="32"/>
          <w:rtl/>
        </w:rPr>
        <w:t>حنين؟</w:t>
      </w:r>
    </w:p>
    <w:p w14:paraId="185D6DD6" w14:textId="77777777" w:rsidR="00FE1DA7" w:rsidRPr="00FE1DA7" w:rsidRDefault="00FE1DA7" w:rsidP="00FE1DA7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FE1DA7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آخر غزوةٍ يخوضها النَّبيُّ ﷺ.</w:t>
      </w:r>
    </w:p>
    <w:p w14:paraId="534B7179" w14:textId="77777777" w:rsidR="00FE1DA7" w:rsidRPr="00854446" w:rsidRDefault="00FE1DA7" w:rsidP="00FE1DA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رابع غزوةٍ يخوضها النَّبيُّ ﷺ.</w:t>
      </w:r>
    </w:p>
    <w:p w14:paraId="104D1AC8" w14:textId="77777777" w:rsidR="00FE1DA7" w:rsidRPr="00854446" w:rsidRDefault="00FE1DA7" w:rsidP="00FE1DA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ثالث غزوةٍ يخوضها النَّبيُّ ﷺ.</w:t>
      </w:r>
    </w:p>
    <w:p w14:paraId="30145DC0" w14:textId="16F3F67A" w:rsidR="00FE1DA7" w:rsidRDefault="00FE1DA7" w:rsidP="00FE1DA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ثاني غزوةٍ يخوضها النَّبيُّ ﷺ.</w:t>
      </w:r>
    </w:p>
    <w:p w14:paraId="63262932" w14:textId="4922AEB2" w:rsidR="00FE1DA7" w:rsidRPr="00FE1DA7" w:rsidRDefault="00FE1DA7" w:rsidP="00FE1DA7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FE1DA7">
        <w:rPr>
          <w:rFonts w:asciiTheme="minorBidi" w:eastAsia="Times New Roman" w:hAnsiTheme="minorBidi" w:hint="cs"/>
          <w:color w:val="FF0000"/>
          <w:sz w:val="32"/>
          <w:szCs w:val="32"/>
          <w:rtl/>
        </w:rPr>
        <w:t>س18 -</w:t>
      </w:r>
      <w:r w:rsidRPr="00FE1DA7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</w:t>
      </w:r>
      <w:r w:rsidRPr="00FE1DA7">
        <w:rPr>
          <w:rFonts w:asciiTheme="minorBidi" w:eastAsia="Times New Roman" w:hAnsiTheme="minorBidi"/>
          <w:color w:val="FF0000"/>
          <w:sz w:val="32"/>
          <w:szCs w:val="32"/>
          <w:rtl/>
        </w:rPr>
        <w:t>اتَّسَمَتْ غزوةُ حُنينٍ بأنَّها:</w:t>
      </w:r>
    </w:p>
    <w:p w14:paraId="4A0741E0" w14:textId="77777777" w:rsidR="00FE1DA7" w:rsidRPr="00FE1DA7" w:rsidRDefault="00FE1DA7" w:rsidP="00FE1DA7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FE1DA7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آخر غزوةٍ يخوضها النَّبيُّ ﷺ.</w:t>
      </w:r>
    </w:p>
    <w:p w14:paraId="13770705" w14:textId="77777777" w:rsidR="00FE1DA7" w:rsidRPr="00854446" w:rsidRDefault="00FE1DA7" w:rsidP="00FE1DA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رابع غزوةٍ يخوضها النَّبيُّ ﷺ.</w:t>
      </w:r>
    </w:p>
    <w:p w14:paraId="5854F9B8" w14:textId="77777777" w:rsidR="00FE1DA7" w:rsidRPr="00854446" w:rsidRDefault="00FE1DA7" w:rsidP="00FE1DA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ثالث غزوةٍ يخوضها النَّبيُّ ﷺ.</w:t>
      </w:r>
    </w:p>
    <w:p w14:paraId="4EFCFCCE" w14:textId="77777777" w:rsidR="00FE1DA7" w:rsidRDefault="00FE1DA7" w:rsidP="00FE1DA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ثاني غزوةٍ يخوضها النَّبيُّ ﷺ.</w:t>
      </w:r>
    </w:p>
    <w:p w14:paraId="5006A7E4" w14:textId="398B87CF" w:rsidR="00FE1DA7" w:rsidRPr="00ED42CE" w:rsidRDefault="00FE1DA7" w:rsidP="00FE1DA7">
      <w:pPr>
        <w:autoSpaceDE w:val="0"/>
        <w:autoSpaceDN w:val="0"/>
        <w:adjustRightInd w:val="0"/>
        <w:spacing w:after="0" w:line="240" w:lineRule="auto"/>
        <w:rPr>
          <w:rFonts w:ascii="Calibri-Bold" w:cs="Calibri-Bold"/>
          <w:b/>
          <w:bCs/>
          <w:color w:val="FF0000"/>
          <w:sz w:val="32"/>
          <w:szCs w:val="32"/>
          <w:rtl/>
        </w:rPr>
      </w:pPr>
      <w:r w:rsidRPr="00ED42CE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 19 - </w:t>
      </w:r>
      <w:r w:rsidRPr="00ED42CE">
        <w:rPr>
          <w:rFonts w:ascii="Calibri-Bold" w:cs="Calibri-Bold" w:hint="cs"/>
          <w:b/>
          <w:bCs/>
          <w:color w:val="FF0000"/>
          <w:sz w:val="32"/>
          <w:szCs w:val="32"/>
          <w:rtl/>
        </w:rPr>
        <w:t>ما</w:t>
      </w:r>
      <w:r w:rsidRPr="00ED42CE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ED42CE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الدرس</w:t>
      </w:r>
      <w:r w:rsidRPr="00ED42CE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ED42CE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المستفاد</w:t>
      </w:r>
      <w:r w:rsidRPr="00ED42CE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ED42CE">
        <w:rPr>
          <w:rFonts w:ascii="Calibri-Bold" w:cs="Calibri-Bold" w:hint="cs"/>
          <w:b/>
          <w:bCs/>
          <w:color w:val="FF0000"/>
          <w:sz w:val="32"/>
          <w:szCs w:val="32"/>
          <w:rtl/>
        </w:rPr>
        <w:t>من</w:t>
      </w:r>
      <w:r w:rsidRPr="00ED42CE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ED42CE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النص</w:t>
      </w:r>
      <w:r w:rsidRPr="00ED42CE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ED42CE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التا</w:t>
      </w:r>
      <w:r w:rsidRPr="00ED42CE">
        <w:rPr>
          <w:rFonts w:ascii="Calibri-Bold" w:cs="Calibri-Bold" w:hint="cs"/>
          <w:b/>
          <w:bCs/>
          <w:color w:val="FF0000"/>
          <w:sz w:val="32"/>
          <w:szCs w:val="32"/>
          <w:rtl/>
        </w:rPr>
        <w:t>لي:(</w:t>
      </w:r>
      <w:r w:rsidRPr="00ED42CE">
        <w:rPr>
          <w:rFonts w:ascii="Calibri-Bold" w:cs="Calibri-Bold" w:hint="cs"/>
          <w:b/>
          <w:bCs/>
          <w:color w:val="FF0000"/>
          <w:sz w:val="32"/>
          <w:szCs w:val="32"/>
          <w:rtl/>
        </w:rPr>
        <w:t>من</w:t>
      </w:r>
      <w:r w:rsidRPr="00ED42CE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ED42CE">
        <w:rPr>
          <w:rFonts w:ascii="Calibri-Bold" w:cs="Calibri-Bold" w:hint="cs"/>
          <w:b/>
          <w:bCs/>
          <w:color w:val="FF0000"/>
          <w:sz w:val="32"/>
          <w:szCs w:val="32"/>
          <w:rtl/>
        </w:rPr>
        <w:t>خرج</w:t>
      </w:r>
      <w:r w:rsidRPr="00ED42CE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ED42CE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في طلب العلم فهو في سبيل الله حتى </w:t>
      </w:r>
      <w:r w:rsidR="00ED42CE" w:rsidRPr="00ED42CE">
        <w:rPr>
          <w:rFonts w:asciiTheme="minorBidi" w:eastAsia="Times New Roman" w:hAnsiTheme="minorBidi" w:hint="cs"/>
          <w:color w:val="FF0000"/>
          <w:sz w:val="32"/>
          <w:szCs w:val="32"/>
          <w:rtl/>
        </w:rPr>
        <w:t>يرجع)</w:t>
      </w:r>
    </w:p>
    <w:p w14:paraId="4487A5DD" w14:textId="484A6404" w:rsidR="00FE1DA7" w:rsidRPr="00ED42CE" w:rsidRDefault="00FE1DA7" w:rsidP="00FE1DA7">
      <w:pPr>
        <w:autoSpaceDE w:val="0"/>
        <w:autoSpaceDN w:val="0"/>
        <w:adjustRightInd w:val="0"/>
        <w:spacing w:after="0" w:line="240" w:lineRule="auto"/>
        <w:rPr>
          <w:rFonts w:ascii="Calibri-Bold" w:cs="Calibri-Bold"/>
          <w:b/>
          <w:bCs/>
          <w:color w:val="70AD47" w:themeColor="accent6"/>
          <w:sz w:val="32"/>
          <w:szCs w:val="32"/>
          <w:rtl/>
        </w:rPr>
      </w:pPr>
      <w:r w:rsidRPr="00ED42CE">
        <w:rPr>
          <w:rFonts w:ascii="Calibri-Bold" w:cs="Calibri-Bold" w:hint="cs"/>
          <w:b/>
          <w:bCs/>
          <w:color w:val="70AD47" w:themeColor="accent6"/>
          <w:sz w:val="32"/>
          <w:szCs w:val="32"/>
          <w:rtl/>
        </w:rPr>
        <w:t>طلب العلم من الجهاد الأكبر.</w:t>
      </w:r>
    </w:p>
    <w:p w14:paraId="37DC1ED5" w14:textId="1EA5388F" w:rsidR="00FE1DA7" w:rsidRDefault="00FE1DA7" w:rsidP="00FE1DA7">
      <w:pPr>
        <w:autoSpaceDE w:val="0"/>
        <w:autoSpaceDN w:val="0"/>
        <w:adjustRightInd w:val="0"/>
        <w:spacing w:after="0" w:line="240" w:lineRule="auto"/>
        <w:rPr>
          <w:rFonts w:ascii="Calibri-Bold" w:cs="Calibri-Bold"/>
          <w:b/>
          <w:bCs/>
          <w:sz w:val="32"/>
          <w:szCs w:val="32"/>
          <w:rtl/>
        </w:rPr>
      </w:pPr>
      <w:r>
        <w:rPr>
          <w:rFonts w:ascii="Calibri-Bold" w:cs="Calibri-Bold" w:hint="cs"/>
          <w:b/>
          <w:bCs/>
          <w:sz w:val="32"/>
          <w:szCs w:val="32"/>
          <w:rtl/>
        </w:rPr>
        <w:t>طلب العلم من الجهاد الأصغر.</w:t>
      </w:r>
    </w:p>
    <w:p w14:paraId="5D8D8D53" w14:textId="5E8518DE" w:rsidR="00FE1DA7" w:rsidRDefault="00FE1DA7" w:rsidP="00FE1DA7">
      <w:pPr>
        <w:autoSpaceDE w:val="0"/>
        <w:autoSpaceDN w:val="0"/>
        <w:adjustRightInd w:val="0"/>
        <w:spacing w:after="0" w:line="240" w:lineRule="auto"/>
        <w:rPr>
          <w:rFonts w:ascii="Calibri-Bold" w:cs="Calibri-Bold"/>
          <w:b/>
          <w:bCs/>
          <w:sz w:val="32"/>
          <w:szCs w:val="32"/>
          <w:rtl/>
        </w:rPr>
      </w:pPr>
      <w:r>
        <w:rPr>
          <w:rFonts w:ascii="Calibri-Bold" w:cs="Calibri-Bold" w:hint="cs"/>
          <w:b/>
          <w:bCs/>
          <w:sz w:val="32"/>
          <w:szCs w:val="32"/>
          <w:rtl/>
        </w:rPr>
        <w:t>يقدم الجهاد على طلب العلم.</w:t>
      </w:r>
    </w:p>
    <w:p w14:paraId="3B11FBB4" w14:textId="0301745D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  <w:lang w:bidi="ar-AE"/>
        </w:rPr>
        <w:t>س</w:t>
      </w:r>
      <w:r w:rsidR="008917F0">
        <w:rPr>
          <w:rFonts w:asciiTheme="minorBidi" w:eastAsia="Times New Roman" w:hAnsiTheme="minorBidi" w:hint="cs"/>
          <w:sz w:val="32"/>
          <w:szCs w:val="32"/>
          <w:rtl/>
          <w:lang w:bidi="ar-AE"/>
        </w:rPr>
        <w:t>20</w:t>
      </w:r>
      <w:r>
        <w:rPr>
          <w:rFonts w:asciiTheme="minorBidi" w:eastAsia="Times New Roman" w:hAnsiTheme="minorBidi" w:hint="cs"/>
          <w:sz w:val="32"/>
          <w:szCs w:val="32"/>
          <w:rtl/>
          <w:lang w:bidi="ar-AE"/>
        </w:rPr>
        <w:t xml:space="preserve"> </w:t>
      </w:r>
      <w:r w:rsidRPr="005944E0">
        <w:rPr>
          <w:rFonts w:asciiTheme="minorBidi" w:eastAsia="Times New Roman" w:hAnsiTheme="minorBidi"/>
          <w:color w:val="FF0000"/>
          <w:sz w:val="32"/>
          <w:szCs w:val="32"/>
          <w:rtl/>
        </w:rPr>
        <w:t>متى حدَثت غزوةُ حُنَين؟</w:t>
      </w:r>
    </w:p>
    <w:p w14:paraId="3BF20215" w14:textId="77777777" w:rsidR="00D54D0D" w:rsidRPr="00FE1DA7" w:rsidRDefault="00D54D0D" w:rsidP="00D54D0D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FE1DA7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بعدَ فتحِ مكَّةَ بنصفِ شهرٍ في السّنةِ الثّامنةِ للهجرةِ.</w:t>
      </w:r>
    </w:p>
    <w:p w14:paraId="4E46A35D" w14:textId="77777777" w:rsidR="00D54D0D" w:rsidRPr="005944E0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5944E0">
        <w:rPr>
          <w:rFonts w:asciiTheme="minorBidi" w:eastAsia="Times New Roman" w:hAnsiTheme="minorBidi"/>
          <w:sz w:val="32"/>
          <w:szCs w:val="32"/>
          <w:rtl/>
        </w:rPr>
        <w:t>قبلَ فتحِ مكَّةَ في السّنةِ السَّابعةِ للهجرةِ.</w:t>
      </w:r>
    </w:p>
    <w:p w14:paraId="06F6086C" w14:textId="77777777" w:rsidR="00D54D0D" w:rsidRPr="005944E0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5944E0">
        <w:rPr>
          <w:rFonts w:asciiTheme="minorBidi" w:eastAsia="Times New Roman" w:hAnsiTheme="minorBidi"/>
          <w:sz w:val="32"/>
          <w:szCs w:val="32"/>
          <w:rtl/>
        </w:rPr>
        <w:t>بعدَ صُلحِ الحُديبيةِ في السّنةِ السَّادسةِ للهجرةِ.</w:t>
      </w:r>
    </w:p>
    <w:p w14:paraId="27ADBE59" w14:textId="77777777" w:rsidR="00D54D0D" w:rsidRPr="005944E0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5944E0">
        <w:rPr>
          <w:rFonts w:asciiTheme="minorBidi" w:eastAsia="Times New Roman" w:hAnsiTheme="minorBidi"/>
          <w:sz w:val="32"/>
          <w:szCs w:val="32"/>
          <w:rtl/>
        </w:rPr>
        <w:lastRenderedPageBreak/>
        <w:t>قَبلَ فتحِ مكَّةَ بثلاثةِ أشهُرٍ في السّنةِ الثّامنةِ للهجرةِ.</w:t>
      </w:r>
    </w:p>
    <w:p w14:paraId="4AA8A3AB" w14:textId="1C7D4C2F" w:rsidR="00D54D0D" w:rsidRPr="003412D1" w:rsidRDefault="00D54D0D" w:rsidP="00D54D0D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>س</w:t>
      </w:r>
      <w:r w:rsidR="008917F0">
        <w:rPr>
          <w:rFonts w:asciiTheme="minorBidi" w:eastAsia="Times New Roman" w:hAnsiTheme="minorBidi" w:hint="cs"/>
          <w:sz w:val="32"/>
          <w:szCs w:val="32"/>
          <w:rtl/>
        </w:rPr>
        <w:t>21</w:t>
      </w:r>
      <w:r>
        <w:rPr>
          <w:rFonts w:asciiTheme="minorBidi" w:eastAsia="Times New Roman" w:hAnsiTheme="minorBidi" w:hint="cs"/>
          <w:sz w:val="32"/>
          <w:szCs w:val="32"/>
          <w:rtl/>
        </w:rPr>
        <w:t xml:space="preserve"> </w:t>
      </w:r>
      <w:r w:rsidRPr="003412D1">
        <w:rPr>
          <w:rFonts w:asciiTheme="minorBidi" w:eastAsia="Times New Roman" w:hAnsiTheme="minorBidi" w:hint="cs"/>
          <w:color w:val="FF0000"/>
          <w:sz w:val="32"/>
          <w:szCs w:val="32"/>
          <w:rtl/>
        </w:rPr>
        <w:t>ما سبب هزيمة المسلمين في بداية الغزوة من خلال فهمك ل</w:t>
      </w:r>
      <w:r w:rsidRPr="003412D1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قوله تعالى: </w:t>
      </w:r>
      <w:r w:rsidR="003412D1" w:rsidRPr="003412D1">
        <w:rPr>
          <w:rFonts w:asciiTheme="minorBidi" w:eastAsia="Times New Roman" w:hAnsiTheme="minorBidi" w:hint="cs"/>
          <w:color w:val="FF0000"/>
          <w:sz w:val="32"/>
          <w:szCs w:val="32"/>
          <w:rtl/>
        </w:rPr>
        <w:t>﴿وَيَوْمَ</w:t>
      </w:r>
      <w:r w:rsidRPr="003412D1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حُنَيْنٍ ۙ إِذْ أَعْجَبَتْكُمْ كَثْرَتُكُمْ فَلَمْ تُغْنِ عَنكُمْ شَيْئًا ﴿25﴾ (التَّوبة).</w:t>
      </w:r>
    </w:p>
    <w:p w14:paraId="0D833F70" w14:textId="6E8AFFB6" w:rsidR="00D54D0D" w:rsidRPr="00FE1DA7" w:rsidRDefault="00D54D0D" w:rsidP="00D54D0D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FE1DA7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يُعجَبَ الإنسانُ بنفسِهِ.</w:t>
      </w:r>
    </w:p>
    <w:p w14:paraId="7F255C50" w14:textId="6580EDF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يغتابَ المُسلِمُ أخاهُ المُسلِمَ.</w:t>
      </w:r>
    </w:p>
    <w:p w14:paraId="575364D8" w14:textId="1E35F885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الإتّحادَ قوّةٌ والتَّفرُّقُ ضعفٌ.</w:t>
      </w:r>
    </w:p>
    <w:p w14:paraId="35508F02" w14:textId="33330468" w:rsidR="00D54D0D" w:rsidRDefault="00ED42CE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AE6F0FA" wp14:editId="2F1B6824">
            <wp:simplePos x="0" y="0"/>
            <wp:positionH relativeFrom="column">
              <wp:posOffset>209550</wp:posOffset>
            </wp:positionH>
            <wp:positionV relativeFrom="paragraph">
              <wp:posOffset>336550</wp:posOffset>
            </wp:positionV>
            <wp:extent cx="5060950" cy="2840355"/>
            <wp:effectExtent l="0" t="0" r="6350" b="0"/>
            <wp:wrapTight wrapText="bothSides">
              <wp:wrapPolygon edited="0">
                <wp:start x="0" y="0"/>
                <wp:lineTo x="0" y="21441"/>
                <wp:lineTo x="21546" y="21441"/>
                <wp:lineTo x="21546" y="0"/>
                <wp:lineTo x="0" y="0"/>
              </wp:wrapPolygon>
            </wp:wrapTight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9" t="22688" r="27040" b="16524"/>
                    <a:stretch/>
                  </pic:blipFill>
                  <pic:spPr bwMode="auto">
                    <a:xfrm>
                      <a:off x="0" y="0"/>
                      <a:ext cx="5060950" cy="2840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4D0D" w:rsidRPr="00854446">
        <w:rPr>
          <w:rFonts w:asciiTheme="minorBidi" w:eastAsia="Times New Roman" w:hAnsiTheme="minorBidi"/>
          <w:sz w:val="32"/>
          <w:szCs w:val="32"/>
          <w:rtl/>
        </w:rPr>
        <w:t>القوَّةَ تكونُ بالعَتادِ والسِّلاحِ.</w:t>
      </w:r>
    </w:p>
    <w:p w14:paraId="156975F9" w14:textId="05A8AE4A" w:rsidR="00ED42CE" w:rsidRPr="00854446" w:rsidRDefault="00ED42CE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26882D25" w14:textId="77777777" w:rsidR="00ED42CE" w:rsidRDefault="00ED42CE" w:rsidP="00ED42CE">
      <w:pPr>
        <w:bidi w:val="0"/>
        <w:spacing w:after="0" w:line="240" w:lineRule="auto"/>
        <w:jc w:val="right"/>
        <w:rPr>
          <w:rFonts w:asciiTheme="minorBidi" w:eastAsia="Times New Roman" w:hAnsiTheme="minorBidi"/>
          <w:b/>
          <w:bCs/>
          <w:color w:val="FF0000"/>
          <w:sz w:val="46"/>
          <w:szCs w:val="46"/>
          <w:lang w:bidi="ar-AE"/>
        </w:rPr>
      </w:pPr>
    </w:p>
    <w:p w14:paraId="05454BBC" w14:textId="77777777" w:rsidR="00ED42CE" w:rsidRPr="001C0FAB" w:rsidRDefault="00ED42CE" w:rsidP="00ED42CE">
      <w:pPr>
        <w:bidi w:val="0"/>
        <w:spacing w:after="0" w:line="240" w:lineRule="auto"/>
        <w:jc w:val="right"/>
        <w:rPr>
          <w:rFonts w:asciiTheme="minorBidi" w:eastAsia="Times New Roman" w:hAnsiTheme="minorBidi"/>
          <w:b/>
          <w:bCs/>
          <w:color w:val="FF0000"/>
          <w:sz w:val="46"/>
          <w:szCs w:val="46"/>
          <w:lang w:bidi="ar-AE"/>
        </w:rPr>
      </w:pPr>
    </w:p>
    <w:p w14:paraId="4161D67C" w14:textId="77777777" w:rsidR="00AA09E4" w:rsidRDefault="00AA09E4" w:rsidP="00E614BA">
      <w:pPr>
        <w:pStyle w:val="1"/>
        <w:shd w:val="clear" w:color="auto" w:fill="FFFFFF"/>
        <w:spacing w:before="0" w:beforeAutospacing="0" w:after="0" w:afterAutospacing="0"/>
        <w:jc w:val="center"/>
        <w:rPr>
          <w:rFonts w:asciiTheme="minorBidi" w:hAnsiTheme="minorBidi"/>
          <w:color w:val="FF0000"/>
          <w:sz w:val="46"/>
          <w:szCs w:val="46"/>
          <w:rtl/>
          <w:lang w:bidi="ar-AE"/>
        </w:rPr>
      </w:pPr>
    </w:p>
    <w:p w14:paraId="57F9B1F3" w14:textId="77777777" w:rsidR="00AA09E4" w:rsidRDefault="00AA09E4" w:rsidP="00E614BA">
      <w:pPr>
        <w:pStyle w:val="1"/>
        <w:shd w:val="clear" w:color="auto" w:fill="FFFFFF"/>
        <w:spacing w:before="0" w:beforeAutospacing="0" w:after="0" w:afterAutospacing="0"/>
        <w:jc w:val="center"/>
        <w:rPr>
          <w:rFonts w:asciiTheme="minorBidi" w:hAnsiTheme="minorBidi"/>
          <w:color w:val="FF0000"/>
          <w:sz w:val="46"/>
          <w:szCs w:val="46"/>
          <w:rtl/>
          <w:lang w:bidi="ar-AE"/>
        </w:rPr>
      </w:pPr>
    </w:p>
    <w:p w14:paraId="48296227" w14:textId="77777777" w:rsidR="00AA09E4" w:rsidRDefault="00AA09E4" w:rsidP="00E614BA">
      <w:pPr>
        <w:pStyle w:val="1"/>
        <w:shd w:val="clear" w:color="auto" w:fill="FFFFFF"/>
        <w:spacing w:before="0" w:beforeAutospacing="0" w:after="0" w:afterAutospacing="0"/>
        <w:jc w:val="center"/>
        <w:rPr>
          <w:rFonts w:asciiTheme="minorBidi" w:hAnsiTheme="minorBidi"/>
          <w:color w:val="FF0000"/>
          <w:sz w:val="46"/>
          <w:szCs w:val="46"/>
          <w:rtl/>
          <w:lang w:bidi="ar-AE"/>
        </w:rPr>
      </w:pPr>
    </w:p>
    <w:p w14:paraId="0C57EC2D" w14:textId="77777777" w:rsidR="00AA09E4" w:rsidRDefault="00AA09E4" w:rsidP="00E614BA">
      <w:pPr>
        <w:pStyle w:val="1"/>
        <w:shd w:val="clear" w:color="auto" w:fill="FFFFFF"/>
        <w:spacing w:before="0" w:beforeAutospacing="0" w:after="0" w:afterAutospacing="0"/>
        <w:jc w:val="center"/>
        <w:rPr>
          <w:rFonts w:asciiTheme="minorBidi" w:hAnsiTheme="minorBidi"/>
          <w:color w:val="FF0000"/>
          <w:sz w:val="46"/>
          <w:szCs w:val="46"/>
          <w:rtl/>
          <w:lang w:bidi="ar-AE"/>
        </w:rPr>
      </w:pPr>
    </w:p>
    <w:p w14:paraId="0343BDF3" w14:textId="77777777" w:rsidR="00AA09E4" w:rsidRDefault="00AA09E4" w:rsidP="00E614BA">
      <w:pPr>
        <w:pStyle w:val="1"/>
        <w:shd w:val="clear" w:color="auto" w:fill="FFFFFF"/>
        <w:spacing w:before="0" w:beforeAutospacing="0" w:after="0" w:afterAutospacing="0"/>
        <w:jc w:val="center"/>
        <w:rPr>
          <w:rFonts w:asciiTheme="minorBidi" w:hAnsiTheme="minorBidi"/>
          <w:color w:val="FF0000"/>
          <w:sz w:val="46"/>
          <w:szCs w:val="46"/>
          <w:rtl/>
          <w:lang w:bidi="ar-AE"/>
        </w:rPr>
      </w:pPr>
    </w:p>
    <w:p w14:paraId="595B8A91" w14:textId="77777777" w:rsidR="00AA09E4" w:rsidRDefault="00AA09E4" w:rsidP="00E614BA">
      <w:pPr>
        <w:pStyle w:val="1"/>
        <w:shd w:val="clear" w:color="auto" w:fill="FFFFFF"/>
        <w:spacing w:before="0" w:beforeAutospacing="0" w:after="0" w:afterAutospacing="0"/>
        <w:jc w:val="center"/>
        <w:rPr>
          <w:rFonts w:asciiTheme="minorBidi" w:hAnsiTheme="minorBidi"/>
          <w:color w:val="FF0000"/>
          <w:sz w:val="46"/>
          <w:szCs w:val="46"/>
          <w:rtl/>
          <w:lang w:bidi="ar-AE"/>
        </w:rPr>
      </w:pPr>
    </w:p>
    <w:p w14:paraId="43FFDAF3" w14:textId="58DAB4EB" w:rsidR="00ED42CE" w:rsidRDefault="00E614BA" w:rsidP="00E614BA">
      <w:pPr>
        <w:pStyle w:val="1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FF0000"/>
          <w:sz w:val="52"/>
          <w:szCs w:val="52"/>
        </w:rPr>
      </w:pPr>
      <w:r w:rsidRPr="001C0FAB">
        <w:rPr>
          <w:rFonts w:asciiTheme="minorBidi" w:hAnsiTheme="minorBidi" w:hint="cs"/>
          <w:color w:val="FF0000"/>
          <w:sz w:val="46"/>
          <w:szCs w:val="46"/>
          <w:rtl/>
          <w:lang w:bidi="ar-AE"/>
        </w:rPr>
        <w:t xml:space="preserve">الدرس </w:t>
      </w:r>
      <w:r w:rsidR="003412D1" w:rsidRPr="001C0FAB">
        <w:rPr>
          <w:rFonts w:asciiTheme="minorBidi" w:hAnsiTheme="minorBidi" w:hint="cs"/>
          <w:color w:val="FF0000"/>
          <w:sz w:val="46"/>
          <w:szCs w:val="46"/>
          <w:rtl/>
          <w:lang w:bidi="ar-AE"/>
        </w:rPr>
        <w:t>الخامس:</w:t>
      </w:r>
    </w:p>
    <w:p w14:paraId="4AF2A9D7" w14:textId="79F2C01A" w:rsidR="008917F0" w:rsidRDefault="00E614BA" w:rsidP="008917F0">
      <w:pPr>
        <w:pStyle w:val="1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 w:hint="cs"/>
          <w:color w:val="FF0000"/>
          <w:sz w:val="52"/>
          <w:szCs w:val="52"/>
        </w:rPr>
      </w:pPr>
      <w:r w:rsidRPr="001C0FAB">
        <w:rPr>
          <w:rFonts w:ascii="Helvetica" w:hAnsi="Helvetica" w:cs="Helvetica"/>
          <w:color w:val="FF0000"/>
          <w:sz w:val="52"/>
          <w:szCs w:val="52"/>
          <w:rtl/>
        </w:rPr>
        <w:t>صحّتي مسؤوليَّتي</w:t>
      </w:r>
      <w:r w:rsidR="008917F0">
        <w:rPr>
          <w:rFonts w:ascii="Helvetica" w:hAnsi="Helvetica" w:cs="Helvetica" w:hint="cs"/>
          <w:color w:val="FF0000"/>
          <w:sz w:val="52"/>
          <w:szCs w:val="52"/>
          <w:rtl/>
        </w:rPr>
        <w:t xml:space="preserve"> </w:t>
      </w:r>
    </w:p>
    <w:p w14:paraId="26190BA9" w14:textId="77777777" w:rsidR="008917F0" w:rsidRDefault="008917F0" w:rsidP="008917F0">
      <w:pPr>
        <w:spacing w:line="240" w:lineRule="auto"/>
        <w:jc w:val="both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</w:p>
    <w:p w14:paraId="2320D4EC" w14:textId="63C5E68A" w:rsidR="008917F0" w:rsidRPr="008917F0" w:rsidRDefault="008917F0" w:rsidP="008917F0">
      <w:pPr>
        <w:autoSpaceDE w:val="0"/>
        <w:autoSpaceDN w:val="0"/>
        <w:adjustRightInd w:val="0"/>
        <w:spacing w:after="0" w:line="240" w:lineRule="auto"/>
        <w:jc w:val="both"/>
        <w:rPr>
          <w:rFonts w:ascii="Calibri-Bold" w:cs="Calibri-Bold"/>
          <w:b/>
          <w:bCs/>
          <w:color w:val="FF0000"/>
          <w:sz w:val="32"/>
          <w:szCs w:val="32"/>
        </w:rPr>
      </w:pPr>
      <w:r w:rsidRPr="008917F0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 22 - </w:t>
      </w:r>
      <w:r w:rsidRPr="008917F0">
        <w:rPr>
          <w:rFonts w:ascii="Calibri-Bold" w:cs="Calibri-Bold"/>
          <w:b/>
          <w:bCs/>
          <w:color w:val="FF0000"/>
          <w:sz w:val="32"/>
          <w:szCs w:val="32"/>
        </w:rPr>
        <w:t>-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كيف</w:t>
      </w:r>
      <w:r w:rsidRPr="008917F0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يتم</w:t>
      </w:r>
      <w:r w:rsidRPr="008917F0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حفظ</w:t>
      </w:r>
      <w:r w:rsidRPr="008917F0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الصحة</w:t>
      </w:r>
      <w:r w:rsidRPr="008917F0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من</w:t>
      </w:r>
      <w:r w:rsidRPr="008917F0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فهمك</w:t>
      </w:r>
      <w:r w:rsidRPr="008917F0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للنص</w:t>
      </w:r>
      <w:r w:rsidRPr="008917F0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التا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لي</w:t>
      </w:r>
    </w:p>
    <w:p w14:paraId="3DDB11EF" w14:textId="7BE47FC3" w:rsidR="008917F0" w:rsidRPr="008917F0" w:rsidRDefault="008917F0" w:rsidP="008917F0">
      <w:pPr>
        <w:spacing w:line="240" w:lineRule="auto"/>
        <w:jc w:val="both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8917F0">
        <w:rPr>
          <w:rFonts w:ascii="Calibri-Bold" w:cs="Calibri-Bold"/>
          <w:b/>
          <w:bCs/>
          <w:color w:val="FF0000"/>
          <w:sz w:val="32"/>
          <w:szCs w:val="32"/>
        </w:rPr>
        <w:t>)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السواك</w:t>
      </w:r>
      <w:r w:rsidRPr="008917F0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مطهرة</w:t>
      </w:r>
      <w:r w:rsidRPr="008917F0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للفم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)</w:t>
      </w:r>
      <w:r w:rsidRPr="008917F0">
        <w:rPr>
          <w:rFonts w:ascii="Calibri-Bold" w:cs="Calibri-Bold" w:hint="cs"/>
          <w:b/>
          <w:bCs/>
          <w:color w:val="FF0000"/>
          <w:sz w:val="32"/>
          <w:szCs w:val="32"/>
          <w:rtl/>
        </w:rPr>
        <w:t>؟</w:t>
      </w:r>
    </w:p>
    <w:p w14:paraId="2A58CE54" w14:textId="29E1287D" w:rsidR="008917F0" w:rsidRPr="008917F0" w:rsidRDefault="008917F0" w:rsidP="008917F0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8917F0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نظافةِ الفمِ وَالأسنانِ بالسواك.</w:t>
      </w:r>
    </w:p>
    <w:p w14:paraId="50DEB1E1" w14:textId="77777777" w:rsidR="008917F0" w:rsidRPr="008917F0" w:rsidRDefault="008917F0" w:rsidP="008917F0">
      <w:pPr>
        <w:spacing w:line="240" w:lineRule="auto"/>
        <w:rPr>
          <w:rFonts w:asciiTheme="minorBidi" w:eastAsia="Times New Roman" w:hAnsiTheme="minorBidi" w:hint="cs"/>
          <w:sz w:val="32"/>
          <w:szCs w:val="32"/>
          <w:rtl/>
          <w:lang w:bidi="ar-AE"/>
        </w:rPr>
      </w:pPr>
      <w:r w:rsidRPr="008917F0">
        <w:rPr>
          <w:rFonts w:asciiTheme="minorBidi" w:eastAsia="Times New Roman" w:hAnsiTheme="minorBidi"/>
          <w:sz w:val="32"/>
          <w:szCs w:val="32"/>
          <w:rtl/>
        </w:rPr>
        <w:t>العناية بنظافةِ المس</w:t>
      </w:r>
      <w:r w:rsidRPr="008917F0">
        <w:rPr>
          <w:rFonts w:asciiTheme="minorBidi" w:eastAsia="Times New Roman" w:hAnsiTheme="minorBidi" w:hint="cs"/>
          <w:sz w:val="32"/>
          <w:szCs w:val="32"/>
          <w:rtl/>
        </w:rPr>
        <w:t>ا</w:t>
      </w:r>
      <w:r w:rsidRPr="008917F0">
        <w:rPr>
          <w:rFonts w:asciiTheme="minorBidi" w:eastAsia="Times New Roman" w:hAnsiTheme="minorBidi"/>
          <w:sz w:val="32"/>
          <w:szCs w:val="32"/>
          <w:rtl/>
        </w:rPr>
        <w:t>جدِ والبيتِ.</w:t>
      </w:r>
    </w:p>
    <w:p w14:paraId="0A5AF429" w14:textId="77777777" w:rsidR="008917F0" w:rsidRPr="001C0FAB" w:rsidRDefault="008917F0" w:rsidP="008917F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لبسُ أفضلَ الثيابِ وَأطهرَها.</w:t>
      </w:r>
    </w:p>
    <w:p w14:paraId="5E558031" w14:textId="77777777" w:rsidR="008917F0" w:rsidRPr="001C0FAB" w:rsidRDefault="008917F0" w:rsidP="008917F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 xml:space="preserve">نظافةِ اليدينِ وَغسلِهما بعدَ </w:t>
      </w:r>
      <w:r w:rsidRPr="001C0FAB">
        <w:rPr>
          <w:rFonts w:asciiTheme="minorBidi" w:eastAsia="Times New Roman" w:hAnsiTheme="minorBidi" w:hint="cs"/>
          <w:sz w:val="32"/>
          <w:szCs w:val="32"/>
          <w:rtl/>
        </w:rPr>
        <w:t>الطعامِ.</w:t>
      </w:r>
    </w:p>
    <w:p w14:paraId="4BE97E18" w14:textId="29307BDC" w:rsidR="0054563B" w:rsidRPr="0054563B" w:rsidRDefault="0054563B" w:rsidP="0054563B">
      <w:pPr>
        <w:autoSpaceDE w:val="0"/>
        <w:autoSpaceDN w:val="0"/>
        <w:adjustRightInd w:val="0"/>
        <w:spacing w:after="0" w:line="240" w:lineRule="auto"/>
        <w:jc w:val="both"/>
        <w:rPr>
          <w:rFonts w:ascii="Calibri-Bold" w:cs="Calibri-Bold"/>
          <w:b/>
          <w:bCs/>
          <w:color w:val="FF0000"/>
          <w:sz w:val="32"/>
          <w:szCs w:val="32"/>
          <w:rtl/>
        </w:rPr>
      </w:pPr>
      <w:r w:rsidRPr="0054563B">
        <w:rPr>
          <w:rFonts w:asciiTheme="minorBidi" w:eastAsia="Times New Roman" w:hAnsiTheme="minorBidi" w:hint="cs"/>
          <w:b/>
          <w:bCs/>
          <w:color w:val="FF0000"/>
          <w:sz w:val="32"/>
          <w:szCs w:val="32"/>
          <w:rtl/>
          <w:lang w:bidi="ar-AE"/>
        </w:rPr>
        <w:t xml:space="preserve">س 23 </w:t>
      </w:r>
      <w:r w:rsidRPr="0054563B">
        <w:rPr>
          <w:rFonts w:ascii="Calibri-Bold" w:cs="Calibri-Bold"/>
          <w:b/>
          <w:bCs/>
          <w:color w:val="FF0000"/>
          <w:sz w:val="32"/>
          <w:szCs w:val="32"/>
        </w:rPr>
        <w:t>-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ما</w:t>
      </w:r>
      <w:r w:rsidRPr="0054563B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السبيل</w:t>
      </w:r>
      <w:r w:rsidRPr="0054563B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لحفظ</w:t>
      </w:r>
      <w:r w:rsidRPr="0054563B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الصحة</w:t>
      </w:r>
      <w:r w:rsidRPr="0054563B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من</w:t>
      </w:r>
      <w:r w:rsidRPr="0054563B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فهمك</w:t>
      </w:r>
      <w:r w:rsidRPr="0054563B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للنص</w:t>
      </w:r>
      <w:r w:rsidRPr="0054563B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التا</w:t>
      </w:r>
      <w:r w:rsidRPr="0054563B">
        <w:rPr>
          <w:rFonts w:cs="Calibri-Bold" w:hint="cs"/>
          <w:b/>
          <w:bCs/>
          <w:color w:val="FF0000"/>
          <w:sz w:val="32"/>
          <w:szCs w:val="32"/>
          <w:rtl/>
          <w:lang w:bidi="ar-AE"/>
        </w:rPr>
        <w:t>لي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 xml:space="preserve"> إن أصابته سراء شكر فكان خيرا له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،</w:t>
      </w:r>
      <w:r w:rsidRPr="0054563B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وإن</w:t>
      </w:r>
      <w:r w:rsidRPr="0054563B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أصابته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 xml:space="preserve"> ضراء صبر</w:t>
      </w:r>
      <w:r w:rsidRPr="0054563B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شكر</w:t>
      </w:r>
      <w:r w:rsidRPr="0054563B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فكان</w:t>
      </w:r>
      <w:r w:rsidRPr="0054563B">
        <w:rPr>
          <w:rFonts w:ascii="Calibri-Bold" w:cs="Calibri-Bold"/>
          <w:b/>
          <w:bCs/>
          <w:color w:val="FF0000"/>
          <w:sz w:val="32"/>
          <w:szCs w:val="32"/>
          <w:rtl/>
        </w:rPr>
        <w:t xml:space="preserve"> 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خ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 xml:space="preserve">يراً 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له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)</w:t>
      </w:r>
      <w:r w:rsidRPr="0054563B">
        <w:rPr>
          <w:rFonts w:ascii="Calibri-Bold" w:cs="Calibri-Bold" w:hint="cs"/>
          <w:b/>
          <w:bCs/>
          <w:color w:val="FF0000"/>
          <w:sz w:val="32"/>
          <w:szCs w:val="32"/>
          <w:rtl/>
        </w:rPr>
        <w:t>؟</w:t>
      </w:r>
    </w:p>
    <w:p w14:paraId="566F5AAB" w14:textId="1F168627" w:rsidR="0054563B" w:rsidRDefault="0054563B" w:rsidP="0054563B">
      <w:pPr>
        <w:autoSpaceDE w:val="0"/>
        <w:autoSpaceDN w:val="0"/>
        <w:adjustRightInd w:val="0"/>
        <w:spacing w:after="0" w:line="240" w:lineRule="auto"/>
        <w:jc w:val="both"/>
        <w:rPr>
          <w:rFonts w:ascii="Calibri-Bold" w:cs="Calibri-Bold"/>
          <w:b/>
          <w:bCs/>
          <w:color w:val="70AD47" w:themeColor="accent6"/>
          <w:sz w:val="32"/>
          <w:szCs w:val="32"/>
          <w:rtl/>
        </w:rPr>
      </w:pPr>
      <w:r w:rsidRPr="0054563B">
        <w:rPr>
          <w:rFonts w:ascii="Calibri-Bold" w:cs="Calibri-Bold"/>
          <w:b/>
          <w:bCs/>
          <w:color w:val="70AD47" w:themeColor="accent6"/>
          <w:sz w:val="32"/>
          <w:szCs w:val="32"/>
          <w:rtl/>
          <w:lang w:bidi="ar-AE"/>
        </w:rPr>
        <w:t>الصبر عند الشدائد وشُكر النِّعم وأصحاب الفضل والجود علينا</w:t>
      </w:r>
      <w:r w:rsidRPr="0054563B">
        <w:rPr>
          <w:rFonts w:ascii="Calibri-Bold" w:cs="Calibri-Bold" w:hint="cs"/>
          <w:b/>
          <w:bCs/>
          <w:color w:val="70AD47" w:themeColor="accent6"/>
          <w:sz w:val="32"/>
          <w:szCs w:val="32"/>
          <w:rtl/>
        </w:rPr>
        <w:t>- الرضا بالقضاء والقدر-</w:t>
      </w:r>
    </w:p>
    <w:p w14:paraId="45F14AEF" w14:textId="52CADB16" w:rsidR="0054563B" w:rsidRDefault="0054563B" w:rsidP="0054563B">
      <w:pPr>
        <w:autoSpaceDE w:val="0"/>
        <w:autoSpaceDN w:val="0"/>
        <w:adjustRightInd w:val="0"/>
        <w:spacing w:after="0" w:line="240" w:lineRule="auto"/>
        <w:jc w:val="both"/>
        <w:rPr>
          <w:rFonts w:ascii="Calibri-Bold" w:cs="Calibri-Bold"/>
          <w:b/>
          <w:bCs/>
          <w:sz w:val="32"/>
          <w:szCs w:val="32"/>
          <w:rtl/>
        </w:rPr>
      </w:pPr>
      <w:r w:rsidRPr="0054563B">
        <w:rPr>
          <w:rFonts w:ascii="Calibri-Bold" w:cs="Calibri-Bold"/>
          <w:b/>
          <w:bCs/>
          <w:sz w:val="32"/>
          <w:szCs w:val="32"/>
          <w:rtl/>
          <w:lang w:bidi="ar-AE"/>
        </w:rPr>
        <w:t xml:space="preserve">التسامح والعفو </w:t>
      </w:r>
      <w:r w:rsidRPr="0054563B">
        <w:rPr>
          <w:rFonts w:ascii="Calibri-Bold" w:cs="Calibri-Bold" w:hint="cs"/>
          <w:b/>
          <w:bCs/>
          <w:sz w:val="32"/>
          <w:szCs w:val="32"/>
          <w:rtl/>
          <w:lang w:bidi="ar-AE"/>
        </w:rPr>
        <w:t>ومقابلة</w:t>
      </w:r>
      <w:r w:rsidRPr="0054563B">
        <w:rPr>
          <w:rFonts w:ascii="Calibri-Bold" w:cs="Calibri-Bold"/>
          <w:b/>
          <w:bCs/>
          <w:sz w:val="32"/>
          <w:szCs w:val="32"/>
          <w:rtl/>
          <w:lang w:bidi="ar-AE"/>
        </w:rPr>
        <w:t xml:space="preserve"> الإساءة بالإحسان</w:t>
      </w:r>
      <w:r w:rsidRPr="0054563B">
        <w:rPr>
          <w:rFonts w:ascii="Calibri-Bold" w:cs="Calibri-Bold" w:hint="cs"/>
          <w:b/>
          <w:bCs/>
          <w:sz w:val="32"/>
          <w:szCs w:val="32"/>
          <w:rtl/>
        </w:rPr>
        <w:t>.</w:t>
      </w:r>
    </w:p>
    <w:p w14:paraId="3D5F8832" w14:textId="248EE7B0" w:rsidR="0054563B" w:rsidRDefault="0054563B" w:rsidP="0054563B">
      <w:pPr>
        <w:autoSpaceDE w:val="0"/>
        <w:autoSpaceDN w:val="0"/>
        <w:adjustRightInd w:val="0"/>
        <w:spacing w:after="0" w:line="240" w:lineRule="auto"/>
        <w:jc w:val="both"/>
        <w:rPr>
          <w:rFonts w:ascii="Calibri-Bold" w:cs="Calibri-Bold"/>
          <w:b/>
          <w:bCs/>
          <w:sz w:val="32"/>
          <w:szCs w:val="32"/>
          <w:rtl/>
        </w:rPr>
      </w:pPr>
      <w:r w:rsidRPr="0054563B">
        <w:rPr>
          <w:rFonts w:ascii="Calibri-Bold" w:cs="Calibri-Bold"/>
          <w:b/>
          <w:bCs/>
          <w:sz w:val="32"/>
          <w:szCs w:val="32"/>
          <w:rtl/>
          <w:lang w:bidi="ar-AE"/>
        </w:rPr>
        <w:t>الأمل وعدم اليأس والإيمان بقضاء الله تعالى وقدره</w:t>
      </w:r>
      <w:r>
        <w:rPr>
          <w:rFonts w:ascii="Calibri-Bold" w:cs="Calibri-Bold" w:hint="cs"/>
          <w:b/>
          <w:bCs/>
          <w:sz w:val="32"/>
          <w:szCs w:val="32"/>
          <w:rtl/>
        </w:rPr>
        <w:t>.</w:t>
      </w:r>
    </w:p>
    <w:p w14:paraId="7DFED23F" w14:textId="7AA8810F" w:rsidR="0054563B" w:rsidRPr="0054563B" w:rsidRDefault="0054563B" w:rsidP="00EB495E">
      <w:pPr>
        <w:autoSpaceDE w:val="0"/>
        <w:autoSpaceDN w:val="0"/>
        <w:adjustRightInd w:val="0"/>
        <w:spacing w:after="0" w:line="240" w:lineRule="auto"/>
        <w:jc w:val="both"/>
        <w:rPr>
          <w:rFonts w:ascii="Calibri-Bold" w:cs="Calibri-Bold"/>
          <w:b/>
          <w:bCs/>
          <w:sz w:val="32"/>
          <w:szCs w:val="32"/>
        </w:rPr>
      </w:pPr>
      <w:r w:rsidRPr="0054563B">
        <w:rPr>
          <w:rFonts w:ascii="Calibri-Bold" w:cs="Calibri-Bold"/>
          <w:b/>
          <w:bCs/>
          <w:sz w:val="32"/>
          <w:szCs w:val="32"/>
          <w:rtl/>
          <w:lang w:bidi="ar-AE"/>
        </w:rPr>
        <w:t>ذكر الله تعالى بالدعاء وقراءة القرآن</w:t>
      </w:r>
      <w:r>
        <w:rPr>
          <w:rFonts w:ascii="Calibri-Bold" w:cs="Calibri-Bold" w:hint="cs"/>
          <w:b/>
          <w:bCs/>
          <w:sz w:val="32"/>
          <w:szCs w:val="32"/>
          <w:rtl/>
        </w:rPr>
        <w:t>.</w:t>
      </w:r>
      <w:r w:rsidR="00EB495E">
        <w:rPr>
          <w:rFonts w:ascii="Calibri-Bold" w:cs="Calibri-Bold"/>
          <w:b/>
          <w:bCs/>
          <w:sz w:val="32"/>
          <w:szCs w:val="32"/>
        </w:rPr>
        <w:t>-</w:t>
      </w:r>
    </w:p>
    <w:p w14:paraId="4789E412" w14:textId="5B503B4B" w:rsidR="0054563B" w:rsidRPr="0054563B" w:rsidRDefault="00EB495E" w:rsidP="0054563B">
      <w:pPr>
        <w:autoSpaceDE w:val="0"/>
        <w:autoSpaceDN w:val="0"/>
        <w:adjustRightInd w:val="0"/>
        <w:spacing w:after="0" w:line="240" w:lineRule="auto"/>
        <w:jc w:val="both"/>
        <w:rPr>
          <w:rFonts w:ascii="Calibri-Bold" w:cs="Calibri-Bold"/>
          <w:b/>
          <w:bCs/>
          <w:color w:val="FF0000"/>
          <w:sz w:val="32"/>
          <w:szCs w:val="32"/>
        </w:rPr>
      </w:pPr>
      <w:r w:rsidRPr="00EB495E">
        <w:rPr>
          <w:rFonts w:ascii="Calibri-Bold" w:cs="Calibri-Bold" w:hint="cs"/>
          <w:b/>
          <w:bCs/>
          <w:color w:val="FF0000"/>
          <w:sz w:val="32"/>
          <w:szCs w:val="32"/>
          <w:rtl/>
        </w:rPr>
        <w:lastRenderedPageBreak/>
        <w:t>س24 -ما سبب الإرشاد النبوي: (</w:t>
      </w:r>
      <w:r w:rsidRPr="00EB495E">
        <w:rPr>
          <w:rFonts w:ascii="Almarai-Regular" w:hAnsi="Almarai-Regular"/>
          <w:b/>
          <w:bCs/>
          <w:color w:val="FF0000"/>
          <w:sz w:val="32"/>
          <w:szCs w:val="32"/>
          <w:rtl/>
        </w:rPr>
        <w:t>وإنَّ لِنَفسكَ عليك حقًّا، ولأهلك عليك حقًّا</w:t>
      </w:r>
      <w:r w:rsidRPr="00EB495E">
        <w:rPr>
          <w:rFonts w:ascii="Calibri-Bold" w:cs="Calibri-Bold" w:hint="cs"/>
          <w:b/>
          <w:bCs/>
          <w:color w:val="FF0000"/>
          <w:sz w:val="32"/>
          <w:szCs w:val="32"/>
          <w:rtl/>
        </w:rPr>
        <w:t>)</w:t>
      </w:r>
    </w:p>
    <w:p w14:paraId="66A78DB2" w14:textId="2D18AFCB" w:rsidR="009D55D3" w:rsidRPr="009D55D3" w:rsidRDefault="009D55D3" w:rsidP="009D55D3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9D55D3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التوازن من أهم مرتكزات الصحة</w:t>
      </w:r>
      <w:r w:rsidRPr="009D55D3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.</w:t>
      </w:r>
    </w:p>
    <w:p w14:paraId="44F3D156" w14:textId="77777777" w:rsidR="009D55D3" w:rsidRPr="001C0FAB" w:rsidRDefault="009D55D3" w:rsidP="009D55D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طهارةُ الجسدِ.</w:t>
      </w:r>
    </w:p>
    <w:p w14:paraId="58B2AAC1" w14:textId="77777777" w:rsidR="009D55D3" w:rsidRPr="001C0FAB" w:rsidRDefault="009D55D3" w:rsidP="009D55D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طهارَةُ الملابسِ.</w:t>
      </w:r>
    </w:p>
    <w:p w14:paraId="594D9823" w14:textId="77777777" w:rsidR="009D55D3" w:rsidRPr="001C0FAB" w:rsidRDefault="009D55D3" w:rsidP="009D55D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طهارَةُ المكانِ.</w:t>
      </w:r>
    </w:p>
    <w:p w14:paraId="33B6A932" w14:textId="6E9ED94A" w:rsidR="00A7516D" w:rsidRPr="003412D1" w:rsidRDefault="00A7516D" w:rsidP="00A7516D">
      <w:pPr>
        <w:spacing w:after="0"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3837DD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 xml:space="preserve">س </w:t>
      </w:r>
      <w:r w:rsidR="008917F0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22</w:t>
      </w:r>
      <w:r w:rsidRPr="003837DD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 xml:space="preserve"> </w:t>
      </w:r>
      <w:r w:rsidRPr="003412D1">
        <w:rPr>
          <w:rFonts w:asciiTheme="minorBidi" w:eastAsia="Times New Roman" w:hAnsiTheme="minorBidi" w:hint="cs"/>
          <w:color w:val="FF0000"/>
          <w:sz w:val="32"/>
          <w:szCs w:val="32"/>
          <w:rtl/>
        </w:rPr>
        <w:t>مـا</w:t>
      </w:r>
      <w:r w:rsidRPr="003412D1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دلالــةُ قولِ النَّبِيّ ﷺ: «لاَ يُورِدَنَّ مُمْرِضٌ عَلَى مُصِحٍّ» (رواهُ البخاريّ ومسلم)؟</w:t>
      </w:r>
    </w:p>
    <w:p w14:paraId="0185A0C2" w14:textId="77777777" w:rsidR="00A7516D" w:rsidRPr="008917F0" w:rsidRDefault="00A7516D" w:rsidP="00A7516D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8917F0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اجتنابُ أسبابِ انتقالِ الأمراضِ.</w:t>
      </w:r>
    </w:p>
    <w:p w14:paraId="7E74F1CA" w14:textId="77777777" w:rsidR="00A7516D" w:rsidRPr="003412D1" w:rsidRDefault="00A7516D" w:rsidP="00A751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3412D1">
        <w:rPr>
          <w:rFonts w:asciiTheme="minorBidi" w:eastAsia="Times New Roman" w:hAnsiTheme="minorBidi"/>
          <w:sz w:val="32"/>
          <w:szCs w:val="32"/>
          <w:rtl/>
        </w:rPr>
        <w:t>تجنُّبِ المأكولاتِ المضِرّةِ.</w:t>
      </w:r>
    </w:p>
    <w:p w14:paraId="676CBEE1" w14:textId="77777777" w:rsidR="00A7516D" w:rsidRPr="003412D1" w:rsidRDefault="00A7516D" w:rsidP="00A751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3412D1">
        <w:rPr>
          <w:rFonts w:asciiTheme="minorBidi" w:eastAsia="Times New Roman" w:hAnsiTheme="minorBidi"/>
          <w:sz w:val="32"/>
          <w:szCs w:val="32"/>
          <w:rtl/>
        </w:rPr>
        <w:t>الحثُّ على التّداوي عندَ وُقوعِ المرضِ.</w:t>
      </w:r>
    </w:p>
    <w:p w14:paraId="51E3A3B7" w14:textId="77777777" w:rsidR="00A7516D" w:rsidRPr="003412D1" w:rsidRDefault="00A7516D" w:rsidP="00A751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3412D1">
        <w:rPr>
          <w:rFonts w:asciiTheme="minorBidi" w:eastAsia="Times New Roman" w:hAnsiTheme="minorBidi"/>
          <w:sz w:val="32"/>
          <w:szCs w:val="32"/>
          <w:rtl/>
        </w:rPr>
        <w:t>الاعتدالُ في الطّعامِ والشَّرابِ.</w:t>
      </w:r>
    </w:p>
    <w:p w14:paraId="250C857D" w14:textId="3763C6FC" w:rsidR="00A7516D" w:rsidRPr="003412D1" w:rsidRDefault="00A7516D" w:rsidP="00A7516D">
      <w:pPr>
        <w:spacing w:after="0"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 18 </w:t>
      </w:r>
      <w:r w:rsidRPr="001C0FAB">
        <w:rPr>
          <w:rFonts w:asciiTheme="minorBidi" w:eastAsia="Times New Roman" w:hAnsiTheme="minorBidi"/>
          <w:sz w:val="32"/>
          <w:szCs w:val="32"/>
          <w:rtl/>
        </w:rPr>
        <w:t> </w:t>
      </w:r>
      <w:r w:rsidRPr="003412D1">
        <w:rPr>
          <w:rFonts w:asciiTheme="minorBidi" w:eastAsia="Times New Roman" w:hAnsiTheme="minorBidi"/>
          <w:color w:val="FF0000"/>
          <w:sz w:val="32"/>
          <w:szCs w:val="32"/>
          <w:rtl/>
        </w:rPr>
        <w:t>مـا دِلالـةُ قَولِه ﷺ: "مَن أَصْبَحَ مِنْكُمْ آمِنًا فِي سِرْبِهِ، مُعَافًى فِي جَسَدِهِ، عِنْدَهُ قُوتُ يَومِهِ، فَكَأَنَّمَا حِيزَتْ لَهُ الدُّنْيَا"(رواهُ التّرمذيُّ)؟</w:t>
      </w:r>
    </w:p>
    <w:p w14:paraId="6C69D65D" w14:textId="77777777" w:rsidR="00A7516D" w:rsidRPr="008917F0" w:rsidRDefault="00A7516D" w:rsidP="00A7516D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8917F0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الصِّحَّةُ مِن أعظَمِ النِّعَمِ الّتي يَمتَلِكُها الإنسانُ.</w:t>
      </w:r>
    </w:p>
    <w:p w14:paraId="33519257" w14:textId="77777777" w:rsidR="00A7516D" w:rsidRPr="001C0FAB" w:rsidRDefault="00A7516D" w:rsidP="00A751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المالُ مِن أعظَمِ النِّعَمِ الّتي يَمتَلِكُها الإنسانُ.</w:t>
      </w:r>
    </w:p>
    <w:p w14:paraId="5B67E474" w14:textId="77777777" w:rsidR="00A7516D" w:rsidRPr="001C0FAB" w:rsidRDefault="00A7516D" w:rsidP="00A751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المسكنُ مِن أعظَمِ النِّعَمِ الّتي يَمتَلِكُها الإنسانُ.</w:t>
      </w:r>
    </w:p>
    <w:p w14:paraId="3BB40F9B" w14:textId="00E92AA9" w:rsidR="00A7516D" w:rsidRDefault="00A7516D" w:rsidP="00A751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الطَّعامُ مِن أعظَمِ النِّعَمِ الّتي يَمتَلِكُها الإنسانُ.</w:t>
      </w:r>
    </w:p>
    <w:p w14:paraId="0C261B1D" w14:textId="77777777" w:rsidR="00A7516D" w:rsidRPr="001C0FAB" w:rsidRDefault="00A7516D" w:rsidP="00A751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س19 </w:t>
      </w:r>
      <w:r w:rsidRPr="003412D1">
        <w:rPr>
          <w:rFonts w:asciiTheme="minorBidi" w:eastAsia="Times New Roman" w:hAnsiTheme="minorBidi"/>
          <w:color w:val="FF0000"/>
          <w:sz w:val="32"/>
          <w:szCs w:val="32"/>
          <w:rtl/>
        </w:rPr>
        <w:t>كَيفَ يُمكِنُ للإنسانِ أن يحافظَ على صحَّته في طعامه وشرابه؟</w:t>
      </w:r>
    </w:p>
    <w:p w14:paraId="2CEAE55A" w14:textId="77777777" w:rsidR="00A7516D" w:rsidRPr="008917F0" w:rsidRDefault="00A7516D" w:rsidP="00A7516D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8917F0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بتناولِ ثلثٍ لطعامهِ وثلثٍ لشرابهِ.</w:t>
      </w:r>
    </w:p>
    <w:p w14:paraId="4A6D81EA" w14:textId="77777777" w:rsidR="00A7516D" w:rsidRPr="001C0FAB" w:rsidRDefault="00A7516D" w:rsidP="00A751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بتناولِ الأدويَةِ المُقوِّيَةِ والمنشِّطة.</w:t>
      </w:r>
    </w:p>
    <w:p w14:paraId="661DCE24" w14:textId="77777777" w:rsidR="00A7516D" w:rsidRPr="001C0FAB" w:rsidRDefault="00A7516D" w:rsidP="00A751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بتناولِ كمِّيّاتٍ كبيرةٍ مِنَ الطَّعام.</w:t>
      </w:r>
    </w:p>
    <w:p w14:paraId="207A16A5" w14:textId="77777777" w:rsidR="00A7516D" w:rsidRPr="001C0FAB" w:rsidRDefault="00A7516D" w:rsidP="00A751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الإكثارُ منْ شربِ المشروبات الغازيَّةِ.</w:t>
      </w:r>
    </w:p>
    <w:p w14:paraId="7959F8B7" w14:textId="1AC0D561" w:rsidR="001A08AB" w:rsidRDefault="001A08AB" w:rsidP="001A08AB">
      <w:pPr>
        <w:spacing w:after="0" w:line="240" w:lineRule="auto"/>
        <w:jc w:val="center"/>
        <w:rPr>
          <w:rFonts w:asciiTheme="minorBidi" w:eastAsia="Times New Roman" w:hAnsiTheme="minorBidi"/>
          <w:b/>
          <w:bCs/>
          <w:color w:val="FF0000"/>
          <w:sz w:val="46"/>
          <w:szCs w:val="46"/>
          <w:rtl/>
        </w:rPr>
      </w:pPr>
      <w:r>
        <w:rPr>
          <w:rFonts w:asciiTheme="minorBidi" w:eastAsia="Times New Roman" w:hAnsiTheme="minorBidi" w:hint="cs"/>
          <w:b/>
          <w:bCs/>
          <w:color w:val="FF0000"/>
          <w:sz w:val="46"/>
          <w:szCs w:val="46"/>
          <w:rtl/>
          <w:lang w:bidi="ar-AE"/>
        </w:rPr>
        <w:t>الدرس السادس:</w:t>
      </w:r>
      <w:r w:rsidRPr="00A92BD0">
        <w:t xml:space="preserve"> </w:t>
      </w:r>
      <w:r>
        <w:br/>
      </w:r>
      <w:r w:rsidRPr="00A92BD0">
        <w:rPr>
          <w:rFonts w:asciiTheme="minorBidi" w:eastAsia="Times New Roman" w:hAnsiTheme="minorBidi"/>
          <w:b/>
          <w:bCs/>
          <w:color w:val="FF0000"/>
          <w:sz w:val="46"/>
          <w:szCs w:val="46"/>
          <w:lang w:bidi="ar-AE"/>
        </w:rPr>
        <w:t xml:space="preserve"> </w:t>
      </w:r>
      <w:r w:rsidRPr="00A92BD0">
        <w:rPr>
          <w:rFonts w:asciiTheme="minorBidi" w:eastAsia="Times New Roman" w:hAnsiTheme="minorBidi"/>
          <w:b/>
          <w:bCs/>
          <w:color w:val="FF0000"/>
          <w:sz w:val="46"/>
          <w:szCs w:val="46"/>
          <w:rtl/>
          <w:lang w:bidi="ar-AE"/>
        </w:rPr>
        <w:t>أدلّة وحدانية الله وقدرته (سورة يس 69-83)</w:t>
      </w:r>
    </w:p>
    <w:p w14:paraId="75915917" w14:textId="10899F63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  <w:lang w:bidi="ar-AE"/>
        </w:rPr>
        <w:t>س</w:t>
      </w:r>
      <w:r w:rsidR="006A452A">
        <w:rPr>
          <w:rFonts w:asciiTheme="minorBidi" w:hAnsiTheme="minorBidi" w:hint="cs"/>
          <w:sz w:val="32"/>
          <w:szCs w:val="32"/>
          <w:rtl/>
          <w:lang w:bidi="ar-AE"/>
        </w:rPr>
        <w:t>20</w:t>
      </w:r>
      <w:r>
        <w:rPr>
          <w:rFonts w:asciiTheme="minorBidi" w:hAnsiTheme="minorBidi" w:hint="cs"/>
          <w:sz w:val="32"/>
          <w:szCs w:val="32"/>
          <w:rtl/>
          <w:lang w:bidi="ar-AE"/>
        </w:rPr>
        <w:t xml:space="preserve"> </w:t>
      </w:r>
      <w:r w:rsidRPr="009C348E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ما دلالةُ الكلمةِ القرآنيةِ </w:t>
      </w:r>
      <w:r w:rsidRPr="009C348E">
        <w:rPr>
          <w:rFonts w:asciiTheme="minorBidi" w:eastAsia="Times New Roman" w:hAnsiTheme="minorBidi" w:hint="cs"/>
          <w:color w:val="FF0000"/>
          <w:sz w:val="32"/>
          <w:szCs w:val="32"/>
          <w:rtl/>
        </w:rPr>
        <w:t>(مَلَكُوتُ)</w:t>
      </w:r>
      <w:r w:rsidRPr="009C348E">
        <w:rPr>
          <w:rFonts w:asciiTheme="minorBidi" w:eastAsia="Times New Roman" w:hAnsiTheme="minorBidi"/>
          <w:color w:val="FF0000"/>
          <w:sz w:val="32"/>
          <w:szCs w:val="32"/>
          <w:rtl/>
        </w:rPr>
        <w:t>في قوله تعالى: ﴿فَسُبْحَانَ الَّذِي بِيَدِهِ </w:t>
      </w:r>
      <w:r w:rsidRPr="009C348E">
        <w:rPr>
          <w:rFonts w:asciiTheme="minorBidi" w:eastAsia="Times New Roman" w:hAnsiTheme="minorBidi"/>
          <w:b/>
          <w:bCs/>
          <w:color w:val="FF0000"/>
          <w:sz w:val="32"/>
          <w:szCs w:val="32"/>
          <w:rtl/>
        </w:rPr>
        <w:t>مَلَكُوتُ</w:t>
      </w:r>
      <w:r w:rsidRPr="009C348E">
        <w:rPr>
          <w:rFonts w:asciiTheme="minorBidi" w:eastAsia="Times New Roman" w:hAnsiTheme="minorBidi"/>
          <w:color w:val="FF0000"/>
          <w:sz w:val="32"/>
          <w:szCs w:val="32"/>
          <w:rtl/>
        </w:rPr>
        <w:t> كُلِّ شَيْءٍ وَإِلَيْهِ تُرْجَعُونَ (83)﴾ (يس)؟</w:t>
      </w:r>
    </w:p>
    <w:p w14:paraId="6413AC6F" w14:textId="77777777" w:rsidR="001A08AB" w:rsidRPr="00822847" w:rsidRDefault="001A08AB" w:rsidP="001A08AB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822847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السيطرةُ.</w:t>
      </w:r>
    </w:p>
    <w:p w14:paraId="61CAF983" w14:textId="77777777" w:rsidR="001A08AB" w:rsidRPr="009C348E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C348E">
        <w:rPr>
          <w:rFonts w:asciiTheme="minorBidi" w:eastAsia="Times New Roman" w:hAnsiTheme="minorBidi"/>
          <w:sz w:val="32"/>
          <w:szCs w:val="32"/>
          <w:rtl/>
        </w:rPr>
        <w:t>العلمُ.</w:t>
      </w:r>
    </w:p>
    <w:p w14:paraId="42D2F29A" w14:textId="77777777" w:rsidR="001A08AB" w:rsidRPr="009C348E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C348E">
        <w:rPr>
          <w:rFonts w:asciiTheme="minorBidi" w:eastAsia="Times New Roman" w:hAnsiTheme="minorBidi"/>
          <w:sz w:val="32"/>
          <w:szCs w:val="32"/>
          <w:rtl/>
        </w:rPr>
        <w:t>الخلقُ.</w:t>
      </w:r>
    </w:p>
    <w:p w14:paraId="31B1D9E2" w14:textId="0AB45D61" w:rsidR="001A08AB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C348E">
        <w:rPr>
          <w:rFonts w:asciiTheme="minorBidi" w:eastAsia="Times New Roman" w:hAnsiTheme="minorBidi"/>
          <w:sz w:val="32"/>
          <w:szCs w:val="32"/>
          <w:rtl/>
        </w:rPr>
        <w:t>الّلطفُ.</w:t>
      </w:r>
    </w:p>
    <w:p w14:paraId="4D4CCD68" w14:textId="77777777" w:rsidR="00AA09E4" w:rsidRDefault="00AA09E4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077BAC33" w14:textId="77777777" w:rsidR="00AA09E4" w:rsidRDefault="00AA09E4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322E5775" w14:textId="77777777" w:rsidR="00822847" w:rsidRPr="00822847" w:rsidRDefault="00822847" w:rsidP="00822847">
      <w:pPr>
        <w:spacing w:after="0"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822847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 </w:t>
      </w:r>
      <w:bookmarkStart w:id="1" w:name="_Hlk102477317"/>
      <w:r w:rsidRPr="00822847">
        <w:rPr>
          <w:rFonts w:asciiTheme="minorBidi" w:eastAsia="Times New Roman" w:hAnsiTheme="minorBidi"/>
          <w:color w:val="FF0000"/>
          <w:sz w:val="32"/>
          <w:szCs w:val="32"/>
          <w:rtl/>
        </w:rPr>
        <w:t> ما المقصودُ ب</w:t>
      </w:r>
      <w:r w:rsidRPr="00822847">
        <w:rPr>
          <w:rFonts w:asciiTheme="minorBidi" w:eastAsia="Times New Roman" w:hAnsiTheme="minorBidi" w:hint="cs"/>
          <w:color w:val="FF0000"/>
          <w:sz w:val="32"/>
          <w:szCs w:val="32"/>
          <w:rtl/>
        </w:rPr>
        <w:t>ـ (</w:t>
      </w:r>
      <w:r w:rsidRPr="00822847">
        <w:rPr>
          <w:rFonts w:asciiTheme="minorBidi" w:eastAsia="Times New Roman" w:hAnsiTheme="minorBidi"/>
          <w:b/>
          <w:bCs/>
          <w:color w:val="FF0000"/>
          <w:sz w:val="32"/>
          <w:szCs w:val="32"/>
          <w:rtl/>
        </w:rPr>
        <w:t>رَمِيمٌ</w:t>
      </w:r>
      <w:r w:rsidRPr="00822847">
        <w:rPr>
          <w:rFonts w:asciiTheme="minorBidi" w:eastAsia="Times New Roman" w:hAnsiTheme="minorBidi" w:hint="cs"/>
          <w:color w:val="FF0000"/>
          <w:sz w:val="32"/>
          <w:szCs w:val="32"/>
          <w:rtl/>
        </w:rPr>
        <w:t>)</w:t>
      </w:r>
      <w:r w:rsidRPr="00822847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في قولِه تعالى: ﴿وَضَرَبَ لَنَا مَثَلًا وَنَسِيَ خَلْقَهُ ۖ قَالَ مَن يُحْيِي الْعِظَامَ وَهِيَ</w:t>
      </w:r>
      <w:r w:rsidRPr="00822847">
        <w:rPr>
          <w:rFonts w:asciiTheme="minorBidi" w:eastAsia="Times New Roman" w:hAnsiTheme="minorBidi"/>
          <w:b/>
          <w:bCs/>
          <w:color w:val="FF0000"/>
          <w:sz w:val="32"/>
          <w:szCs w:val="32"/>
          <w:rtl/>
        </w:rPr>
        <w:t> رَمِيمٌ </w:t>
      </w:r>
      <w:r w:rsidRPr="00822847">
        <w:rPr>
          <w:rFonts w:asciiTheme="minorBidi" w:eastAsia="Times New Roman" w:hAnsiTheme="minorBidi"/>
          <w:color w:val="FF0000"/>
          <w:sz w:val="32"/>
          <w:szCs w:val="32"/>
          <w:rtl/>
        </w:rPr>
        <w:t>(78)﴾( يس)؟</w:t>
      </w:r>
    </w:p>
    <w:p w14:paraId="36DE0237" w14:textId="77777777" w:rsidR="00822847" w:rsidRPr="00822847" w:rsidRDefault="00822847" w:rsidP="00822847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822847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باليَةٌ.</w:t>
      </w:r>
    </w:p>
    <w:p w14:paraId="7E07C23B" w14:textId="77777777" w:rsidR="00822847" w:rsidRPr="00A92BD0" w:rsidRDefault="00822847" w:rsidP="0082284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متينةٌ.</w:t>
      </w:r>
    </w:p>
    <w:p w14:paraId="0AB351DD" w14:textId="77777777" w:rsidR="00822847" w:rsidRPr="00A92BD0" w:rsidRDefault="00822847" w:rsidP="0082284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قويَّةٌ.</w:t>
      </w:r>
    </w:p>
    <w:p w14:paraId="384AD778" w14:textId="77777777" w:rsidR="00AA09E4" w:rsidRDefault="00822847" w:rsidP="00AA09E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متماسكة</w:t>
      </w:r>
    </w:p>
    <w:p w14:paraId="5CDB835F" w14:textId="4175ECFE" w:rsidR="008405C2" w:rsidRDefault="00AA09E4" w:rsidP="00AA09E4">
      <w:pPr>
        <w:spacing w:line="240" w:lineRule="auto"/>
        <w:rPr>
          <w:rFonts w:asciiTheme="minorBidi" w:eastAsia="Times New Roman" w:hAnsiTheme="minorBidi" w:hint="cs"/>
          <w:sz w:val="32"/>
          <w:szCs w:val="32"/>
          <w:rtl/>
          <w:lang w:bidi="ar-A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46FD03A" wp14:editId="69E1B409">
            <wp:simplePos x="0" y="0"/>
            <wp:positionH relativeFrom="column">
              <wp:posOffset>1466850</wp:posOffset>
            </wp:positionH>
            <wp:positionV relativeFrom="paragraph">
              <wp:posOffset>240030</wp:posOffset>
            </wp:positionV>
            <wp:extent cx="4959350" cy="2457450"/>
            <wp:effectExtent l="0" t="0" r="0" b="0"/>
            <wp:wrapTight wrapText="bothSides">
              <wp:wrapPolygon edited="0">
                <wp:start x="0" y="0"/>
                <wp:lineTo x="0" y="21433"/>
                <wp:lineTo x="21489" y="21433"/>
                <wp:lineTo x="21489" y="0"/>
                <wp:lineTo x="0" y="0"/>
              </wp:wrapPolygon>
            </wp:wrapTight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38" t="28039" r="9342" b="15026"/>
                    <a:stretch/>
                  </pic:blipFill>
                  <pic:spPr bwMode="auto">
                    <a:xfrm>
                      <a:off x="0" y="0"/>
                      <a:ext cx="4959350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05C2">
        <w:rPr>
          <w:rFonts w:asciiTheme="minorBidi" w:eastAsia="Times New Roman" w:hAnsiTheme="minorBidi" w:hint="cs"/>
          <w:sz w:val="32"/>
          <w:szCs w:val="32"/>
          <w:rtl/>
          <w:lang w:bidi="ar-AE"/>
        </w:rPr>
        <w:t xml:space="preserve">س </w:t>
      </w:r>
      <w:r w:rsidR="008405C2">
        <w:rPr>
          <w:rFonts w:asciiTheme="minorBidi" w:eastAsia="Times New Roman" w:hAnsiTheme="minorBidi"/>
          <w:sz w:val="32"/>
          <w:szCs w:val="32"/>
          <w:rtl/>
          <w:lang w:bidi="ar-AE"/>
        </w:rPr>
        <w:t>–</w:t>
      </w:r>
      <w:r w:rsidR="008405C2">
        <w:rPr>
          <w:rFonts w:asciiTheme="minorBidi" w:eastAsia="Times New Roman" w:hAnsiTheme="minorBidi" w:hint="cs"/>
          <w:sz w:val="32"/>
          <w:szCs w:val="32"/>
          <w:rtl/>
          <w:lang w:bidi="ar-AE"/>
        </w:rPr>
        <w:t xml:space="preserve"> ما معنى: ( أنعاماً)</w:t>
      </w:r>
    </w:p>
    <w:p w14:paraId="3125A6A2" w14:textId="1C67495B" w:rsidR="00AA09E4" w:rsidRDefault="00AA09E4" w:rsidP="00822847">
      <w:pPr>
        <w:spacing w:line="240" w:lineRule="auto"/>
        <w:rPr>
          <w:rFonts w:asciiTheme="minorBidi" w:eastAsia="Times New Roman" w:hAnsiTheme="minorBidi"/>
          <w:sz w:val="32"/>
          <w:szCs w:val="32"/>
          <w:lang w:bidi="ar-AE"/>
        </w:rPr>
      </w:pPr>
    </w:p>
    <w:p w14:paraId="32C6F8E9" w14:textId="2EED4444" w:rsidR="00AA09E4" w:rsidRDefault="00AA09E4" w:rsidP="00822847">
      <w:pPr>
        <w:spacing w:line="240" w:lineRule="auto"/>
        <w:rPr>
          <w:rFonts w:asciiTheme="minorBidi" w:eastAsia="Times New Roman" w:hAnsiTheme="minorBidi"/>
          <w:sz w:val="32"/>
          <w:szCs w:val="32"/>
          <w:lang w:bidi="ar-AE"/>
        </w:rPr>
      </w:pPr>
    </w:p>
    <w:p w14:paraId="5BE2A9BD" w14:textId="0A8697A1" w:rsidR="00AA09E4" w:rsidRDefault="00AA09E4" w:rsidP="00822847">
      <w:pPr>
        <w:spacing w:line="240" w:lineRule="auto"/>
        <w:rPr>
          <w:rFonts w:asciiTheme="minorBidi" w:eastAsia="Times New Roman" w:hAnsiTheme="minorBidi"/>
          <w:sz w:val="32"/>
          <w:szCs w:val="32"/>
          <w:lang w:bidi="ar-AE"/>
        </w:rPr>
      </w:pPr>
    </w:p>
    <w:p w14:paraId="28F9A5EE" w14:textId="1877654C" w:rsidR="00AA09E4" w:rsidRDefault="00AA09E4" w:rsidP="00822847">
      <w:pPr>
        <w:spacing w:line="240" w:lineRule="auto"/>
        <w:rPr>
          <w:rFonts w:asciiTheme="minorBidi" w:eastAsia="Times New Roman" w:hAnsiTheme="minorBidi"/>
          <w:sz w:val="32"/>
          <w:szCs w:val="32"/>
          <w:lang w:bidi="ar-AE"/>
        </w:rPr>
      </w:pPr>
    </w:p>
    <w:p w14:paraId="44FB9E75" w14:textId="6B174219" w:rsidR="00AA09E4" w:rsidRDefault="00AA09E4" w:rsidP="00822847">
      <w:pPr>
        <w:spacing w:line="240" w:lineRule="auto"/>
        <w:rPr>
          <w:rFonts w:asciiTheme="minorBidi" w:eastAsia="Times New Roman" w:hAnsiTheme="minorBidi"/>
          <w:sz w:val="32"/>
          <w:szCs w:val="32"/>
          <w:lang w:bidi="ar-AE"/>
        </w:rPr>
      </w:pPr>
    </w:p>
    <w:p w14:paraId="49EA7B14" w14:textId="77777777" w:rsidR="00AA09E4" w:rsidRDefault="00AA09E4" w:rsidP="00822847">
      <w:pPr>
        <w:spacing w:line="240" w:lineRule="auto"/>
        <w:rPr>
          <w:rFonts w:asciiTheme="minorBidi" w:eastAsia="Times New Roman" w:hAnsiTheme="minorBidi"/>
          <w:sz w:val="32"/>
          <w:szCs w:val="32"/>
          <w:rtl/>
          <w:lang w:bidi="ar-AE"/>
        </w:rPr>
      </w:pPr>
    </w:p>
    <w:p w14:paraId="35A47D77" w14:textId="77777777" w:rsidR="00AA09E4" w:rsidRDefault="00AA09E4" w:rsidP="00822847">
      <w:pPr>
        <w:spacing w:line="240" w:lineRule="auto"/>
        <w:rPr>
          <w:rFonts w:asciiTheme="minorBidi" w:eastAsia="Times New Roman" w:hAnsiTheme="minorBidi"/>
          <w:sz w:val="32"/>
          <w:szCs w:val="32"/>
          <w:rtl/>
          <w:lang w:bidi="ar-AE"/>
        </w:rPr>
      </w:pPr>
    </w:p>
    <w:p w14:paraId="4149F11C" w14:textId="43808CC0" w:rsidR="008405C2" w:rsidRPr="008405C2" w:rsidRDefault="008405C2" w:rsidP="00822847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  <w:lang w:bidi="ar-AE"/>
        </w:rPr>
        <w:t xml:space="preserve">س </w:t>
      </w:r>
      <w:r>
        <w:rPr>
          <w:rFonts w:asciiTheme="minorBidi" w:eastAsia="Times New Roman" w:hAnsiTheme="minorBidi"/>
          <w:sz w:val="32"/>
          <w:szCs w:val="32"/>
          <w:rtl/>
          <w:lang w:bidi="ar-AE"/>
        </w:rPr>
        <w:t>–</w:t>
      </w:r>
      <w:r>
        <w:rPr>
          <w:rFonts w:asciiTheme="minorBidi" w:eastAsia="Times New Roman" w:hAnsiTheme="minorBidi" w:hint="cs"/>
          <w:sz w:val="32"/>
          <w:szCs w:val="32"/>
          <w:rtl/>
          <w:lang w:bidi="ar-AE"/>
        </w:rPr>
        <w:t xml:space="preserve"> ما </w:t>
      </w:r>
      <w:r w:rsidRPr="008405C2">
        <w:rPr>
          <w:rFonts w:asciiTheme="minorBidi" w:eastAsia="Times New Roman" w:hAnsiTheme="minorBidi" w:hint="cs"/>
          <w:color w:val="FF0000"/>
          <w:sz w:val="32"/>
          <w:szCs w:val="32"/>
          <w:rtl/>
          <w:lang w:bidi="ar-AE"/>
        </w:rPr>
        <w:t xml:space="preserve">حكم النون الساكنة في قوله تعالى( </w:t>
      </w:r>
      <w:r w:rsidRPr="008405C2">
        <w:rPr>
          <w:rFonts w:asciiTheme="minorBidi" w:eastAsia="Times New Roman" w:hAnsiTheme="minorBidi"/>
          <w:color w:val="FF0000"/>
          <w:sz w:val="32"/>
          <w:szCs w:val="32"/>
          <w:rtl/>
        </w:rPr>
        <w:t>يَحْزُنكَ</w:t>
      </w:r>
      <w:r w:rsidRPr="008405C2">
        <w:rPr>
          <w:rFonts w:asciiTheme="minorBidi" w:eastAsia="Times New Roman" w:hAnsiTheme="minorBidi" w:hint="cs"/>
          <w:color w:val="FF0000"/>
          <w:sz w:val="32"/>
          <w:szCs w:val="32"/>
          <w:rtl/>
        </w:rPr>
        <w:t>)</w:t>
      </w:r>
    </w:p>
    <w:p w14:paraId="39D6FB29" w14:textId="2F7E2DFB" w:rsidR="008405C2" w:rsidRPr="008405C2" w:rsidRDefault="008405C2" w:rsidP="00822847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8405C2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اخفاء.</w:t>
      </w:r>
    </w:p>
    <w:p w14:paraId="55071926" w14:textId="31749603" w:rsidR="008405C2" w:rsidRDefault="008405C2" w:rsidP="0082284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>أدغام.</w:t>
      </w:r>
    </w:p>
    <w:p w14:paraId="352BBBEC" w14:textId="7537FD09" w:rsidR="008405C2" w:rsidRDefault="008405C2" w:rsidP="0082284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>اظهار.</w:t>
      </w:r>
    </w:p>
    <w:p w14:paraId="7EECC120" w14:textId="63638790" w:rsidR="008405C2" w:rsidRDefault="008405C2" w:rsidP="00822847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>اقلاب.</w:t>
      </w:r>
    </w:p>
    <w:bookmarkEnd w:id="1"/>
    <w:p w14:paraId="7D1DC5F7" w14:textId="7F2D314C" w:rsidR="006A452A" w:rsidRPr="00AA09E4" w:rsidRDefault="006A452A" w:rsidP="006A452A">
      <w:pPr>
        <w:spacing w:line="240" w:lineRule="auto"/>
        <w:rPr>
          <w:rFonts w:asciiTheme="minorBidi" w:eastAsia="Times New Roman" w:hAnsiTheme="minorBidi" w:hint="cs"/>
          <w:color w:val="FF0000"/>
          <w:sz w:val="32"/>
          <w:szCs w:val="32"/>
          <w:rtl/>
          <w:lang w:bidi="ar-AE"/>
        </w:rPr>
      </w:pPr>
      <w:r w:rsidRPr="00AA09E4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س21 </w:t>
      </w:r>
      <w:bookmarkStart w:id="2" w:name="_Hlk102477516"/>
      <w:r w:rsidRPr="00AA09E4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ما معنى قولِه تعالى: ﴿وَمَا عَلَّمْنَاهُ الشِّعْرَ وَمَا يَنبَغِي </w:t>
      </w:r>
      <w:r w:rsidR="009C348E" w:rsidRPr="00AA09E4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لَهُ </w:t>
      </w:r>
      <w:r w:rsidR="009C348E" w:rsidRPr="00AA09E4">
        <w:rPr>
          <w:rFonts w:asciiTheme="minorBidi" w:eastAsia="Times New Roman" w:hAnsiTheme="minorBidi"/>
          <w:color w:val="FF0000"/>
          <w:sz w:val="32"/>
          <w:szCs w:val="32"/>
          <w:rtl/>
        </w:rPr>
        <w:t>(</w:t>
      </w:r>
      <w:r w:rsidRPr="00AA09E4">
        <w:rPr>
          <w:rFonts w:asciiTheme="minorBidi" w:eastAsia="Times New Roman" w:hAnsiTheme="minorBidi"/>
          <w:color w:val="FF0000"/>
          <w:sz w:val="32"/>
          <w:szCs w:val="32"/>
          <w:rtl/>
        </w:rPr>
        <w:t>69)﴾ (يس)؟</w:t>
      </w:r>
    </w:p>
    <w:p w14:paraId="7A409AB3" w14:textId="77777777" w:rsidR="006A452A" w:rsidRPr="00AA09E4" w:rsidRDefault="006A452A" w:rsidP="006A452A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AA09E4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لا يليقُ بالنّبيِّ محمّدٍ ﷺ أنْ يكونَ شاعرًا.</w:t>
      </w:r>
    </w:p>
    <w:p w14:paraId="1B7BBC8A" w14:textId="77777777" w:rsidR="006A452A" w:rsidRPr="00A92BD0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لا يليقُ بأهلِ مكَّةَ أنْ يكونَ منهم شاعرًا.</w:t>
      </w:r>
    </w:p>
    <w:p w14:paraId="74FCC92E" w14:textId="77777777" w:rsidR="006A452A" w:rsidRPr="00A92BD0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لا يليقُ بالمسلمِ أنْ يكونَ شاعرًا.</w:t>
      </w:r>
    </w:p>
    <w:p w14:paraId="20BEDBC1" w14:textId="77777777" w:rsidR="006A452A" w:rsidRPr="00A92BD0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لا يليقُ بأهلِ المدينةِ أنْ يكونَ منهم شاعرًا.</w:t>
      </w:r>
    </w:p>
    <w:bookmarkEnd w:id="2"/>
    <w:p w14:paraId="1B86D6A3" w14:textId="77777777" w:rsidR="006A452A" w:rsidRPr="00AA09E4" w:rsidRDefault="006A452A" w:rsidP="006A452A">
      <w:pPr>
        <w:spacing w:after="0"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AA09E4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س22 </w:t>
      </w:r>
      <w:r w:rsidRPr="00AA09E4">
        <w:rPr>
          <w:rFonts w:asciiTheme="minorBidi" w:eastAsia="Times New Roman" w:hAnsiTheme="minorBidi"/>
          <w:color w:val="FF0000"/>
          <w:sz w:val="32"/>
          <w:szCs w:val="32"/>
          <w:rtl/>
        </w:rPr>
        <w:t> ما فائدةُ التَّأمُّلِ في مخلوقاتِ اللّهِ تعالى؟</w:t>
      </w:r>
    </w:p>
    <w:p w14:paraId="1EE4E416" w14:textId="77777777" w:rsidR="006A452A" w:rsidRPr="00AA09E4" w:rsidRDefault="006A452A" w:rsidP="006A452A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AA09E4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الوصولُ إلى معرفةِ وحدانيةِ اللّه تعالى.</w:t>
      </w:r>
    </w:p>
    <w:p w14:paraId="4E0EF4A9" w14:textId="77777777" w:rsidR="006A452A" w:rsidRPr="00A92BD0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الوصولُ إلى أعلى درجاتِ الذَّكاءِ.</w:t>
      </w:r>
    </w:p>
    <w:p w14:paraId="2ECCDAFA" w14:textId="77777777" w:rsidR="006A452A" w:rsidRPr="00A92BD0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الوصولُ إلى الكمالِ في العلمِ.</w:t>
      </w:r>
    </w:p>
    <w:p w14:paraId="03F96BA9" w14:textId="56E51539" w:rsidR="006A452A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الوصولُ للمراتبِ العليا في الدُّنيا.</w:t>
      </w:r>
    </w:p>
    <w:p w14:paraId="4774472E" w14:textId="77777777" w:rsidR="009C348E" w:rsidRPr="00A92BD0" w:rsidRDefault="009C348E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0D39D442" w14:textId="2C89CB30" w:rsidR="001A08AB" w:rsidRPr="00F8181D" w:rsidRDefault="001A08AB" w:rsidP="001A08AB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F8181D">
        <w:rPr>
          <w:rFonts w:asciiTheme="minorBidi" w:hAnsiTheme="minorBidi" w:hint="cs"/>
          <w:color w:val="70AD47" w:themeColor="accent6"/>
          <w:sz w:val="32"/>
          <w:szCs w:val="32"/>
          <w:rtl/>
          <w:lang w:bidi="ar-AE"/>
        </w:rPr>
        <w:t>س</w:t>
      </w:r>
      <w:r w:rsidR="006A452A">
        <w:rPr>
          <w:rFonts w:asciiTheme="minorBidi" w:hAnsiTheme="minorBidi" w:hint="cs"/>
          <w:color w:val="70AD47" w:themeColor="accent6"/>
          <w:sz w:val="32"/>
          <w:szCs w:val="32"/>
          <w:rtl/>
          <w:lang w:bidi="ar-AE"/>
        </w:rPr>
        <w:t>23</w:t>
      </w:r>
      <w:r w:rsidRPr="00F8181D">
        <w:rPr>
          <w:rFonts w:asciiTheme="minorBidi" w:hAnsiTheme="minorBidi" w:hint="cs"/>
          <w:color w:val="70AD47" w:themeColor="accent6"/>
          <w:sz w:val="32"/>
          <w:szCs w:val="32"/>
          <w:rtl/>
          <w:lang w:bidi="ar-AE"/>
        </w:rPr>
        <w:t xml:space="preserve"> </w:t>
      </w:r>
      <w:r w:rsidRPr="009C348E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ما الآيةُ التي تردُّ على المنكرينَ لحقيقةِ البعثِ يومَ </w:t>
      </w:r>
      <w:r w:rsidRPr="009C348E">
        <w:rPr>
          <w:rFonts w:asciiTheme="minorBidi" w:eastAsia="Times New Roman" w:hAnsiTheme="minorBidi" w:hint="cs"/>
          <w:color w:val="FF0000"/>
          <w:sz w:val="32"/>
          <w:szCs w:val="32"/>
          <w:rtl/>
        </w:rPr>
        <w:t>القيامة؟</w:t>
      </w:r>
    </w:p>
    <w:p w14:paraId="7E909C0C" w14:textId="26565ED6" w:rsidR="001A08AB" w:rsidRPr="00AA09E4" w:rsidRDefault="001A08AB" w:rsidP="001A08AB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AA09E4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قوله تعالى: (قُلْ يُحْيِيهَا الَّذِي أَنشَأَهَا أَوَّلَ مَرَّةٍ وَهُوَ بِكُلِّ خَلْقٍ عَلِيمٌ (79</w:t>
      </w:r>
      <w:r w:rsidR="00EE5B2B" w:rsidRPr="00AA09E4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)) (يس</w:t>
      </w:r>
      <w:r w:rsidRPr="00AA09E4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).</w:t>
      </w:r>
    </w:p>
    <w:p w14:paraId="0CBF81C8" w14:textId="19F8CEF1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 xml:space="preserve">قوله تعالى: (وَضَرَبَ لَنَا مَثَلًا وَنَسِيَ </w:t>
      </w:r>
      <w:r w:rsidR="009C348E" w:rsidRPr="00A92BD0">
        <w:rPr>
          <w:rFonts w:asciiTheme="minorBidi" w:eastAsia="Times New Roman" w:hAnsiTheme="minorBidi" w:hint="cs"/>
          <w:sz w:val="32"/>
          <w:szCs w:val="32"/>
          <w:rtl/>
        </w:rPr>
        <w:t>خَلْقَهُ</w:t>
      </w:r>
      <w:r w:rsidR="009C348E">
        <w:rPr>
          <w:rFonts w:asciiTheme="minorBidi" w:eastAsia="Times New Roman" w:hAnsiTheme="minorBidi" w:hint="cs"/>
          <w:sz w:val="32"/>
          <w:szCs w:val="32"/>
          <w:rtl/>
        </w:rPr>
        <w:t>)</w:t>
      </w:r>
      <w:r w:rsidR="009C348E" w:rsidRPr="00A92BD0">
        <w:rPr>
          <w:rFonts w:asciiTheme="minorBidi" w:eastAsia="Times New Roman" w:hAnsiTheme="minorBidi" w:hint="cs"/>
          <w:sz w:val="32"/>
          <w:szCs w:val="32"/>
          <w:rtl/>
        </w:rPr>
        <w:t xml:space="preserve"> </w:t>
      </w:r>
      <w:r w:rsidR="009C348E" w:rsidRPr="00A92BD0">
        <w:rPr>
          <w:rFonts w:asciiTheme="minorBidi" w:eastAsia="Times New Roman" w:hAnsiTheme="minorBidi"/>
          <w:sz w:val="32"/>
          <w:szCs w:val="32"/>
          <w:rtl/>
        </w:rPr>
        <w:t>(</w:t>
      </w:r>
      <w:r w:rsidRPr="00A92BD0">
        <w:rPr>
          <w:rFonts w:asciiTheme="minorBidi" w:eastAsia="Times New Roman" w:hAnsiTheme="minorBidi"/>
          <w:sz w:val="32"/>
          <w:szCs w:val="32"/>
          <w:rtl/>
        </w:rPr>
        <w:t>78)) </w:t>
      </w:r>
      <w:r w:rsidR="00EE5B2B" w:rsidRPr="00A92BD0">
        <w:rPr>
          <w:rFonts w:asciiTheme="minorBidi" w:eastAsia="Times New Roman" w:hAnsiTheme="minorBidi" w:hint="cs"/>
          <w:sz w:val="32"/>
          <w:szCs w:val="32"/>
          <w:rtl/>
        </w:rPr>
        <w:t>(يس</w:t>
      </w:r>
      <w:r w:rsidRPr="00A92BD0">
        <w:rPr>
          <w:rFonts w:asciiTheme="minorBidi" w:eastAsia="Times New Roman" w:hAnsiTheme="minorBidi"/>
          <w:sz w:val="32"/>
          <w:szCs w:val="32"/>
          <w:rtl/>
        </w:rPr>
        <w:t>).</w:t>
      </w:r>
    </w:p>
    <w:p w14:paraId="29E28E3B" w14:textId="216016FB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 xml:space="preserve">قوله تعالى: (وَاتَّخَذُوا مِن دُونِ اللَّـهِ آلِهَةً لَّعَلَّهُمْ </w:t>
      </w:r>
      <w:r w:rsidRPr="00A92BD0">
        <w:rPr>
          <w:rFonts w:asciiTheme="minorBidi" w:eastAsia="Times New Roman" w:hAnsiTheme="minorBidi" w:hint="cs"/>
          <w:sz w:val="32"/>
          <w:szCs w:val="32"/>
          <w:rtl/>
        </w:rPr>
        <w:t>يُنصَرُونَ (</w:t>
      </w:r>
      <w:r w:rsidRPr="00A92BD0">
        <w:rPr>
          <w:rFonts w:asciiTheme="minorBidi" w:eastAsia="Times New Roman" w:hAnsiTheme="minorBidi"/>
          <w:sz w:val="32"/>
          <w:szCs w:val="32"/>
          <w:rtl/>
        </w:rPr>
        <w:t>74</w:t>
      </w:r>
      <w:r w:rsidR="00EE5B2B" w:rsidRPr="00A92BD0">
        <w:rPr>
          <w:rFonts w:asciiTheme="minorBidi" w:eastAsia="Times New Roman" w:hAnsiTheme="minorBidi" w:hint="cs"/>
          <w:sz w:val="32"/>
          <w:szCs w:val="32"/>
          <w:rtl/>
        </w:rPr>
        <w:t>)) (يس</w:t>
      </w:r>
      <w:r w:rsidRPr="00A92BD0">
        <w:rPr>
          <w:rFonts w:asciiTheme="minorBidi" w:eastAsia="Times New Roman" w:hAnsiTheme="minorBidi"/>
          <w:sz w:val="32"/>
          <w:szCs w:val="32"/>
          <w:rtl/>
        </w:rPr>
        <w:t>).</w:t>
      </w:r>
    </w:p>
    <w:p w14:paraId="79AFC365" w14:textId="2C969E3A" w:rsidR="00C16AFD" w:rsidRDefault="001A08AB" w:rsidP="00AA09E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 xml:space="preserve">قوله تعالى: </w:t>
      </w:r>
      <w:r w:rsidR="00EE5B2B" w:rsidRPr="00A92BD0">
        <w:rPr>
          <w:rFonts w:asciiTheme="minorBidi" w:eastAsia="Times New Roman" w:hAnsiTheme="minorBidi" w:hint="cs"/>
          <w:sz w:val="32"/>
          <w:szCs w:val="32"/>
          <w:rtl/>
        </w:rPr>
        <w:t>(فَلَا</w:t>
      </w:r>
      <w:r w:rsidRPr="00A92BD0">
        <w:rPr>
          <w:rFonts w:asciiTheme="minorBidi" w:eastAsia="Times New Roman" w:hAnsiTheme="minorBidi"/>
          <w:sz w:val="32"/>
          <w:szCs w:val="32"/>
          <w:rtl/>
        </w:rPr>
        <w:t xml:space="preserve"> يَحْزُنكَ قَوْلُهُمْ إِنَّا نَعْلَمُ مَا يُسِرُّونَ وَمَا </w:t>
      </w:r>
      <w:r w:rsidR="00EE5B2B" w:rsidRPr="00A92BD0">
        <w:rPr>
          <w:rFonts w:asciiTheme="minorBidi" w:eastAsia="Times New Roman" w:hAnsiTheme="minorBidi" w:hint="cs"/>
          <w:sz w:val="32"/>
          <w:szCs w:val="32"/>
          <w:rtl/>
        </w:rPr>
        <w:t>يُعْلِنُونَ</w:t>
      </w:r>
      <w:r w:rsidR="00EE5B2B">
        <w:rPr>
          <w:rFonts w:asciiTheme="minorBidi" w:eastAsia="Times New Roman" w:hAnsiTheme="minorBidi" w:hint="cs"/>
          <w:sz w:val="32"/>
          <w:szCs w:val="32"/>
          <w:rtl/>
        </w:rPr>
        <w:t>)</w:t>
      </w:r>
      <w:r w:rsidR="00EE5B2B" w:rsidRPr="00A92BD0">
        <w:rPr>
          <w:rFonts w:asciiTheme="minorBidi" w:eastAsia="Times New Roman" w:hAnsiTheme="minorBidi" w:hint="cs"/>
          <w:sz w:val="32"/>
          <w:szCs w:val="32"/>
          <w:rtl/>
        </w:rPr>
        <w:t xml:space="preserve"> </w:t>
      </w:r>
      <w:r w:rsidR="00EE5B2B" w:rsidRPr="00A92BD0">
        <w:rPr>
          <w:rFonts w:asciiTheme="minorBidi" w:eastAsia="Times New Roman" w:hAnsiTheme="minorBidi"/>
          <w:sz w:val="32"/>
          <w:szCs w:val="32"/>
          <w:rtl/>
        </w:rPr>
        <w:t>(</w:t>
      </w:r>
      <w:r w:rsidRPr="00A92BD0">
        <w:rPr>
          <w:rFonts w:asciiTheme="minorBidi" w:eastAsia="Times New Roman" w:hAnsiTheme="minorBidi"/>
          <w:sz w:val="32"/>
          <w:szCs w:val="32"/>
          <w:rtl/>
        </w:rPr>
        <w:t>76))( يس).</w:t>
      </w:r>
    </w:p>
    <w:p w14:paraId="689F03A6" w14:textId="375BE381" w:rsidR="00C16AFD" w:rsidRDefault="00C16AFD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3E03521A" w14:textId="77777777" w:rsidR="008405C2" w:rsidRDefault="00C16AFD" w:rsidP="00C16AFD">
      <w:pPr>
        <w:pStyle w:val="1"/>
        <w:shd w:val="clear" w:color="auto" w:fill="FFFFFF"/>
        <w:bidi/>
        <w:spacing w:before="0" w:beforeAutospacing="0" w:after="0" w:afterAutospacing="0"/>
        <w:jc w:val="center"/>
        <w:rPr>
          <w:rFonts w:ascii="Helvetica" w:hAnsi="Helvetica" w:cs="Helvetica"/>
          <w:color w:val="485465"/>
          <w:sz w:val="38"/>
          <w:szCs w:val="38"/>
        </w:rPr>
      </w:pPr>
      <w:r w:rsidRPr="00BA6CEA">
        <w:rPr>
          <w:rFonts w:ascii="OstrichSans" w:hAnsi="OstrichSans" w:cs="Helvetica" w:hint="cs"/>
          <w:color w:val="FF0000"/>
          <w:sz w:val="45"/>
          <w:szCs w:val="45"/>
          <w:rtl/>
          <w:lang w:bidi="ar-AE"/>
        </w:rPr>
        <w:t>الدرس السابع:</w:t>
      </w:r>
      <w:r w:rsidRPr="00BA6CEA">
        <w:rPr>
          <w:rFonts w:ascii="Helvetica" w:hAnsi="Helvetica" w:cs="Helvetica"/>
          <w:color w:val="FF0000"/>
          <w:sz w:val="38"/>
          <w:szCs w:val="38"/>
        </w:rPr>
        <w:t xml:space="preserve"> 49. </w:t>
      </w:r>
      <w:r w:rsidRPr="00BA6CEA">
        <w:rPr>
          <w:rFonts w:ascii="Helvetica" w:hAnsi="Helvetica" w:cs="Helvetica"/>
          <w:color w:val="FF0000"/>
          <w:sz w:val="38"/>
          <w:szCs w:val="38"/>
          <w:rtl/>
        </w:rPr>
        <w:t>صلة الأرحام</w:t>
      </w:r>
    </w:p>
    <w:p w14:paraId="2456F902" w14:textId="4AC65F97" w:rsidR="008405C2" w:rsidRPr="008405C2" w:rsidRDefault="008405C2" w:rsidP="008405C2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8405C2">
        <w:rPr>
          <w:rFonts w:ascii="Helvetica" w:hAnsi="Helvetica" w:cs="Helvetica" w:hint="cs"/>
          <w:color w:val="FF0000"/>
          <w:sz w:val="38"/>
          <w:szCs w:val="38"/>
          <w:rtl/>
        </w:rPr>
        <w:t xml:space="preserve">س </w:t>
      </w:r>
      <w:r w:rsidRPr="008405C2">
        <w:rPr>
          <w:rFonts w:ascii="Helvetica" w:hAnsi="Helvetica" w:cs="Helvetica"/>
          <w:color w:val="FF0000"/>
          <w:sz w:val="38"/>
          <w:szCs w:val="38"/>
          <w:rtl/>
        </w:rPr>
        <w:t>–</w:t>
      </w:r>
      <w:r w:rsidRPr="008405C2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</w:t>
      </w:r>
      <w:r w:rsidRPr="008405C2">
        <w:rPr>
          <w:rFonts w:asciiTheme="minorBidi" w:eastAsia="Times New Roman" w:hAnsiTheme="minorBidi" w:hint="cs"/>
          <w:color w:val="FF0000"/>
          <w:sz w:val="32"/>
          <w:szCs w:val="32"/>
          <w:rtl/>
        </w:rPr>
        <w:t>علام يحث الحديث الشريف</w:t>
      </w:r>
      <w:r w:rsidRPr="008405C2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في قولهِ ﷺ "مَن أَحَبَّ أَنْ يُبْسَطَ لَهُ في رِزْقِهِ، وَيُنسَأَ لَهُ في أَثَرِهِ، </w:t>
      </w:r>
      <w:r w:rsidRPr="008405C2">
        <w:rPr>
          <w:rFonts w:asciiTheme="minorBidi" w:eastAsia="Times New Roman" w:hAnsiTheme="minorBidi"/>
          <w:b/>
          <w:bCs/>
          <w:sz w:val="32"/>
          <w:szCs w:val="32"/>
          <w:u w:val="single"/>
          <w:rtl/>
        </w:rPr>
        <w:t>فَلْيَصِلْ رَحِمَهُ</w:t>
      </w:r>
      <w:r w:rsidRPr="008405C2">
        <w:rPr>
          <w:rFonts w:asciiTheme="minorBidi" w:eastAsia="Times New Roman" w:hAnsiTheme="minorBidi"/>
          <w:sz w:val="32"/>
          <w:szCs w:val="32"/>
          <w:rtl/>
        </w:rPr>
        <w:t>" </w:t>
      </w:r>
      <w:r w:rsidRPr="008405C2">
        <w:rPr>
          <w:rFonts w:asciiTheme="minorBidi" w:eastAsia="Times New Roman" w:hAnsiTheme="minorBidi"/>
          <w:color w:val="FF0000"/>
          <w:sz w:val="32"/>
          <w:szCs w:val="32"/>
          <w:rtl/>
        </w:rPr>
        <w:t>(رواهُ البخاريُّ ومُسلِمٌ)؟</w:t>
      </w:r>
    </w:p>
    <w:p w14:paraId="379B9173" w14:textId="4DAABE37" w:rsidR="008405C2" w:rsidRPr="00AA09E4" w:rsidRDefault="008405C2" w:rsidP="008405C2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AA09E4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صلة الرحم.</w:t>
      </w:r>
    </w:p>
    <w:p w14:paraId="6627CCCE" w14:textId="77777777" w:rsidR="008405C2" w:rsidRPr="00BA6CEA" w:rsidRDefault="008405C2" w:rsidP="008405C2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المسؤولونَ والمُدراءُ.</w:t>
      </w:r>
    </w:p>
    <w:p w14:paraId="1FE8E77C" w14:textId="77777777" w:rsidR="008405C2" w:rsidRPr="00BA6CEA" w:rsidRDefault="008405C2" w:rsidP="008405C2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الزُّملاءُ والأصدقاءُ.</w:t>
      </w:r>
    </w:p>
    <w:p w14:paraId="3E02EED2" w14:textId="2940E380" w:rsidR="008405C2" w:rsidRPr="00AA09E4" w:rsidRDefault="008405C2" w:rsidP="00AA09E4">
      <w:pPr>
        <w:spacing w:line="240" w:lineRule="auto"/>
        <w:rPr>
          <w:rFonts w:asciiTheme="minorBidi" w:eastAsia="Times New Roman" w:hAnsiTheme="minorBidi"/>
          <w:sz w:val="32"/>
          <w:szCs w:val="32"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العُلماءُ والخبراءُ.</w:t>
      </w:r>
    </w:p>
    <w:p w14:paraId="13656F6A" w14:textId="77777777" w:rsidR="008405C2" w:rsidRPr="008405C2" w:rsidRDefault="008405C2" w:rsidP="008405C2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8405C2">
        <w:rPr>
          <w:rFonts w:ascii="Helvetica" w:hAnsi="Helvetica" w:cs="Helvetica" w:hint="cs"/>
          <w:color w:val="FF0000"/>
          <w:sz w:val="38"/>
          <w:szCs w:val="38"/>
          <w:rtl/>
          <w:lang w:bidi="ar-AE"/>
        </w:rPr>
        <w:t xml:space="preserve">س- </w:t>
      </w:r>
      <w:bookmarkStart w:id="3" w:name="_Hlk104188948"/>
      <w:r w:rsidRPr="008405C2">
        <w:rPr>
          <w:rFonts w:asciiTheme="minorBidi" w:eastAsia="Times New Roman" w:hAnsiTheme="minorBidi"/>
          <w:color w:val="FF0000"/>
          <w:sz w:val="32"/>
          <w:szCs w:val="32"/>
          <w:rtl/>
        </w:rPr>
        <w:t>منِ المقصودُ بكلمةِ (الرَّحِمِ) في قولهِ ﷺ "مَن أَحَبَّ أَنْ يُبْسَطَ لَهُ في رِزْقِهِ، وَيُنسَأَ لَهُ في أَثَرِهِ، فَلْيَصِلْ رَحِمَهُ" (رواهُ البخاريُّ ومُسلِمٌ)؟</w:t>
      </w:r>
    </w:p>
    <w:bookmarkEnd w:id="3"/>
    <w:p w14:paraId="35700455" w14:textId="77777777" w:rsidR="008405C2" w:rsidRPr="008405C2" w:rsidRDefault="008405C2" w:rsidP="008405C2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8405C2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الأهلُ والأقارِبُ.</w:t>
      </w:r>
    </w:p>
    <w:p w14:paraId="25630E04" w14:textId="77777777" w:rsidR="008405C2" w:rsidRPr="00BA6CEA" w:rsidRDefault="008405C2" w:rsidP="008405C2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المسؤولونَ والمُدراءُ.</w:t>
      </w:r>
    </w:p>
    <w:p w14:paraId="641D80D3" w14:textId="77777777" w:rsidR="008405C2" w:rsidRPr="00BA6CEA" w:rsidRDefault="008405C2" w:rsidP="008405C2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الزُّملاءُ والأصدقاءُ.</w:t>
      </w:r>
    </w:p>
    <w:p w14:paraId="5AE40288" w14:textId="77777777" w:rsidR="008405C2" w:rsidRDefault="008405C2" w:rsidP="008405C2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العُلماءُ والخبراءُ.</w:t>
      </w:r>
    </w:p>
    <w:p w14:paraId="4121268E" w14:textId="33F1BEC8" w:rsidR="00A87B71" w:rsidRDefault="00A87B71" w:rsidP="00A87B71">
      <w:pPr>
        <w:pStyle w:val="5"/>
        <w:shd w:val="clear" w:color="auto" w:fill="FFFFFF"/>
        <w:spacing w:before="0"/>
        <w:jc w:val="both"/>
        <w:rPr>
          <w:color w:val="555555"/>
          <w:sz w:val="25"/>
          <w:szCs w:val="25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>س</w:t>
      </w:r>
      <w:r w:rsidRPr="00A87B71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 </w:t>
      </w:r>
      <w:r w:rsidRPr="00A87B71">
        <w:rPr>
          <w:rFonts w:asciiTheme="minorBidi" w:eastAsia="Times New Roman" w:hAnsiTheme="minorBidi" w:cstheme="minorBidi"/>
          <w:color w:val="FF0000"/>
          <w:sz w:val="32"/>
          <w:szCs w:val="32"/>
          <w:rtl/>
        </w:rPr>
        <w:t>–</w:t>
      </w:r>
      <w:r w:rsidRPr="00A87B71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 ما سبب الحرمان من الرزق في قوله صلى الله عليه وسلم: (</w:t>
      </w:r>
      <w:r w:rsidRPr="00A87B71">
        <w:rPr>
          <w:b/>
          <w:bCs/>
          <w:color w:val="FF0000"/>
          <w:sz w:val="25"/>
          <w:szCs w:val="25"/>
          <w:rtl/>
        </w:rPr>
        <w:t>إنَّ الرَّجلَ ليُحرمَ </w:t>
      </w:r>
      <w:r w:rsidRPr="00A87B71">
        <w:rPr>
          <w:rStyle w:val="search-keys"/>
          <w:b/>
          <w:bCs/>
          <w:color w:val="FF0000"/>
          <w:sz w:val="32"/>
          <w:szCs w:val="32"/>
          <w:rtl/>
        </w:rPr>
        <w:t>الرِّزقَ</w:t>
      </w:r>
      <w:r w:rsidRPr="00A87B71">
        <w:rPr>
          <w:b/>
          <w:bCs/>
          <w:color w:val="FF0000"/>
          <w:sz w:val="25"/>
          <w:szCs w:val="25"/>
          <w:rtl/>
        </w:rPr>
        <w:t> بالخطيئةِ يعملُها</w:t>
      </w:r>
      <w:r>
        <w:rPr>
          <w:rFonts w:hint="cs"/>
          <w:color w:val="555555"/>
          <w:sz w:val="25"/>
          <w:szCs w:val="25"/>
          <w:rtl/>
        </w:rPr>
        <w:t>)</w:t>
      </w:r>
    </w:p>
    <w:p w14:paraId="013DD0B4" w14:textId="4A18D2DD" w:rsidR="00A87B71" w:rsidRPr="00BA6CEA" w:rsidRDefault="00A87B71" w:rsidP="00A87B71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A87B71">
        <w:rPr>
          <w:rFonts w:hint="cs"/>
          <w:b/>
          <w:bCs/>
          <w:color w:val="70AD47" w:themeColor="accent6"/>
          <w:rtl/>
        </w:rPr>
        <w:t>الذنوب.</w:t>
      </w:r>
      <w:r>
        <w:rPr>
          <w:rFonts w:hint="cs"/>
          <w:b/>
          <w:bCs/>
          <w:color w:val="70AD47" w:themeColor="accent6"/>
          <w:rtl/>
        </w:rPr>
        <w:t xml:space="preserve">  قطيعة الرحم.  </w:t>
      </w:r>
      <w:r w:rsidRPr="00A87B71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ارتِكابُ المحرَّماتِ يقطعُ من رزق الإنسان.</w:t>
      </w:r>
      <w:r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 جميع الإجابات صحيحة</w:t>
      </w:r>
    </w:p>
    <w:p w14:paraId="0D357A87" w14:textId="4D53E611" w:rsidR="00AC44EA" w:rsidRDefault="00AC44EA" w:rsidP="00AC44E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="Helvetica" w:hAnsi="Helvetica" w:cs="Helvetica"/>
          <w:color w:val="485465"/>
          <w:sz w:val="38"/>
          <w:szCs w:val="38"/>
          <w:rtl/>
          <w:lang w:bidi="ar-AE"/>
        </w:rPr>
        <w:tab/>
      </w:r>
      <w:r>
        <w:rPr>
          <w:rFonts w:ascii="Helvetica" w:hAnsi="Helvetica" w:cs="Helvetica" w:hint="cs"/>
          <w:color w:val="485465"/>
          <w:sz w:val="38"/>
          <w:szCs w:val="38"/>
          <w:rtl/>
          <w:lang w:bidi="ar-AE"/>
        </w:rPr>
        <w:t xml:space="preserve">س24 </w:t>
      </w:r>
      <w:r w:rsidRPr="00EE5B2B">
        <w:rPr>
          <w:rFonts w:ascii="Helvetica" w:hAnsi="Helvetica" w:cs="Helvetica" w:hint="cs"/>
          <w:color w:val="FF0000"/>
          <w:sz w:val="38"/>
          <w:szCs w:val="38"/>
          <w:rtl/>
          <w:lang w:bidi="ar-AE"/>
        </w:rPr>
        <w:t>ما معنى المفردة (</w:t>
      </w:r>
      <w:r w:rsidR="0012593B" w:rsidRPr="00EE5B2B">
        <w:rPr>
          <w:rFonts w:asciiTheme="minorBidi" w:eastAsia="Times New Roman" w:hAnsiTheme="minorBidi" w:hint="cs"/>
          <w:color w:val="FF0000"/>
          <w:sz w:val="32"/>
          <w:szCs w:val="32"/>
          <w:rtl/>
        </w:rPr>
        <w:t>يُبْسَطَ)</w:t>
      </w:r>
      <w:r w:rsidRPr="00EE5B2B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 الواردة </w:t>
      </w:r>
      <w:r w:rsidRPr="00EE5B2B">
        <w:rPr>
          <w:rFonts w:asciiTheme="minorBidi" w:eastAsia="Times New Roman" w:hAnsiTheme="minorBidi"/>
          <w:color w:val="FF0000"/>
          <w:sz w:val="32"/>
          <w:szCs w:val="32"/>
          <w:rtl/>
        </w:rPr>
        <w:t>في قولهِ ﷺ "مَن أَحَبَّ أَنْ يُبْسَطَ لَهُ في رِزْقِهِ، وَيُنسَأَ لَهُ في أَثَرِهِ، فَلْيَصِلْ رَحِمَهُ" (رواهُ البخاريُّ ومُسلِمٌ)؟</w:t>
      </w:r>
    </w:p>
    <w:p w14:paraId="36D3B7ED" w14:textId="1721DB37" w:rsidR="0012593B" w:rsidRPr="00AA09E4" w:rsidRDefault="0012593B" w:rsidP="0012593B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AA09E4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يُكْثِرَ ويُوسِّعَ.</w:t>
      </w:r>
    </w:p>
    <w:p w14:paraId="05414FD6" w14:textId="46333DB9" w:rsidR="0012593B" w:rsidRPr="00EE5B2B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EE5B2B">
        <w:rPr>
          <w:rFonts w:asciiTheme="minorBidi" w:eastAsia="Times New Roman" w:hAnsiTheme="minorBidi"/>
          <w:sz w:val="32"/>
          <w:szCs w:val="32"/>
          <w:rtl/>
        </w:rPr>
        <w:t>يُبارَكُ لهُ في عمرِهِ.</w:t>
      </w:r>
    </w:p>
    <w:p w14:paraId="13B6E4C1" w14:textId="77777777" w:rsidR="0012593B" w:rsidRPr="00EE5B2B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EE5B2B">
        <w:rPr>
          <w:rFonts w:asciiTheme="minorBidi" w:eastAsia="Times New Roman" w:hAnsiTheme="minorBidi"/>
          <w:sz w:val="32"/>
          <w:szCs w:val="32"/>
          <w:rtl/>
        </w:rPr>
        <w:t>يباركُ له في مالِهِ.</w:t>
      </w:r>
    </w:p>
    <w:p w14:paraId="6A7283B2" w14:textId="77777777" w:rsidR="0012593B" w:rsidRPr="00EE5B2B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EE5B2B">
        <w:rPr>
          <w:rFonts w:asciiTheme="minorBidi" w:eastAsia="Times New Roman" w:hAnsiTheme="minorBidi"/>
          <w:sz w:val="32"/>
          <w:szCs w:val="32"/>
          <w:rtl/>
        </w:rPr>
        <w:t xml:space="preserve">يُباركُ لهُ في وقتِهِ. </w:t>
      </w:r>
    </w:p>
    <w:p w14:paraId="451B4A8D" w14:textId="77777777" w:rsidR="00AC44EA" w:rsidRPr="00AC44EA" w:rsidRDefault="00AC44EA" w:rsidP="00AC44E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0A245E14" w14:textId="5A05030B" w:rsidR="00AC44EA" w:rsidRPr="00EE5B2B" w:rsidRDefault="00AC44EA" w:rsidP="00AC44EA">
      <w:pPr>
        <w:spacing w:after="0"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lastRenderedPageBreak/>
        <w:t>س25</w:t>
      </w:r>
      <w:r w:rsidRPr="00BA6CEA">
        <w:rPr>
          <w:rFonts w:asciiTheme="minorBidi" w:eastAsia="Times New Roman" w:hAnsiTheme="minorBidi"/>
          <w:sz w:val="32"/>
          <w:szCs w:val="32"/>
          <w:rtl/>
        </w:rPr>
        <w:t> </w:t>
      </w:r>
      <w:r w:rsidRPr="00EE5B2B">
        <w:rPr>
          <w:rFonts w:asciiTheme="minorBidi" w:eastAsia="Times New Roman" w:hAnsiTheme="minorBidi"/>
          <w:color w:val="FF0000"/>
          <w:sz w:val="32"/>
          <w:szCs w:val="32"/>
          <w:rtl/>
        </w:rPr>
        <w:t>ما المَقصودُ بـ(وَيُنسَأَ لَهُ في أَثَرِهِ) في قولهِ ﷺ: "مَن أَحَبَّ أَنْ يُبْسَطَ لَهُ في رِزْقِهِ، </w:t>
      </w:r>
      <w:r w:rsidRPr="00EE5B2B">
        <w:rPr>
          <w:rFonts w:asciiTheme="minorBidi" w:eastAsia="Times New Roman" w:hAnsiTheme="minorBidi"/>
          <w:b/>
          <w:bCs/>
          <w:color w:val="FF0000"/>
          <w:sz w:val="32"/>
          <w:szCs w:val="32"/>
          <w:rtl/>
        </w:rPr>
        <w:t>وَيُنسَأَ لَهُ في أَثَرِهِ</w:t>
      </w:r>
      <w:r w:rsidRPr="00EE5B2B">
        <w:rPr>
          <w:rFonts w:asciiTheme="minorBidi" w:eastAsia="Times New Roman" w:hAnsiTheme="minorBidi"/>
          <w:color w:val="FF0000"/>
          <w:sz w:val="32"/>
          <w:szCs w:val="32"/>
          <w:rtl/>
        </w:rPr>
        <w:t>، فَلْيَصِلْ رَحِمَهُ" (رواهُ البخاريُّ ومُسلِمٌ)؟</w:t>
      </w:r>
    </w:p>
    <w:p w14:paraId="3039D11A" w14:textId="77777777" w:rsidR="00AC44EA" w:rsidRPr="00AA09E4" w:rsidRDefault="00AC44EA" w:rsidP="00AC44EA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AA09E4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يُبارَكُ لهُ في عمرِهِ.</w:t>
      </w:r>
    </w:p>
    <w:p w14:paraId="35178FE3" w14:textId="77777777" w:rsidR="00AC44EA" w:rsidRPr="00BA6CEA" w:rsidRDefault="00AC44EA" w:rsidP="00AC44E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يمدُّ لهُ في عمرِهِ.</w:t>
      </w:r>
    </w:p>
    <w:p w14:paraId="63F7CF34" w14:textId="77777777" w:rsidR="00AC44EA" w:rsidRPr="00BA6CEA" w:rsidRDefault="00AC44EA" w:rsidP="00AC44E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يباركُ له في مالِهِ.</w:t>
      </w:r>
    </w:p>
    <w:p w14:paraId="3A747433" w14:textId="39646377" w:rsidR="00F77B70" w:rsidRPr="00A92BD0" w:rsidRDefault="00AC44EA" w:rsidP="00AA09E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 xml:space="preserve">يُباركُ لهُ في وقتِهِ. </w:t>
      </w:r>
    </w:p>
    <w:p w14:paraId="3A9D4258" w14:textId="1BE40D04" w:rsidR="00294DB2" w:rsidRDefault="00F77B70" w:rsidP="00294DB2">
      <w:pPr>
        <w:pStyle w:val="1"/>
        <w:shd w:val="clear" w:color="auto" w:fill="FFFFFF"/>
        <w:bidi/>
        <w:spacing w:before="0" w:beforeAutospacing="0" w:after="0" w:afterAutospacing="0"/>
        <w:jc w:val="center"/>
        <w:rPr>
          <w:rFonts w:ascii="Helvetica" w:hAnsi="Helvetica" w:cs="Helvetica"/>
          <w:color w:val="FF0000"/>
          <w:sz w:val="38"/>
          <w:szCs w:val="38"/>
          <w:rtl/>
          <w:lang w:bidi="ar-AE"/>
        </w:rPr>
      </w:pPr>
      <w:r w:rsidRPr="00AC1868">
        <w:rPr>
          <w:rFonts w:asciiTheme="minorBidi" w:hAnsiTheme="minorBidi" w:hint="cs"/>
          <w:color w:val="FF0000"/>
          <w:sz w:val="32"/>
          <w:szCs w:val="32"/>
          <w:rtl/>
        </w:rPr>
        <w:t xml:space="preserve">الدرس الثامن: </w:t>
      </w:r>
      <w:r w:rsidRPr="00AC1868">
        <w:rPr>
          <w:rFonts w:ascii="Helvetica" w:hAnsi="Helvetica" w:cs="Helvetica"/>
          <w:color w:val="FF0000"/>
          <w:sz w:val="38"/>
          <w:szCs w:val="38"/>
        </w:rPr>
        <w:t xml:space="preserve">. </w:t>
      </w:r>
      <w:r w:rsidRPr="00AC1868">
        <w:rPr>
          <w:rFonts w:ascii="Helvetica" w:hAnsi="Helvetica" w:cs="Helvetica"/>
          <w:color w:val="FF0000"/>
          <w:sz w:val="38"/>
          <w:szCs w:val="38"/>
          <w:rtl/>
        </w:rPr>
        <w:t>العلمُ نورٌ ورفعة</w:t>
      </w:r>
      <w:r w:rsidRPr="00AC1868">
        <w:rPr>
          <w:rFonts w:ascii="Helvetica" w:hAnsi="Helvetica" w:cs="Helvetica" w:hint="cs"/>
          <w:color w:val="FF0000"/>
          <w:sz w:val="38"/>
          <w:szCs w:val="38"/>
          <w:rtl/>
          <w:lang w:bidi="ar-AE"/>
        </w:rPr>
        <w:t xml:space="preserve"> </w:t>
      </w:r>
    </w:p>
    <w:p w14:paraId="5D045569" w14:textId="30096E2D" w:rsidR="00294DB2" w:rsidRDefault="00294DB2" w:rsidP="00E53CDD">
      <w:pPr>
        <w:pStyle w:val="1"/>
        <w:shd w:val="clear" w:color="auto" w:fill="FFFFFF"/>
        <w:bidi/>
        <w:spacing w:before="0" w:beforeAutospacing="0" w:after="0" w:afterAutospacing="0"/>
        <w:rPr>
          <w:rFonts w:ascii="Helvetica" w:hAnsi="Helvetica" w:cs="Helvetica"/>
          <w:color w:val="FF0000"/>
          <w:sz w:val="38"/>
          <w:szCs w:val="38"/>
          <w:rtl/>
          <w:lang w:bidi="ar-AE"/>
        </w:rPr>
      </w:pPr>
      <w:r>
        <w:rPr>
          <w:rFonts w:ascii="Helvetica" w:hAnsi="Helvetica" w:cs="Helvetica" w:hint="cs"/>
          <w:color w:val="FF0000"/>
          <w:sz w:val="38"/>
          <w:szCs w:val="38"/>
          <w:rtl/>
          <w:lang w:bidi="ar-AE"/>
        </w:rPr>
        <w:t xml:space="preserve">س </w:t>
      </w:r>
      <w:r>
        <w:rPr>
          <w:rFonts w:ascii="Helvetica" w:hAnsi="Helvetica" w:cs="Helvetica"/>
          <w:color w:val="FF0000"/>
          <w:sz w:val="38"/>
          <w:szCs w:val="38"/>
          <w:rtl/>
          <w:lang w:bidi="ar-AE"/>
        </w:rPr>
        <w:t>–</w:t>
      </w:r>
      <w:r>
        <w:rPr>
          <w:rFonts w:ascii="Helvetica" w:hAnsi="Helvetica" w:cs="Helvetica" w:hint="cs"/>
          <w:color w:val="FF0000"/>
          <w:sz w:val="38"/>
          <w:szCs w:val="38"/>
          <w:rtl/>
          <w:lang w:bidi="ar-AE"/>
        </w:rPr>
        <w:t xml:space="preserve"> ما سبب اهتمام الإسلام بالعلم؟</w:t>
      </w:r>
    </w:p>
    <w:p w14:paraId="2C0D8630" w14:textId="6D2787F1" w:rsidR="00294DB2" w:rsidRPr="00E53CDD" w:rsidRDefault="00294DB2" w:rsidP="00294DB2">
      <w:pPr>
        <w:pStyle w:val="1"/>
        <w:shd w:val="clear" w:color="auto" w:fill="FFFFFF"/>
        <w:bidi/>
        <w:spacing w:before="0" w:beforeAutospacing="0" w:after="0" w:afterAutospacing="0"/>
        <w:rPr>
          <w:noProof/>
          <w:color w:val="70AD47" w:themeColor="accent6"/>
          <w:rtl/>
        </w:rPr>
      </w:pPr>
      <w:r w:rsidRPr="00E53CDD">
        <w:rPr>
          <w:rFonts w:hint="cs"/>
          <w:noProof/>
          <w:color w:val="70AD47" w:themeColor="accent6"/>
          <w:rtl/>
        </w:rPr>
        <w:t xml:space="preserve"> لأنه سبيل معرفة الله تعالى وتوحيده وعبوديته.</w:t>
      </w:r>
    </w:p>
    <w:p w14:paraId="5E5A3005" w14:textId="7064EA8B" w:rsidR="00294DB2" w:rsidRPr="00E53CDD" w:rsidRDefault="00294DB2" w:rsidP="00294DB2">
      <w:pPr>
        <w:pStyle w:val="1"/>
        <w:shd w:val="clear" w:color="auto" w:fill="FFFFFF"/>
        <w:bidi/>
        <w:spacing w:before="0" w:beforeAutospacing="0" w:after="0" w:afterAutospacing="0"/>
        <w:rPr>
          <w:noProof/>
          <w:color w:val="70AD47" w:themeColor="accent6"/>
          <w:rtl/>
        </w:rPr>
      </w:pPr>
      <w:r w:rsidRPr="00E53CDD">
        <w:rPr>
          <w:rFonts w:hint="cs"/>
          <w:noProof/>
          <w:color w:val="70AD47" w:themeColor="accent6"/>
          <w:rtl/>
        </w:rPr>
        <w:t>لأن العلم أساس تقدم الشعوب.</w:t>
      </w:r>
    </w:p>
    <w:p w14:paraId="3B4FBCAB" w14:textId="7D05B9BE" w:rsidR="00E53CDD" w:rsidRDefault="00E53CDD" w:rsidP="00E53CDD">
      <w:pPr>
        <w:pStyle w:val="1"/>
        <w:shd w:val="clear" w:color="auto" w:fill="FFFFFF"/>
        <w:bidi/>
        <w:spacing w:before="0" w:beforeAutospacing="0" w:after="0" w:afterAutospacing="0"/>
        <w:rPr>
          <w:rFonts w:ascii="Helvetica" w:hAnsi="Helvetica" w:cs="Helvetica"/>
          <w:color w:val="70AD47" w:themeColor="accent6"/>
          <w:sz w:val="38"/>
          <w:szCs w:val="38"/>
          <w:rtl/>
          <w:lang w:bidi="ar-AE"/>
        </w:rPr>
      </w:pPr>
      <w:r w:rsidRPr="00E53CDD">
        <w:rPr>
          <w:rFonts w:hint="cs"/>
          <w:noProof/>
          <w:color w:val="70AD47" w:themeColor="accent6"/>
          <w:rtl/>
        </w:rPr>
        <w:t>لأن العلم سبب سعادة الإنسان في الدنيا والآخرة.</w:t>
      </w:r>
    </w:p>
    <w:p w14:paraId="66E4CBB7" w14:textId="0E56E3DC" w:rsidR="00E53CDD" w:rsidRDefault="00E53CDD" w:rsidP="00AA09E4">
      <w:pPr>
        <w:pStyle w:val="1"/>
        <w:shd w:val="clear" w:color="auto" w:fill="FFFFFF"/>
        <w:bidi/>
        <w:spacing w:before="0" w:beforeAutospacing="0" w:after="0" w:afterAutospacing="0"/>
        <w:rPr>
          <w:rFonts w:ascii="Helvetica" w:hAnsi="Helvetica" w:cs="Helvetica"/>
          <w:color w:val="70AD47" w:themeColor="accent6"/>
          <w:sz w:val="38"/>
          <w:szCs w:val="38"/>
          <w:rtl/>
          <w:lang w:bidi="ar-AE"/>
        </w:rPr>
      </w:pPr>
      <w:r w:rsidRPr="00E53CDD">
        <w:rPr>
          <w:rFonts w:ascii="Helvetica" w:hAnsi="Helvetica" w:cs="Helvetica" w:hint="cs"/>
          <w:sz w:val="38"/>
          <w:szCs w:val="38"/>
          <w:rtl/>
          <w:lang w:bidi="ar-AE"/>
        </w:rPr>
        <w:t>جميع الإجابات صحيحة</w:t>
      </w:r>
    </w:p>
    <w:p w14:paraId="63996CC1" w14:textId="77777777" w:rsidR="00F77B70" w:rsidRPr="00E53CDD" w:rsidRDefault="00F77B70" w:rsidP="00F77B70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E53CDD">
        <w:rPr>
          <w:rFonts w:asciiTheme="minorBidi" w:hAnsiTheme="minorBidi" w:hint="cs"/>
          <w:color w:val="FF0000"/>
          <w:sz w:val="32"/>
          <w:szCs w:val="32"/>
          <w:rtl/>
          <w:lang w:bidi="ar-AE"/>
        </w:rPr>
        <w:t xml:space="preserve">س22 </w:t>
      </w:r>
      <w:r w:rsidRPr="00E53CDD">
        <w:rPr>
          <w:rFonts w:asciiTheme="minorBidi" w:eastAsia="Times New Roman" w:hAnsiTheme="minorBidi"/>
          <w:color w:val="FF0000"/>
          <w:sz w:val="32"/>
          <w:szCs w:val="32"/>
          <w:rtl/>
        </w:rPr>
        <w:t>مـا الصِّفَـةُ الّتي يَنبغي أنْ يتحلّى بِها المُعلِّـمُ لِيتمكَّـنَ مِنَ التَّأثيرِ على المُتعلِّمـينَ؟</w:t>
      </w:r>
    </w:p>
    <w:p w14:paraId="0FEE1AFB" w14:textId="77777777" w:rsidR="00F77B70" w:rsidRPr="00E53CDD" w:rsidRDefault="00F77B70" w:rsidP="00F77B70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E53C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التّواضُعُ.</w:t>
      </w:r>
    </w:p>
    <w:p w14:paraId="3C8DD41E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الشِّدَّةُ.</w:t>
      </w:r>
    </w:p>
    <w:p w14:paraId="280F60EF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التّكبُّرُ.</w:t>
      </w:r>
    </w:p>
    <w:p w14:paraId="22C61026" w14:textId="367024DF" w:rsidR="00F77B70" w:rsidRPr="00AA09E4" w:rsidRDefault="00F77B70" w:rsidP="00AA09E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الغَضَبُ.</w:t>
      </w:r>
    </w:p>
    <w:p w14:paraId="23663EB9" w14:textId="77777777" w:rsidR="00F77B70" w:rsidRPr="00AA09E4" w:rsidRDefault="00F77B70" w:rsidP="00F77B70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AA09E4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س23 </w:t>
      </w:r>
      <w:r w:rsidRPr="00AA09E4">
        <w:rPr>
          <w:rFonts w:asciiTheme="minorBidi" w:eastAsia="Times New Roman" w:hAnsiTheme="minorBidi"/>
          <w:color w:val="FF0000"/>
          <w:sz w:val="32"/>
          <w:szCs w:val="32"/>
          <w:rtl/>
        </w:rPr>
        <w:t>مــا أثـرَ العالِـمِ العامِـلِ بعلمِـهِ على المُجتمـعِ؟</w:t>
      </w:r>
    </w:p>
    <w:p w14:paraId="24810C89" w14:textId="77777777" w:rsidR="00F77B70" w:rsidRPr="00AA09E4" w:rsidRDefault="00F77B70" w:rsidP="00F77B70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AA09E4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 xml:space="preserve">يُساهِم في نَفْع نفسه </w:t>
      </w:r>
      <w:r w:rsidRPr="00AA09E4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والآخرين.</w:t>
      </w:r>
    </w:p>
    <w:p w14:paraId="05CAA8A2" w14:textId="77777777" w:rsidR="00F77B70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مُراقَبَةِ النّاسِ في أعمالِهِم.</w:t>
      </w:r>
    </w:p>
    <w:p w14:paraId="4AB3FF8E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يَتَعلم ولا يُطَبق العلم في حَياته.</w:t>
      </w:r>
    </w:p>
    <w:p w14:paraId="765FC6F8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  <w:lang w:bidi="ar"/>
        </w:rPr>
      </w:pPr>
      <w:r w:rsidRPr="00AC1868">
        <w:rPr>
          <w:rFonts w:asciiTheme="minorBidi" w:eastAsia="Times New Roman" w:hAnsiTheme="minorBidi"/>
          <w:sz w:val="32"/>
          <w:szCs w:val="32"/>
          <w:rtl/>
          <w:lang w:bidi="ar"/>
        </w:rPr>
        <w:t>يَتَعلم ويحتفظ بالعِلْم لِنفسه.</w:t>
      </w:r>
    </w:p>
    <w:p w14:paraId="536116DF" w14:textId="2CC5984F" w:rsidR="00F77B70" w:rsidRPr="00054D8B" w:rsidRDefault="00F77B70" w:rsidP="00F77B70">
      <w:pPr>
        <w:spacing w:after="0"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054D8B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س24 </w:t>
      </w:r>
      <w:r w:rsidRPr="00054D8B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كيفَ أُظهِـرُ احتِرامي </w:t>
      </w:r>
      <w:r w:rsidR="006C481B" w:rsidRPr="00054D8B">
        <w:rPr>
          <w:rFonts w:asciiTheme="minorBidi" w:eastAsia="Times New Roman" w:hAnsiTheme="minorBidi" w:hint="cs"/>
          <w:color w:val="FF0000"/>
          <w:sz w:val="32"/>
          <w:szCs w:val="32"/>
          <w:rtl/>
        </w:rPr>
        <w:t>للمعلِّــمِ؟</w:t>
      </w:r>
    </w:p>
    <w:p w14:paraId="4EB74FBD" w14:textId="77777777" w:rsidR="00F77B70" w:rsidRPr="00054D8B" w:rsidRDefault="00F77B70" w:rsidP="00F77B70">
      <w:pPr>
        <w:spacing w:line="240" w:lineRule="auto"/>
        <w:rPr>
          <w:rFonts w:asciiTheme="minorBidi" w:eastAsia="Times New Roman" w:hAnsiTheme="minorBidi"/>
          <w:color w:val="92D050"/>
          <w:sz w:val="32"/>
          <w:szCs w:val="32"/>
          <w:rtl/>
        </w:rPr>
      </w:pPr>
      <w:r w:rsidRPr="00054D8B">
        <w:rPr>
          <w:rFonts w:asciiTheme="minorBidi" w:eastAsia="Times New Roman" w:hAnsiTheme="minorBidi"/>
          <w:color w:val="92D050"/>
          <w:sz w:val="32"/>
          <w:szCs w:val="32"/>
          <w:rtl/>
        </w:rPr>
        <w:t>بالتَّأدبِ في الحديثِ معه.</w:t>
      </w:r>
    </w:p>
    <w:p w14:paraId="697AE09F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بالترفع عن السّؤالِ عَن حالِهِ.</w:t>
      </w:r>
    </w:p>
    <w:p w14:paraId="2A08213C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بالتطَّاوَل عليه والجِدال معه.</w:t>
      </w:r>
    </w:p>
    <w:p w14:paraId="14EFBCBD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برفع الصوت أعلى عن صوته.</w:t>
      </w:r>
    </w:p>
    <w:p w14:paraId="5B338A6D" w14:textId="67D8E16B" w:rsidR="00C16AFD" w:rsidRDefault="00C16AFD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74AE40E8" w14:textId="77777777" w:rsidR="00054D8B" w:rsidRDefault="00054D8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1054EC41" w14:textId="77777777" w:rsidR="00054D8B" w:rsidRDefault="00054D8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60A7345C" w14:textId="77777777" w:rsidR="00054D8B" w:rsidRPr="00A92BD0" w:rsidRDefault="00054D8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3DCBF79C" w14:textId="77777777" w:rsidR="0066666D" w:rsidRDefault="0066666D" w:rsidP="0066666D">
      <w:pPr>
        <w:spacing w:after="0" w:line="240" w:lineRule="auto"/>
        <w:jc w:val="center"/>
        <w:rPr>
          <w:rFonts w:asciiTheme="minorBidi" w:eastAsia="Times New Roman" w:hAnsiTheme="minorBidi"/>
          <w:b/>
          <w:bCs/>
          <w:color w:val="FF0000"/>
          <w:sz w:val="46"/>
          <w:szCs w:val="46"/>
          <w:rtl/>
          <w:lang w:bidi="ar-AE"/>
        </w:rPr>
      </w:pPr>
      <w:r w:rsidRPr="00267FD7">
        <w:rPr>
          <w:rFonts w:ascii="Droid Arabic Kufi" w:hAnsi="Arial" w:hint="cs"/>
          <w:b/>
          <w:bCs/>
          <w:color w:val="FF0000"/>
          <w:kern w:val="24"/>
          <w:sz w:val="40"/>
          <w:szCs w:val="40"/>
          <w:rtl/>
          <w:lang w:bidi="ar-AE"/>
        </w:rPr>
        <w:t>الدرس التاسع :</w:t>
      </w:r>
      <w:r w:rsidRPr="00267FD7">
        <w:rPr>
          <w:rFonts w:ascii="Droid Arabic Kufi" w:hAnsi="Arial"/>
          <w:b/>
          <w:bCs/>
          <w:color w:val="FF0000"/>
          <w:kern w:val="24"/>
          <w:sz w:val="40"/>
          <w:szCs w:val="40"/>
          <w:rtl/>
          <w:lang w:bidi="ar-AE"/>
        </w:rPr>
        <w:t>أقرأ باسم ربي</w:t>
      </w:r>
    </w:p>
    <w:p w14:paraId="5302A31C" w14:textId="77777777" w:rsidR="00E53CDD" w:rsidRPr="00E53CDD" w:rsidRDefault="00E53CDD" w:rsidP="00E53CDD">
      <w:pPr>
        <w:spacing w:after="0"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E53CDD">
        <w:rPr>
          <w:rFonts w:asciiTheme="minorBidi" w:hAnsiTheme="minorBidi" w:hint="cs"/>
          <w:color w:val="FF0000"/>
          <w:sz w:val="32"/>
          <w:szCs w:val="32"/>
          <w:rtl/>
          <w:lang w:bidi="ar-AE"/>
        </w:rPr>
        <w:t xml:space="preserve">س </w:t>
      </w:r>
      <w:r w:rsidRPr="00E53CDD">
        <w:rPr>
          <w:rFonts w:asciiTheme="minorBidi" w:eastAsia="Times New Roman" w:hAnsiTheme="minorBidi"/>
          <w:color w:val="FF0000"/>
          <w:sz w:val="32"/>
          <w:szCs w:val="32"/>
          <w:rtl/>
        </w:rPr>
        <w:t> أيٌّ منَ الآتي منْ منافِعِ الكِتابةِ؟</w:t>
      </w:r>
    </w:p>
    <w:p w14:paraId="27384BEE" w14:textId="77777777" w:rsidR="00E53CDD" w:rsidRPr="00E53CDD" w:rsidRDefault="00E53CDD" w:rsidP="00E53CDD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E53C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رصدُ أخبارِ الأوَّلينَ ومقالاتهم.</w:t>
      </w:r>
    </w:p>
    <w:p w14:paraId="35C5AC5F" w14:textId="77777777" w:rsidR="00E53CDD" w:rsidRPr="00267FD7" w:rsidRDefault="00E53CDD" w:rsidP="00E53CD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تعزيزُ معاني المودةِ والرحمةِ.</w:t>
      </w:r>
    </w:p>
    <w:p w14:paraId="7B729A37" w14:textId="77777777" w:rsidR="00E53CDD" w:rsidRPr="00267FD7" w:rsidRDefault="00E53CDD" w:rsidP="00E53CD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إحسانُ التَّعاملِ مع الآخرينَ.</w:t>
      </w:r>
    </w:p>
    <w:p w14:paraId="76932AC9" w14:textId="77777777" w:rsidR="00E53CDD" w:rsidRDefault="00E53CDD" w:rsidP="00E53CD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تُنميةُ قدراتِ الفردِ الإبداعيَّةِ.</w:t>
      </w:r>
    </w:p>
    <w:p w14:paraId="60DA3A8E" w14:textId="77777777" w:rsidR="00E53CDD" w:rsidRPr="00E53CDD" w:rsidRDefault="00E53CDD" w:rsidP="00E53CDD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E53CDD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 - </w:t>
      </w:r>
      <w:r w:rsidRPr="00E53CDD">
        <w:rPr>
          <w:rFonts w:asciiTheme="minorBidi" w:eastAsia="Times New Roman" w:hAnsiTheme="minorBidi"/>
          <w:color w:val="FF0000"/>
          <w:sz w:val="32"/>
          <w:szCs w:val="32"/>
          <w:rtl/>
        </w:rPr>
        <w:t>مـا فائـدةَ الكتابةِ للمتعلمِ كما تفهم منَ المَقولة أعـلاه؟</w:t>
      </w:r>
    </w:p>
    <w:p w14:paraId="2F054329" w14:textId="77777777" w:rsidR="00E53CDD" w:rsidRPr="00E53CDD" w:rsidRDefault="00E53CDD" w:rsidP="00E53CDD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E53C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 xml:space="preserve">يقيدُ </w:t>
      </w:r>
      <w:r w:rsidRPr="00E53CDD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العلمَ.</w:t>
      </w:r>
    </w:p>
    <w:p w14:paraId="77EE531C" w14:textId="77777777" w:rsidR="00E53CDD" w:rsidRPr="00E53CDD" w:rsidRDefault="00E53CDD" w:rsidP="00E53CDD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E53C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يحفظهُ منَ النِّسيان.</w:t>
      </w:r>
    </w:p>
    <w:p w14:paraId="0CF74380" w14:textId="77777777" w:rsidR="00E53CDD" w:rsidRPr="00267FD7" w:rsidRDefault="00E53CDD" w:rsidP="00E53CD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يُطور العَقل.</w:t>
      </w:r>
    </w:p>
    <w:p w14:paraId="04E52F64" w14:textId="77777777" w:rsidR="00E53CDD" w:rsidRDefault="00E53CDD" w:rsidP="00E53CD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يُحَسِّن خَط اليّد.</w:t>
      </w:r>
    </w:p>
    <w:p w14:paraId="703D67EF" w14:textId="75F3AAF2" w:rsidR="0066666D" w:rsidRPr="00E53CDD" w:rsidRDefault="0066666D" w:rsidP="0066666D">
      <w:pPr>
        <w:spacing w:after="0"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E53CDD">
        <w:rPr>
          <w:rFonts w:asciiTheme="minorBidi" w:eastAsia="Times New Roman" w:hAnsiTheme="minorBidi" w:hint="cs"/>
          <w:color w:val="FF0000"/>
          <w:sz w:val="32"/>
          <w:szCs w:val="32"/>
          <w:rtl/>
        </w:rPr>
        <w:t>س25</w:t>
      </w:r>
      <w:r w:rsidRPr="00E53CDD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ما الدّليل على أن اللَّه تعالى أقسمَ بأدواتِ القراءةِ </w:t>
      </w:r>
      <w:r w:rsidRPr="00E53CDD">
        <w:rPr>
          <w:rFonts w:asciiTheme="minorBidi" w:eastAsia="Times New Roman" w:hAnsiTheme="minorBidi" w:hint="cs"/>
          <w:color w:val="FF0000"/>
          <w:sz w:val="32"/>
          <w:szCs w:val="32"/>
          <w:rtl/>
        </w:rPr>
        <w:t>والكتابةِ؟</w:t>
      </w:r>
      <w:r w:rsidRPr="00E53CDD">
        <w:rPr>
          <w:rFonts w:asciiTheme="minorBidi" w:eastAsia="Times New Roman" w:hAnsiTheme="minorBidi"/>
          <w:color w:val="FF0000"/>
          <w:sz w:val="32"/>
          <w:szCs w:val="32"/>
          <w:rtl/>
        </w:rPr>
        <w:t> </w:t>
      </w:r>
    </w:p>
    <w:p w14:paraId="7EC92A7D" w14:textId="77777777" w:rsidR="0066666D" w:rsidRPr="00E53CDD" w:rsidRDefault="0066666D" w:rsidP="0066666D">
      <w:pPr>
        <w:spacing w:after="0"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E53C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قوله تعالى: ﴿ن ۚ وَالْقَلَمِ وَمَا يَسْطُرُونَ (1) ﴾(القلم)</w:t>
      </w:r>
    </w:p>
    <w:p w14:paraId="0670088E" w14:textId="77777777" w:rsidR="0066666D" w:rsidRPr="00267FD7" w:rsidRDefault="0066666D" w:rsidP="0066666D">
      <w:pPr>
        <w:spacing w:after="150"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﴿الَّذِي عَلَقَ بِالْقَلَمِ (4) ﴾ (العلق)</w:t>
      </w:r>
    </w:p>
    <w:p w14:paraId="1304EEE7" w14:textId="77777777" w:rsidR="0066666D" w:rsidRPr="00267FD7" w:rsidRDefault="0066666D" w:rsidP="0066666D">
      <w:pPr>
        <w:spacing w:after="150"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﴿اقْرَأْ بِاسْمِ رَبِّكَ الَّذِي خَلَقَ (1) ﴾ (العلق)</w:t>
      </w:r>
    </w:p>
    <w:p w14:paraId="3F4DDA0D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﴿اقْرَأْ وَرَبُّكَ الْأَكْرَمُ (3) ﴾ (العلق)</w:t>
      </w:r>
    </w:p>
    <w:p w14:paraId="6BCB7A3D" w14:textId="28B2FF2A" w:rsidR="00C72966" w:rsidRPr="00E53CDD" w:rsidRDefault="00C72966" w:rsidP="0078197E">
      <w:pPr>
        <w:spacing w:after="0"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</w:p>
    <w:p w14:paraId="7EC3021E" w14:textId="77777777" w:rsidR="0066666D" w:rsidRPr="00E53CDD" w:rsidRDefault="0066666D" w:rsidP="0066666D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E53CDD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س26 </w:t>
      </w:r>
      <w:r w:rsidRPr="00E53CDD">
        <w:rPr>
          <w:rFonts w:asciiTheme="minorBidi" w:eastAsia="Times New Roman" w:hAnsiTheme="minorBidi"/>
          <w:color w:val="FF0000"/>
          <w:sz w:val="32"/>
          <w:szCs w:val="32"/>
          <w:rtl/>
        </w:rPr>
        <w:t>كيفَ تُنَمِّي القراءَةُ جانِبَ </w:t>
      </w:r>
      <w:r w:rsidRPr="00E53CDD">
        <w:rPr>
          <w:rFonts w:asciiTheme="minorBidi" w:eastAsia="Times New Roman" w:hAnsiTheme="minorBidi"/>
          <w:b/>
          <w:bCs/>
          <w:color w:val="FF0000"/>
          <w:sz w:val="32"/>
          <w:szCs w:val="32"/>
          <w:rtl/>
        </w:rPr>
        <w:t>المهاراتِ اللُّغَوِيَّةِ</w:t>
      </w:r>
      <w:r w:rsidRPr="00E53CDD">
        <w:rPr>
          <w:rFonts w:asciiTheme="minorBidi" w:eastAsia="Times New Roman" w:hAnsiTheme="minorBidi"/>
          <w:color w:val="FF0000"/>
          <w:sz w:val="32"/>
          <w:szCs w:val="32"/>
          <w:rtl/>
        </w:rPr>
        <w:t> لدى الإنسانِ؟</w:t>
      </w:r>
    </w:p>
    <w:p w14:paraId="1A35374E" w14:textId="77777777" w:rsidR="0066666D" w:rsidRPr="00E53CDD" w:rsidRDefault="0066666D" w:rsidP="0066666D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E53C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تُثري لغته وتُكسِبهُ البلاغة في التَّعبيرِ.</w:t>
      </w:r>
    </w:p>
    <w:p w14:paraId="06976F4D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ترفعُ مكانتـهُ بينَ النَّاسِ في المُجتمعِ.</w:t>
      </w:r>
    </w:p>
    <w:p w14:paraId="7A9586C8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تهذِّبُ أخلاقهُ وتقوِّمُ سُلوكهُ.</w:t>
      </w:r>
    </w:p>
    <w:p w14:paraId="2AF8E20C" w14:textId="74D48A83" w:rsidR="00D44CF6" w:rsidRDefault="0066666D" w:rsidP="00E53CD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تُشعِرُهُ بالسَّعادةِ والطّمأنينة والرَّاحة.</w:t>
      </w:r>
    </w:p>
    <w:p w14:paraId="16F58B75" w14:textId="77777777" w:rsidR="0066666D" w:rsidRPr="00E53CDD" w:rsidRDefault="0066666D" w:rsidP="0066666D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E53CDD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س27 </w:t>
      </w:r>
      <w:r w:rsidRPr="00E53CDD">
        <w:rPr>
          <w:rFonts w:asciiTheme="minorBidi" w:eastAsia="Times New Roman" w:hAnsiTheme="minorBidi"/>
          <w:color w:val="FF0000"/>
          <w:sz w:val="32"/>
          <w:szCs w:val="32"/>
          <w:rtl/>
        </w:rPr>
        <w:t>مـا أثـرُ القِراءَةِ على القارِئِ في جانب </w:t>
      </w:r>
      <w:r w:rsidRPr="00E53CDD">
        <w:rPr>
          <w:rFonts w:asciiTheme="minorBidi" w:eastAsia="Times New Roman" w:hAnsiTheme="minorBidi"/>
          <w:b/>
          <w:bCs/>
          <w:color w:val="FF0000"/>
          <w:sz w:val="32"/>
          <w:szCs w:val="32"/>
          <w:rtl/>
        </w:rPr>
        <w:t>التَّفكيرِ والإبداعِ</w:t>
      </w:r>
      <w:r w:rsidRPr="00E53CDD">
        <w:rPr>
          <w:rFonts w:asciiTheme="minorBidi" w:eastAsia="Times New Roman" w:hAnsiTheme="minorBidi"/>
          <w:color w:val="FF0000"/>
          <w:sz w:val="32"/>
          <w:szCs w:val="32"/>
          <w:rtl/>
        </w:rPr>
        <w:t>؟</w:t>
      </w:r>
    </w:p>
    <w:p w14:paraId="64F3CEAF" w14:textId="77777777" w:rsidR="0066666D" w:rsidRPr="00E53CDD" w:rsidRDefault="0066666D" w:rsidP="0066666D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E53C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تُكسِبهُ القدرة على الاكتِشافِ والابتكارِ.</w:t>
      </w:r>
    </w:p>
    <w:p w14:paraId="784CFED7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تُنمِّي مهاراتُهُ اللغوية فتُكسبهُ الطلاقة اللغوية.</w:t>
      </w:r>
    </w:p>
    <w:p w14:paraId="3CD97431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تُحدِّدُ له وقته وتنظِّمُ له يومه.</w:t>
      </w:r>
    </w:p>
    <w:p w14:paraId="7D4B5FD4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تُهذِّبُ منْ أخلاقه وتُقوِّمُ سلوكه.</w:t>
      </w:r>
    </w:p>
    <w:p w14:paraId="27F08F20" w14:textId="4FA834A9" w:rsidR="00C16AFD" w:rsidRDefault="00C16AFD" w:rsidP="0078197E">
      <w:pPr>
        <w:spacing w:after="0"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4E994762" w14:textId="77777777" w:rsidR="00E53CDD" w:rsidRDefault="00E53CDD" w:rsidP="001B08E4">
      <w:pPr>
        <w:spacing w:after="0" w:line="240" w:lineRule="auto"/>
        <w:jc w:val="center"/>
        <w:rPr>
          <w:rFonts w:asciiTheme="minorBidi" w:eastAsia="Times New Roman" w:hAnsiTheme="minorBidi"/>
          <w:b/>
          <w:bCs/>
          <w:color w:val="FF0000"/>
          <w:sz w:val="40"/>
          <w:szCs w:val="40"/>
          <w:rtl/>
        </w:rPr>
      </w:pPr>
      <w:bookmarkStart w:id="4" w:name="_Hlk103617846"/>
    </w:p>
    <w:p w14:paraId="64FE704A" w14:textId="77777777" w:rsidR="00E53CDD" w:rsidRDefault="00E53CDD" w:rsidP="001B08E4">
      <w:pPr>
        <w:spacing w:after="0" w:line="240" w:lineRule="auto"/>
        <w:jc w:val="center"/>
        <w:rPr>
          <w:rFonts w:asciiTheme="minorBidi" w:eastAsia="Times New Roman" w:hAnsiTheme="minorBidi"/>
          <w:b/>
          <w:bCs/>
          <w:color w:val="FF0000"/>
          <w:sz w:val="40"/>
          <w:szCs w:val="40"/>
          <w:rtl/>
        </w:rPr>
      </w:pPr>
    </w:p>
    <w:p w14:paraId="35DC5118" w14:textId="77777777" w:rsidR="00E53CDD" w:rsidRDefault="00E53CDD" w:rsidP="001B08E4">
      <w:pPr>
        <w:spacing w:after="0" w:line="240" w:lineRule="auto"/>
        <w:jc w:val="center"/>
        <w:rPr>
          <w:rFonts w:asciiTheme="minorBidi" w:eastAsia="Times New Roman" w:hAnsiTheme="minorBidi"/>
          <w:b/>
          <w:bCs/>
          <w:color w:val="FF0000"/>
          <w:sz w:val="40"/>
          <w:szCs w:val="40"/>
          <w:rtl/>
        </w:rPr>
      </w:pPr>
    </w:p>
    <w:p w14:paraId="33709650" w14:textId="2CAE4D68" w:rsidR="00C16AFD" w:rsidRDefault="001B08E4" w:rsidP="001B08E4">
      <w:pPr>
        <w:spacing w:after="0" w:line="240" w:lineRule="auto"/>
        <w:jc w:val="center"/>
        <w:rPr>
          <w:rFonts w:asciiTheme="minorBidi" w:eastAsia="Times New Roman" w:hAnsiTheme="minorBidi"/>
          <w:b/>
          <w:bCs/>
          <w:color w:val="FF0000"/>
          <w:sz w:val="40"/>
          <w:szCs w:val="40"/>
          <w:rtl/>
        </w:rPr>
      </w:pPr>
      <w:r w:rsidRPr="001B08E4">
        <w:rPr>
          <w:rFonts w:asciiTheme="minorBidi" w:eastAsia="Times New Roman" w:hAnsiTheme="minorBidi" w:hint="cs"/>
          <w:b/>
          <w:bCs/>
          <w:color w:val="FF0000"/>
          <w:sz w:val="40"/>
          <w:szCs w:val="40"/>
          <w:rtl/>
        </w:rPr>
        <w:t>الدرس العاشر: الإمام الشافعي</w:t>
      </w:r>
    </w:p>
    <w:p w14:paraId="182D9A75" w14:textId="77777777" w:rsidR="00E53CDD" w:rsidRDefault="00E53CDD" w:rsidP="001B08E4">
      <w:pPr>
        <w:spacing w:after="0" w:line="240" w:lineRule="auto"/>
        <w:jc w:val="center"/>
        <w:rPr>
          <w:rFonts w:asciiTheme="minorBidi" w:eastAsia="Times New Roman" w:hAnsiTheme="minorBidi"/>
          <w:b/>
          <w:bCs/>
          <w:color w:val="FF0000"/>
          <w:sz w:val="40"/>
          <w:szCs w:val="40"/>
          <w:rtl/>
        </w:rPr>
      </w:pPr>
    </w:p>
    <w:p w14:paraId="43421AB8" w14:textId="13E48AFA" w:rsidR="00E53CDD" w:rsidRPr="00AA09E4" w:rsidRDefault="00AA09E4" w:rsidP="00AA09E4">
      <w:pPr>
        <w:spacing w:after="0" w:line="240" w:lineRule="auto"/>
        <w:rPr>
          <w:rFonts w:asciiTheme="minorBidi" w:eastAsia="Times New Roman" w:hAnsiTheme="minorBidi"/>
          <w:b/>
          <w:bCs/>
          <w:color w:val="FF0000"/>
          <w:sz w:val="40"/>
          <w:szCs w:val="40"/>
          <w:rtl/>
        </w:rPr>
      </w:pPr>
      <w:r w:rsidRPr="00AA09E4">
        <w:rPr>
          <w:rFonts w:asciiTheme="minorBidi" w:eastAsia="Times New Roman" w:hAnsiTheme="minorBidi" w:hint="cs"/>
          <w:b/>
          <w:bCs/>
          <w:color w:val="FF0000"/>
          <w:sz w:val="40"/>
          <w:szCs w:val="40"/>
          <w:rtl/>
        </w:rPr>
        <w:t xml:space="preserve">س </w:t>
      </w:r>
      <w:r w:rsidRPr="00AA09E4">
        <w:rPr>
          <w:rFonts w:asciiTheme="minorBidi" w:eastAsia="Times New Roman" w:hAnsiTheme="minorBidi"/>
          <w:b/>
          <w:bCs/>
          <w:color w:val="FF0000"/>
          <w:sz w:val="40"/>
          <w:szCs w:val="40"/>
          <w:rtl/>
        </w:rPr>
        <w:t>–</w:t>
      </w:r>
      <w:r w:rsidRPr="00AA09E4">
        <w:rPr>
          <w:rFonts w:asciiTheme="minorBidi" w:eastAsia="Times New Roman" w:hAnsiTheme="minorBidi" w:hint="cs"/>
          <w:b/>
          <w:bCs/>
          <w:color w:val="FF0000"/>
          <w:sz w:val="40"/>
          <w:szCs w:val="40"/>
          <w:rtl/>
        </w:rPr>
        <w:t xml:space="preserve"> من أول من أسس علم أصول الفقه؟</w:t>
      </w:r>
    </w:p>
    <w:p w14:paraId="3FBFB02D" w14:textId="22ED9ECE" w:rsidR="00AA09E4" w:rsidRPr="00AA09E4" w:rsidRDefault="00AA09E4" w:rsidP="00AA09E4">
      <w:pPr>
        <w:spacing w:after="0" w:line="240" w:lineRule="auto"/>
        <w:rPr>
          <w:rFonts w:asciiTheme="minorBidi" w:eastAsia="Times New Roman" w:hAnsiTheme="minorBidi"/>
          <w:b/>
          <w:bCs/>
          <w:color w:val="70AD47" w:themeColor="accent6"/>
          <w:sz w:val="40"/>
          <w:szCs w:val="40"/>
          <w:rtl/>
        </w:rPr>
      </w:pPr>
      <w:r w:rsidRPr="00AA09E4">
        <w:rPr>
          <w:rFonts w:asciiTheme="minorBidi" w:eastAsia="Times New Roman" w:hAnsiTheme="minorBidi" w:hint="cs"/>
          <w:b/>
          <w:bCs/>
          <w:color w:val="70AD47" w:themeColor="accent6"/>
          <w:sz w:val="40"/>
          <w:szCs w:val="40"/>
          <w:rtl/>
        </w:rPr>
        <w:t>الأمام الشافعي.</w:t>
      </w:r>
    </w:p>
    <w:p w14:paraId="32EBCBE4" w14:textId="55EB8760" w:rsidR="00AA09E4" w:rsidRPr="00AA09E4" w:rsidRDefault="00AA09E4" w:rsidP="00AA09E4">
      <w:pPr>
        <w:spacing w:after="0" w:line="240" w:lineRule="auto"/>
        <w:rPr>
          <w:rFonts w:asciiTheme="minorBidi" w:eastAsia="Times New Roman" w:hAnsiTheme="minorBidi"/>
          <w:b/>
          <w:bCs/>
          <w:sz w:val="40"/>
          <w:szCs w:val="40"/>
          <w:rtl/>
        </w:rPr>
      </w:pPr>
      <w:r w:rsidRPr="00AA09E4">
        <w:rPr>
          <w:rFonts w:asciiTheme="minorBidi" w:eastAsia="Times New Roman" w:hAnsiTheme="minorBidi" w:hint="cs"/>
          <w:b/>
          <w:bCs/>
          <w:sz w:val="40"/>
          <w:szCs w:val="40"/>
          <w:rtl/>
        </w:rPr>
        <w:t>الأمام أحمد بن حنبل.</w:t>
      </w:r>
    </w:p>
    <w:p w14:paraId="122AF688" w14:textId="3E811269" w:rsidR="00AA09E4" w:rsidRPr="00AA09E4" w:rsidRDefault="00AA09E4" w:rsidP="00AA09E4">
      <w:pPr>
        <w:spacing w:after="0" w:line="240" w:lineRule="auto"/>
        <w:rPr>
          <w:rFonts w:asciiTheme="minorBidi" w:eastAsia="Times New Roman" w:hAnsiTheme="minorBidi"/>
          <w:b/>
          <w:bCs/>
          <w:sz w:val="40"/>
          <w:szCs w:val="40"/>
          <w:rtl/>
        </w:rPr>
      </w:pPr>
      <w:r w:rsidRPr="00AA09E4">
        <w:rPr>
          <w:rFonts w:asciiTheme="minorBidi" w:eastAsia="Times New Roman" w:hAnsiTheme="minorBidi" w:hint="cs"/>
          <w:b/>
          <w:bCs/>
          <w:sz w:val="40"/>
          <w:szCs w:val="40"/>
          <w:rtl/>
        </w:rPr>
        <w:t>الأمام مالك.</w:t>
      </w:r>
    </w:p>
    <w:p w14:paraId="7D7F21C9" w14:textId="4B2B70CE" w:rsidR="00AA09E4" w:rsidRPr="00AA09E4" w:rsidRDefault="00AA09E4" w:rsidP="00AA09E4">
      <w:pPr>
        <w:spacing w:after="0" w:line="240" w:lineRule="auto"/>
        <w:rPr>
          <w:rFonts w:asciiTheme="minorBidi" w:eastAsia="Times New Roman" w:hAnsiTheme="minorBidi"/>
          <w:b/>
          <w:bCs/>
          <w:sz w:val="40"/>
          <w:szCs w:val="40"/>
          <w:rtl/>
        </w:rPr>
      </w:pPr>
      <w:r w:rsidRPr="00AA09E4">
        <w:rPr>
          <w:rFonts w:asciiTheme="minorBidi" w:eastAsia="Times New Roman" w:hAnsiTheme="minorBidi" w:hint="cs"/>
          <w:b/>
          <w:bCs/>
          <w:sz w:val="40"/>
          <w:szCs w:val="40"/>
          <w:rtl/>
        </w:rPr>
        <w:t xml:space="preserve">الأمام أبو حنيفة. </w:t>
      </w:r>
    </w:p>
    <w:p w14:paraId="717587A4" w14:textId="5DC8D4FE" w:rsidR="00E53CDD" w:rsidRPr="00E53CDD" w:rsidRDefault="00E53CDD" w:rsidP="00E53CDD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E53CDD">
        <w:rPr>
          <w:rFonts w:asciiTheme="minorBidi" w:eastAsia="Times New Roman" w:hAnsiTheme="minorBidi" w:hint="cs"/>
          <w:b/>
          <w:bCs/>
          <w:color w:val="FF0000"/>
          <w:sz w:val="40"/>
          <w:szCs w:val="40"/>
          <w:rtl/>
        </w:rPr>
        <w:t>س -</w:t>
      </w:r>
      <w:r w:rsidRPr="00E53CDD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</w:t>
      </w:r>
      <w:r w:rsidRPr="00E53CDD">
        <w:rPr>
          <w:rFonts w:asciiTheme="minorBidi" w:eastAsia="Times New Roman" w:hAnsiTheme="minorBidi"/>
          <w:color w:val="FF0000"/>
          <w:sz w:val="32"/>
          <w:szCs w:val="32"/>
          <w:rtl/>
        </w:rPr>
        <w:t>كَيفَ ساهَـمَ الإمـامُ الشّـافعيُّ -رَحِمَهُ اللّهُ- تعالى في تَثقيفِ النّـاسِ؟</w:t>
      </w:r>
    </w:p>
    <w:p w14:paraId="44E18395" w14:textId="77777777" w:rsidR="00E53CDD" w:rsidRPr="00E53CDD" w:rsidRDefault="00E53CDD" w:rsidP="00E53CDD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E53C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بنَشَرهِ العِلمَ وتأسيس أُصولِ الفقهِ.</w:t>
      </w:r>
    </w:p>
    <w:p w14:paraId="1A81BF47" w14:textId="77777777" w:rsidR="00E53CDD" w:rsidRPr="000A1D86" w:rsidRDefault="00E53CDD" w:rsidP="00E53CD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بملازمتهِ للإمامِ مالِكٍ منذ صِغَرِهِ.</w:t>
      </w:r>
    </w:p>
    <w:p w14:paraId="7E93B997" w14:textId="77777777" w:rsidR="00E53CDD" w:rsidRPr="000A1D86" w:rsidRDefault="00E53CDD" w:rsidP="00E53CD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بتعلُّمِ العلم على يدِ علماءَ كثيرين.</w:t>
      </w:r>
    </w:p>
    <w:p w14:paraId="0443DBE8" w14:textId="77777777" w:rsidR="00E53CDD" w:rsidRPr="000A1D86" w:rsidRDefault="00E53CDD" w:rsidP="00E53CD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بالإكثـارِ من السـفرِ والتنقـلِ.</w:t>
      </w:r>
    </w:p>
    <w:bookmarkEnd w:id="4"/>
    <w:p w14:paraId="0DA708D6" w14:textId="77777777" w:rsidR="007252E3" w:rsidRPr="00054D8B" w:rsidRDefault="007252E3" w:rsidP="007252E3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054D8B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س28 </w:t>
      </w:r>
      <w:r w:rsidRPr="00054D8B">
        <w:rPr>
          <w:rFonts w:asciiTheme="minorBidi" w:eastAsia="Times New Roman" w:hAnsiTheme="minorBidi"/>
          <w:color w:val="FF0000"/>
          <w:sz w:val="32"/>
          <w:szCs w:val="32"/>
          <w:rtl/>
        </w:rPr>
        <w:t>لِـمَ كـانَ فِقـهُ الإمـامِ الشّـافعيِّ -رَحِمَهُ اللّهُ</w:t>
      </w:r>
      <w:r w:rsidRPr="00054D8B">
        <w:rPr>
          <w:rFonts w:asciiTheme="minorBidi" w:eastAsia="Times New Roman" w:hAnsiTheme="minorBidi" w:hint="cs"/>
          <w:color w:val="FF0000"/>
          <w:sz w:val="32"/>
          <w:szCs w:val="32"/>
          <w:rtl/>
        </w:rPr>
        <w:t>- فقهًـا</w:t>
      </w:r>
      <w:r w:rsidRPr="00054D8B">
        <w:rPr>
          <w:rFonts w:asciiTheme="minorBidi" w:eastAsia="Times New Roman" w:hAnsiTheme="minorBidi"/>
          <w:color w:val="FF0000"/>
          <w:sz w:val="32"/>
          <w:szCs w:val="32"/>
          <w:rtl/>
        </w:rPr>
        <w:t xml:space="preserve"> جامِعًـا؟</w:t>
      </w:r>
    </w:p>
    <w:p w14:paraId="5C0AB83B" w14:textId="77777777" w:rsidR="007252E3" w:rsidRPr="00054D8B" w:rsidRDefault="007252E3" w:rsidP="007252E3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  <w:lang w:bidi="ar-AE"/>
        </w:rPr>
      </w:pPr>
      <w:r w:rsidRPr="00054D8B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لأَنهُ جمعَ فِقهَ الحِجازِ وفِقهَ العِراقِ.</w:t>
      </w:r>
    </w:p>
    <w:p w14:paraId="224A9C02" w14:textId="77777777" w:rsidR="007252E3" w:rsidRPr="004450C7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4450C7">
        <w:rPr>
          <w:rFonts w:asciiTheme="minorBidi" w:eastAsia="Times New Roman" w:hAnsiTheme="minorBidi"/>
          <w:sz w:val="32"/>
          <w:szCs w:val="32"/>
          <w:rtl/>
        </w:rPr>
        <w:t>لأنهُ جمعَ فِقهَ الحجازِ وفِقهَ مِصرَ.</w:t>
      </w:r>
    </w:p>
    <w:p w14:paraId="234FB3C6" w14:textId="77777777" w:rsidR="007252E3" w:rsidRPr="004450C7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4450C7">
        <w:rPr>
          <w:rFonts w:asciiTheme="minorBidi" w:eastAsia="Times New Roman" w:hAnsiTheme="minorBidi"/>
          <w:sz w:val="32"/>
          <w:szCs w:val="32"/>
          <w:rtl/>
        </w:rPr>
        <w:t>لأنهُ جَمَعَ فَقهَ الشّامِ وفِقهَ العِراقِ.</w:t>
      </w:r>
    </w:p>
    <w:p w14:paraId="43B06B80" w14:textId="77777777" w:rsidR="007252E3" w:rsidRPr="004450C7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4450C7">
        <w:rPr>
          <w:rFonts w:asciiTheme="minorBidi" w:eastAsia="Times New Roman" w:hAnsiTheme="minorBidi"/>
          <w:sz w:val="32"/>
          <w:szCs w:val="32"/>
          <w:rtl/>
        </w:rPr>
        <w:t>لأنهُ جَمَعَ فِقهَ اليَمَنِ وفِقهَ العِراقِ.</w:t>
      </w:r>
    </w:p>
    <w:p w14:paraId="6218ECA8" w14:textId="77777777" w:rsidR="007252E3" w:rsidRPr="00E53CDD" w:rsidRDefault="007252E3" w:rsidP="007252E3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E53CDD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س29 </w:t>
      </w:r>
      <w:r w:rsidRPr="00E53CDD">
        <w:rPr>
          <w:rFonts w:asciiTheme="minorBidi" w:eastAsia="Times New Roman" w:hAnsiTheme="minorBidi"/>
          <w:color w:val="FF0000"/>
          <w:sz w:val="32"/>
          <w:szCs w:val="32"/>
          <w:rtl/>
        </w:rPr>
        <w:t>علامَ يَدُلُّ قبولُ المُعَلِّمِ بِقيامِ الإمامِ الشّافعيِّ -رَحِمَهُ اللّهُ- على الصِّبيانِ في غِيابِهِ؟</w:t>
      </w:r>
    </w:p>
    <w:p w14:paraId="713BDD18" w14:textId="77777777" w:rsidR="007252E3" w:rsidRPr="00E53CDD" w:rsidRDefault="007252E3" w:rsidP="007252E3">
      <w:pPr>
        <w:spacing w:line="240" w:lineRule="auto"/>
        <w:rPr>
          <w:rFonts w:asciiTheme="minorBidi" w:eastAsia="Times New Roman" w:hAnsiTheme="minorBidi"/>
          <w:color w:val="92D050"/>
          <w:sz w:val="32"/>
          <w:szCs w:val="32"/>
          <w:rtl/>
        </w:rPr>
      </w:pPr>
      <w:r w:rsidRPr="00E53CDD">
        <w:rPr>
          <w:rFonts w:asciiTheme="minorBidi" w:eastAsia="Times New Roman" w:hAnsiTheme="minorBidi"/>
          <w:color w:val="92D050"/>
          <w:sz w:val="32"/>
          <w:szCs w:val="32"/>
          <w:rtl/>
        </w:rPr>
        <w:t>يدلُّ على ذكائِهِ وعِلمِهِ وقوَّةِ شَخصِيَّتِهِ.</w:t>
      </w:r>
    </w:p>
    <w:p w14:paraId="209DC96C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يدلُّ على شِدَّتِهِ في التّعامُلِ معَ الآخَرينَ.</w:t>
      </w:r>
    </w:p>
    <w:p w14:paraId="6044F6B2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يدلُّ على بُغضِ الآخَرينَ للمعلم.</w:t>
      </w:r>
    </w:p>
    <w:p w14:paraId="50B8E8EC" w14:textId="77777777" w:rsidR="007252E3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يدلُّ على رغبة المعلم بإلقاء العبء على الشافعي.</w:t>
      </w:r>
    </w:p>
    <w:p w14:paraId="60CC92E7" w14:textId="77777777" w:rsidR="007252E3" w:rsidRPr="00E53CDD" w:rsidRDefault="007252E3" w:rsidP="007252E3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E53CDD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س30 </w:t>
      </w:r>
      <w:r w:rsidRPr="00E53CDD">
        <w:rPr>
          <w:rFonts w:asciiTheme="minorBidi" w:eastAsia="Times New Roman" w:hAnsiTheme="minorBidi"/>
          <w:color w:val="FF0000"/>
          <w:sz w:val="32"/>
          <w:szCs w:val="32"/>
          <w:rtl/>
        </w:rPr>
        <w:t>مـا سـببَ تَعَلُّـقِ النـاسِ بالإمـامِ الشـافعـيِّ -رحمهُ اللّهُ تعالى-؟</w:t>
      </w:r>
    </w:p>
    <w:p w14:paraId="232C9AB6" w14:textId="77777777" w:rsidR="007252E3" w:rsidRPr="00E53CDD" w:rsidRDefault="007252E3" w:rsidP="007252E3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E53C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سِعَةُ عِلْمِه.</w:t>
      </w:r>
    </w:p>
    <w:p w14:paraId="0137F616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نيـلُ أعلى المَناصبِ.</w:t>
      </w:r>
    </w:p>
    <w:p w14:paraId="5AE865C9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proofErr w:type="spellStart"/>
      <w:r w:rsidRPr="000A1D86">
        <w:rPr>
          <w:rFonts w:asciiTheme="minorBidi" w:eastAsia="Times New Roman" w:hAnsiTheme="minorBidi"/>
          <w:sz w:val="32"/>
          <w:szCs w:val="32"/>
          <w:rtl/>
        </w:rPr>
        <w:t>تَقْيسِمِهِ</w:t>
      </w:r>
      <w:proofErr w:type="spellEnd"/>
      <w:r w:rsidRPr="000A1D86">
        <w:rPr>
          <w:rFonts w:asciiTheme="minorBidi" w:eastAsia="Times New Roman" w:hAnsiTheme="minorBidi"/>
          <w:sz w:val="32"/>
          <w:szCs w:val="32"/>
          <w:rtl/>
        </w:rPr>
        <w:t xml:space="preserve"> لِلَيْـلِهِ.</w:t>
      </w:r>
    </w:p>
    <w:p w14:paraId="2095A7EA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تَنَقُلِه وترحالِه.</w:t>
      </w:r>
    </w:p>
    <w:p w14:paraId="2A07A34E" w14:textId="0210AD19" w:rsidR="00C16AFD" w:rsidRDefault="00C16AFD" w:rsidP="0078197E">
      <w:pPr>
        <w:spacing w:after="0"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54CD4FAE" w14:textId="63769782" w:rsidR="00C16AFD" w:rsidRDefault="00C16AFD" w:rsidP="0078197E">
      <w:pPr>
        <w:spacing w:after="0"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579F4A24" w14:textId="77777777" w:rsidR="00C16AFD" w:rsidRDefault="00C16AFD" w:rsidP="0078197E">
      <w:pPr>
        <w:spacing w:after="0"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5D3CB74C" w14:textId="77777777" w:rsidR="00D401C5" w:rsidRPr="00054D8B" w:rsidRDefault="00D401C5" w:rsidP="00D401C5">
      <w:pPr>
        <w:spacing w:after="0" w:line="240" w:lineRule="auto"/>
        <w:rPr>
          <w:rFonts w:ascii="Arial" w:eastAsia="Times New Roman" w:hAnsi="Arial" w:cs="Arial"/>
          <w:color w:val="FF0000"/>
          <w:sz w:val="32"/>
          <w:szCs w:val="32"/>
          <w:rtl/>
        </w:rPr>
      </w:pPr>
      <w:r w:rsidRPr="00054D8B">
        <w:rPr>
          <w:rFonts w:asciiTheme="minorBidi" w:eastAsia="Times New Roman" w:hAnsiTheme="minorBidi" w:hint="cs"/>
          <w:color w:val="FF0000"/>
          <w:sz w:val="32"/>
          <w:szCs w:val="32"/>
          <w:rtl/>
          <w:lang w:bidi="ar-AE"/>
        </w:rPr>
        <w:t xml:space="preserve">س 1 </w:t>
      </w:r>
      <w:r w:rsidRPr="00054D8B">
        <w:rPr>
          <w:rFonts w:ascii="Arial" w:eastAsia="Times New Roman" w:hAnsi="Arial" w:cs="Arial"/>
          <w:color w:val="FF0000"/>
          <w:sz w:val="32"/>
          <w:szCs w:val="32"/>
          <w:rtl/>
        </w:rPr>
        <w:t>ما مَعْنى المُفْردةِ القُرآنِيَّةِ (مَا يَدَّعُونَ) في قولِهِ تعالى: ﴿ لَهُمْ فِيهَا فَاكِهَةٌ وَلَهُمْ </w:t>
      </w:r>
      <w:r w:rsidRPr="00054D8B">
        <w:rPr>
          <w:rFonts w:ascii="Arial" w:eastAsia="Times New Roman" w:hAnsi="Arial" w:cs="Arial"/>
          <w:b/>
          <w:bCs/>
          <w:color w:val="FF0000"/>
          <w:sz w:val="32"/>
          <w:szCs w:val="32"/>
          <w:rtl/>
        </w:rPr>
        <w:t>مَا يَدَّعُونَ</w:t>
      </w:r>
      <w:r w:rsidRPr="00054D8B">
        <w:rPr>
          <w:rFonts w:ascii="Arial" w:eastAsia="Times New Roman" w:hAnsi="Arial" w:cs="Arial"/>
          <w:color w:val="FF0000"/>
          <w:sz w:val="32"/>
          <w:szCs w:val="32"/>
          <w:rtl/>
        </w:rPr>
        <w:t> (57)﴾ [يس]؟ </w:t>
      </w:r>
    </w:p>
    <w:p w14:paraId="7D50C63B" w14:textId="77777777" w:rsidR="00D401C5" w:rsidRPr="00054D8B" w:rsidRDefault="00D401C5" w:rsidP="00D401C5">
      <w:pPr>
        <w:spacing w:after="75" w:line="240" w:lineRule="auto"/>
        <w:textAlignment w:val="center"/>
        <w:rPr>
          <w:rFonts w:ascii="Arial" w:eastAsia="Times New Roman" w:hAnsi="Arial" w:cs="Arial"/>
          <w:color w:val="70AD47" w:themeColor="accent6"/>
          <w:sz w:val="32"/>
          <w:szCs w:val="32"/>
          <w:rtl/>
        </w:rPr>
      </w:pPr>
      <w:r w:rsidRPr="00054D8B">
        <w:rPr>
          <w:rFonts w:ascii="Arial" w:eastAsia="Times New Roman" w:hAnsi="Arial" w:cs="Arial"/>
          <w:color w:val="70AD47" w:themeColor="accent6"/>
          <w:sz w:val="32"/>
          <w:szCs w:val="32"/>
          <w:rtl/>
        </w:rPr>
        <w:t>ما يَتمنّون.</w:t>
      </w:r>
    </w:p>
    <w:p w14:paraId="1ED1CDA8" w14:textId="77777777" w:rsidR="00D401C5" w:rsidRPr="00D401C5" w:rsidRDefault="00D401C5" w:rsidP="00D401C5">
      <w:pPr>
        <w:spacing w:after="150"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D401C5">
        <w:rPr>
          <w:rFonts w:ascii="Arial" w:eastAsia="Times New Roman" w:hAnsi="Arial" w:cs="Arial"/>
          <w:sz w:val="32"/>
          <w:szCs w:val="32"/>
          <w:rtl/>
        </w:rPr>
        <w:t>ما يَكتُبون.</w:t>
      </w:r>
    </w:p>
    <w:p w14:paraId="71CB6232" w14:textId="77777777" w:rsidR="00D401C5" w:rsidRPr="00D401C5" w:rsidRDefault="00D401C5" w:rsidP="00D401C5">
      <w:pPr>
        <w:spacing w:after="150"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D401C5">
        <w:rPr>
          <w:rFonts w:ascii="Arial" w:eastAsia="Times New Roman" w:hAnsi="Arial" w:cs="Arial"/>
          <w:sz w:val="32"/>
          <w:szCs w:val="32"/>
          <w:rtl/>
        </w:rPr>
        <w:t>ما يَملِكون.</w:t>
      </w:r>
    </w:p>
    <w:p w14:paraId="228312E6" w14:textId="560C4D92" w:rsidR="00D401C5" w:rsidRDefault="00D401C5" w:rsidP="00D401C5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D401C5">
        <w:rPr>
          <w:rFonts w:ascii="Arial" w:eastAsia="Times New Roman" w:hAnsi="Arial" w:cs="Arial"/>
          <w:sz w:val="32"/>
          <w:szCs w:val="32"/>
          <w:rtl/>
        </w:rPr>
        <w:t>ما يَعرِفون.</w:t>
      </w:r>
    </w:p>
    <w:p w14:paraId="1AC06303" w14:textId="77777777" w:rsidR="00D401C5" w:rsidRPr="00054D8B" w:rsidRDefault="00D401C5" w:rsidP="00D401C5">
      <w:pPr>
        <w:spacing w:line="240" w:lineRule="auto"/>
        <w:rPr>
          <w:rFonts w:ascii="Arial" w:eastAsia="Times New Roman" w:hAnsi="Arial" w:cs="Arial"/>
          <w:color w:val="FF0000"/>
          <w:sz w:val="32"/>
          <w:szCs w:val="32"/>
          <w:rtl/>
        </w:rPr>
      </w:pPr>
      <w:r w:rsidRPr="00054D8B">
        <w:rPr>
          <w:rFonts w:asciiTheme="minorBidi" w:eastAsia="Times New Roman" w:hAnsiTheme="minorBidi" w:hint="cs"/>
          <w:color w:val="FF0000"/>
          <w:sz w:val="32"/>
          <w:szCs w:val="32"/>
          <w:rtl/>
          <w:lang w:bidi="ar-AE"/>
        </w:rPr>
        <w:t xml:space="preserve">س 2 </w:t>
      </w:r>
      <w:r w:rsidRPr="00054D8B">
        <w:rPr>
          <w:rFonts w:ascii="Arial" w:eastAsia="Times New Roman" w:hAnsi="Arial" w:cs="Arial"/>
          <w:color w:val="FF0000"/>
          <w:sz w:val="32"/>
          <w:szCs w:val="32"/>
          <w:rtl/>
        </w:rPr>
        <w:t>ما العبـارةُ الدَّالةُ على حالِ الأبرارِ في الجنَّةِ؟</w:t>
      </w:r>
    </w:p>
    <w:p w14:paraId="4D59D158" w14:textId="77777777" w:rsidR="00D401C5" w:rsidRPr="00054D8B" w:rsidRDefault="00D401C5" w:rsidP="00D401C5">
      <w:pPr>
        <w:spacing w:line="240" w:lineRule="auto"/>
        <w:rPr>
          <w:rFonts w:ascii="Arial" w:eastAsia="Times New Roman" w:hAnsi="Arial" w:cs="Arial"/>
          <w:color w:val="70AD47" w:themeColor="accent6"/>
          <w:sz w:val="32"/>
          <w:szCs w:val="32"/>
          <w:rtl/>
        </w:rPr>
      </w:pPr>
      <w:r w:rsidRPr="00054D8B">
        <w:rPr>
          <w:rFonts w:ascii="Arial" w:eastAsia="Times New Roman" w:hAnsi="Arial" w:cs="Arial"/>
          <w:color w:val="70AD47" w:themeColor="accent6"/>
          <w:sz w:val="32"/>
          <w:szCs w:val="32"/>
          <w:rtl/>
        </w:rPr>
        <w:t> تمتُّعُ أهل الجنةِ بما طابَ منَ الفاكهةِ.</w:t>
      </w:r>
    </w:p>
    <w:p w14:paraId="61A33684" w14:textId="420ED04C" w:rsidR="00D401C5" w:rsidRPr="00D401C5" w:rsidRDefault="00D401C5" w:rsidP="00D401C5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D401C5">
        <w:rPr>
          <w:rFonts w:ascii="Arial" w:eastAsia="Times New Roman" w:hAnsi="Arial" w:cs="Arial"/>
          <w:sz w:val="32"/>
          <w:szCs w:val="32"/>
          <w:rtl/>
        </w:rPr>
        <w:t>انشغالُ أهل الجنةِ بالسَّلامِ على بعضهم.</w:t>
      </w:r>
    </w:p>
    <w:p w14:paraId="4D6F4A48" w14:textId="4C1F457B" w:rsidR="00D401C5" w:rsidRPr="00D401C5" w:rsidRDefault="00D401C5" w:rsidP="00D401C5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D401C5">
        <w:rPr>
          <w:rFonts w:ascii="Arial" w:eastAsia="Times New Roman" w:hAnsi="Arial" w:cs="Arial" w:hint="cs"/>
          <w:sz w:val="32"/>
          <w:szCs w:val="32"/>
          <w:rtl/>
        </w:rPr>
        <w:t>انتظارُ أهل</w:t>
      </w:r>
      <w:r w:rsidRPr="00D401C5">
        <w:rPr>
          <w:rFonts w:ascii="Arial" w:eastAsia="Times New Roman" w:hAnsi="Arial" w:cs="Arial"/>
          <w:sz w:val="32"/>
          <w:szCs w:val="32"/>
          <w:rtl/>
        </w:rPr>
        <w:t xml:space="preserve"> الجنةِ النَّعيم الأبدِي.</w:t>
      </w:r>
    </w:p>
    <w:p w14:paraId="223D6AF5" w14:textId="50546409" w:rsidR="00D401C5" w:rsidRPr="00430BDA" w:rsidRDefault="00D401C5" w:rsidP="00430BDA">
      <w:pPr>
        <w:spacing w:line="240" w:lineRule="auto"/>
        <w:rPr>
          <w:rFonts w:ascii="Arial" w:eastAsia="Times New Roman" w:hAnsi="Arial" w:cs="Arial"/>
          <w:sz w:val="32"/>
          <w:szCs w:val="32"/>
          <w:rtl/>
          <w:lang w:bidi="ar-AE"/>
        </w:rPr>
      </w:pPr>
      <w:r w:rsidRPr="00D401C5">
        <w:rPr>
          <w:rFonts w:ascii="Arial" w:eastAsia="Times New Roman" w:hAnsi="Arial" w:cs="Arial"/>
          <w:sz w:val="32"/>
          <w:szCs w:val="32"/>
          <w:rtl/>
        </w:rPr>
        <w:t>انشغالُ أهل الجنةِ بتبادل الأحاديثِ بينهم.</w:t>
      </w:r>
    </w:p>
    <w:p w14:paraId="13CD430E" w14:textId="77777777" w:rsidR="00E2494E" w:rsidRPr="00054D8B" w:rsidRDefault="00E2494E" w:rsidP="00E2494E">
      <w:pPr>
        <w:spacing w:line="240" w:lineRule="auto"/>
        <w:rPr>
          <w:rFonts w:ascii="Arial" w:eastAsia="Times New Roman" w:hAnsi="Arial" w:cs="Arial"/>
          <w:color w:val="FF0000"/>
          <w:sz w:val="32"/>
          <w:szCs w:val="32"/>
          <w:rtl/>
        </w:rPr>
      </w:pPr>
      <w:r w:rsidRPr="00054D8B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س3 </w:t>
      </w:r>
      <w:r w:rsidRPr="00054D8B">
        <w:rPr>
          <w:rFonts w:ascii="Arial" w:eastAsia="Times New Roman" w:hAnsi="Arial" w:cs="Arial"/>
          <w:color w:val="FF0000"/>
          <w:sz w:val="32"/>
          <w:szCs w:val="32"/>
          <w:rtl/>
        </w:rPr>
        <w:t>أيٌّ ممَّا يلي </w:t>
      </w:r>
      <w:r w:rsidRPr="00054D8B">
        <w:rPr>
          <w:rFonts w:ascii="Arial" w:eastAsia="Times New Roman" w:hAnsi="Arial" w:cs="Arial"/>
          <w:b/>
          <w:bCs/>
          <w:color w:val="FF0000"/>
          <w:sz w:val="32"/>
          <w:szCs w:val="32"/>
          <w:rtl/>
        </w:rPr>
        <w:t>لا يعدُّ</w:t>
      </w:r>
      <w:r w:rsidRPr="00054D8B">
        <w:rPr>
          <w:rFonts w:ascii="Arial" w:eastAsia="Times New Roman" w:hAnsi="Arial" w:cs="Arial"/>
          <w:color w:val="FF0000"/>
          <w:sz w:val="32"/>
          <w:szCs w:val="32"/>
          <w:rtl/>
        </w:rPr>
        <w:t> منْ فوائدِ إعمالِ العقلِ؟</w:t>
      </w:r>
    </w:p>
    <w:p w14:paraId="1FF0E717" w14:textId="77777777" w:rsidR="00E2494E" w:rsidRPr="00054D8B" w:rsidRDefault="00E2494E" w:rsidP="00E2494E">
      <w:pPr>
        <w:spacing w:line="240" w:lineRule="auto"/>
        <w:rPr>
          <w:rFonts w:ascii="Arial" w:eastAsia="Times New Roman" w:hAnsi="Arial" w:cs="Arial"/>
          <w:color w:val="70AD47" w:themeColor="accent6"/>
          <w:sz w:val="32"/>
          <w:szCs w:val="32"/>
          <w:rtl/>
        </w:rPr>
      </w:pPr>
      <w:r w:rsidRPr="00054D8B">
        <w:rPr>
          <w:rFonts w:ascii="Arial" w:eastAsia="Times New Roman" w:hAnsi="Arial" w:cs="Arial"/>
          <w:color w:val="70AD47" w:themeColor="accent6"/>
          <w:sz w:val="32"/>
          <w:szCs w:val="32"/>
          <w:rtl/>
        </w:rPr>
        <w:t>اتِّباعُ الإنسانِ عدوه الشَّيطان.</w:t>
      </w:r>
    </w:p>
    <w:p w14:paraId="4492382B" w14:textId="77777777" w:rsidR="00E2494E" w:rsidRPr="00E2494E" w:rsidRDefault="00E2494E" w:rsidP="00E2494E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E2494E">
        <w:rPr>
          <w:rFonts w:ascii="Arial" w:eastAsia="Times New Roman" w:hAnsi="Arial" w:cs="Arial"/>
          <w:sz w:val="32"/>
          <w:szCs w:val="32"/>
          <w:rtl/>
        </w:rPr>
        <w:t>بُعدُ الإنسانِ عنِ الأهواءِ.</w:t>
      </w:r>
    </w:p>
    <w:p w14:paraId="3881996C" w14:textId="77777777" w:rsidR="00E2494E" w:rsidRPr="00E2494E" w:rsidRDefault="00E2494E" w:rsidP="00E2494E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E2494E">
        <w:rPr>
          <w:rFonts w:ascii="Arial" w:eastAsia="Times New Roman" w:hAnsi="Arial" w:cs="Arial"/>
          <w:sz w:val="32"/>
          <w:szCs w:val="32"/>
          <w:rtl/>
        </w:rPr>
        <w:t>معرفةُ الإنسانِ بمقاصِدِ الشَّريعةِ.</w:t>
      </w:r>
    </w:p>
    <w:p w14:paraId="5EE788DE" w14:textId="77777777" w:rsidR="00E2494E" w:rsidRPr="00E2494E" w:rsidRDefault="00E2494E" w:rsidP="00E2494E">
      <w:pPr>
        <w:spacing w:line="240" w:lineRule="auto"/>
        <w:rPr>
          <w:rFonts w:ascii="Arial" w:eastAsia="Times New Roman" w:hAnsi="Arial" w:cs="Arial"/>
          <w:sz w:val="32"/>
          <w:szCs w:val="32"/>
          <w:rtl/>
        </w:rPr>
      </w:pPr>
      <w:r w:rsidRPr="00E2494E">
        <w:rPr>
          <w:rFonts w:ascii="Arial" w:eastAsia="Times New Roman" w:hAnsi="Arial" w:cs="Arial"/>
          <w:sz w:val="32"/>
          <w:szCs w:val="32"/>
          <w:rtl/>
        </w:rPr>
        <w:t>الوصولُ إلى الحقِّ والطريقِ المسْتَقيمِ.</w:t>
      </w:r>
    </w:p>
    <w:p w14:paraId="6A87DE4E" w14:textId="77777777" w:rsidR="000821C3" w:rsidRPr="000821C3" w:rsidRDefault="000821C3" w:rsidP="000821C3">
      <w:pPr>
        <w:pStyle w:val="1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FF0000"/>
          <w:sz w:val="46"/>
          <w:szCs w:val="46"/>
        </w:rPr>
      </w:pPr>
      <w:r w:rsidRPr="000821C3">
        <w:rPr>
          <w:rFonts w:asciiTheme="minorBidi" w:hAnsiTheme="minorBidi" w:hint="cs"/>
          <w:color w:val="FF0000"/>
          <w:sz w:val="40"/>
          <w:szCs w:val="40"/>
          <w:rtl/>
        </w:rPr>
        <w:t xml:space="preserve">الدرس الثاني : </w:t>
      </w:r>
      <w:r w:rsidRPr="000821C3">
        <w:rPr>
          <w:rFonts w:ascii="Helvetica" w:hAnsi="Helvetica" w:cs="Helvetica"/>
          <w:color w:val="FF0000"/>
          <w:sz w:val="46"/>
          <w:szCs w:val="46"/>
          <w:rtl/>
        </w:rPr>
        <w:t>الاقتداءُ في الخيرِ</w:t>
      </w:r>
    </w:p>
    <w:p w14:paraId="583CE8E3" w14:textId="77777777" w:rsidR="000821C3" w:rsidRPr="00054D8B" w:rsidRDefault="000821C3" w:rsidP="000821C3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054D8B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س4 </w:t>
      </w:r>
      <w:r w:rsidRPr="00054D8B">
        <w:rPr>
          <w:rFonts w:asciiTheme="minorBidi" w:eastAsia="Times New Roman" w:hAnsiTheme="minorBidi"/>
          <w:color w:val="FF0000"/>
          <w:sz w:val="32"/>
          <w:szCs w:val="32"/>
          <w:rtl/>
        </w:rPr>
        <w:t>مـا أثـرُ تقليد قرنـاءِ السّـوءِ؟</w:t>
      </w:r>
    </w:p>
    <w:p w14:paraId="33BF2BC6" w14:textId="77777777" w:rsidR="000821C3" w:rsidRPr="00054D8B" w:rsidRDefault="000821C3" w:rsidP="000821C3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054D8B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فقدانُ الثِّقةِ بالآخرينَ.</w:t>
      </w:r>
    </w:p>
    <w:p w14:paraId="47FF2691" w14:textId="77777777" w:rsidR="000821C3" w:rsidRPr="008E6D57" w:rsidRDefault="000821C3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معرفةُ قدرَ الآخرينَ.</w:t>
      </w:r>
    </w:p>
    <w:p w14:paraId="22776823" w14:textId="77777777" w:rsidR="000821C3" w:rsidRPr="008E6D57" w:rsidRDefault="000821C3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معرفةُ قدرَ النَّفسِ.</w:t>
      </w:r>
    </w:p>
    <w:p w14:paraId="59E2C9ED" w14:textId="77777777" w:rsidR="000821C3" w:rsidRPr="008E6D57" w:rsidRDefault="000821C3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فقدان الثِّقةِ بالنَّفسِ.</w:t>
      </w:r>
    </w:p>
    <w:p w14:paraId="6AEABA0F" w14:textId="77777777" w:rsidR="000821C3" w:rsidRPr="00054D8B" w:rsidRDefault="000821C3" w:rsidP="000821C3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054D8B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 5 </w:t>
      </w:r>
      <w:r w:rsidRPr="00054D8B">
        <w:rPr>
          <w:rFonts w:asciiTheme="minorBidi" w:eastAsia="Times New Roman" w:hAnsiTheme="minorBidi"/>
          <w:color w:val="FF0000"/>
          <w:sz w:val="32"/>
          <w:szCs w:val="32"/>
          <w:rtl/>
        </w:rPr>
        <w:t>مـا أثـرُ اتِّبـاعِ النّـاسِ في الخَـيرِ؟</w:t>
      </w:r>
    </w:p>
    <w:p w14:paraId="49F0B5C7" w14:textId="77777777" w:rsidR="000821C3" w:rsidRPr="00054D8B" w:rsidRDefault="000821C3" w:rsidP="000821C3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054D8B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قوةُ المجتمعِ وترابطِهِ.</w:t>
      </w:r>
    </w:p>
    <w:p w14:paraId="327A7586" w14:textId="77777777" w:rsidR="000821C3" w:rsidRPr="008E6D57" w:rsidRDefault="000821C3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 xml:space="preserve">تحسين الحالة </w:t>
      </w:r>
      <w:proofErr w:type="spellStart"/>
      <w:r w:rsidRPr="008E6D57">
        <w:rPr>
          <w:rFonts w:asciiTheme="minorBidi" w:eastAsia="Times New Roman" w:hAnsiTheme="minorBidi"/>
          <w:sz w:val="32"/>
          <w:szCs w:val="32"/>
          <w:rtl/>
        </w:rPr>
        <w:t>الإقتصاديّة</w:t>
      </w:r>
      <w:proofErr w:type="spellEnd"/>
      <w:r w:rsidRPr="008E6D57">
        <w:rPr>
          <w:rFonts w:asciiTheme="minorBidi" w:eastAsia="Times New Roman" w:hAnsiTheme="minorBidi"/>
          <w:sz w:val="32"/>
          <w:szCs w:val="32"/>
          <w:rtl/>
        </w:rPr>
        <w:t>.</w:t>
      </w:r>
    </w:p>
    <w:p w14:paraId="1EFB748B" w14:textId="77777777" w:rsidR="000821C3" w:rsidRPr="008E6D57" w:rsidRDefault="000821C3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خُسران الثقة بالنّفس.</w:t>
      </w:r>
    </w:p>
    <w:p w14:paraId="2FB2AA53" w14:textId="77777777" w:rsidR="000821C3" w:rsidRDefault="000821C3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تطوّر العلاقات الماديّة.</w:t>
      </w:r>
    </w:p>
    <w:p w14:paraId="38DB53A9" w14:textId="77777777" w:rsidR="00054D8B" w:rsidRDefault="00054D8B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1ECD029A" w14:textId="77777777" w:rsidR="00054D8B" w:rsidRDefault="00054D8B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514A190C" w14:textId="77777777" w:rsidR="00054D8B" w:rsidRPr="008E6D57" w:rsidRDefault="00054D8B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58EF8277" w14:textId="77777777" w:rsidR="000821C3" w:rsidRPr="00054D8B" w:rsidRDefault="000821C3" w:rsidP="000821C3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054D8B">
        <w:rPr>
          <w:rFonts w:asciiTheme="minorBidi" w:eastAsia="Times New Roman" w:hAnsiTheme="minorBidi" w:hint="cs"/>
          <w:color w:val="FF0000"/>
          <w:sz w:val="32"/>
          <w:szCs w:val="32"/>
          <w:rtl/>
        </w:rPr>
        <w:t xml:space="preserve">س 6 </w:t>
      </w:r>
      <w:r w:rsidRPr="00054D8B">
        <w:rPr>
          <w:rFonts w:asciiTheme="minorBidi" w:eastAsia="Times New Roman" w:hAnsiTheme="minorBidi"/>
          <w:color w:val="FF0000"/>
          <w:sz w:val="32"/>
          <w:szCs w:val="32"/>
          <w:rtl/>
        </w:rPr>
        <w:t>أيٌّ مِنَ الأمثِلَةِ التالية يُعتَبَرُ مِثالًا للتّقليدِ المَذمومِ؟</w:t>
      </w:r>
    </w:p>
    <w:p w14:paraId="776CF26F" w14:textId="77777777" w:rsidR="000821C3" w:rsidRPr="00054D8B" w:rsidRDefault="000821C3" w:rsidP="000821C3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054D8B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مُشارَكَةُ الرِّفاقِ في التَّجسُّسِ على الآخرينَ.</w:t>
      </w:r>
    </w:p>
    <w:p w14:paraId="299D790C" w14:textId="77777777" w:rsidR="000821C3" w:rsidRPr="008E6D57" w:rsidRDefault="000821C3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مساعَدَةُ والِدي في إطعامِ الفُقراءِ.</w:t>
      </w:r>
    </w:p>
    <w:p w14:paraId="19398A6B" w14:textId="77777777" w:rsidR="000821C3" w:rsidRPr="008E6D57" w:rsidRDefault="000821C3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مساعَدَةُ المُعلِّمِ في زِراعَةِ ساحَةِ المَدرَسَةِ.</w:t>
      </w:r>
    </w:p>
    <w:p w14:paraId="4F7FE22B" w14:textId="435E18B2" w:rsidR="000821C3" w:rsidRDefault="000821C3" w:rsidP="000821C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استخدامُ الانترنت في التّعلُّمِ وَالبحثِ.</w:t>
      </w:r>
    </w:p>
    <w:p w14:paraId="1D545161" w14:textId="77777777" w:rsidR="00640D11" w:rsidRPr="00054D8B" w:rsidRDefault="00640D11" w:rsidP="00640D11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054D8B">
        <w:rPr>
          <w:rFonts w:asciiTheme="minorBidi" w:hAnsiTheme="minorBidi" w:hint="cs"/>
          <w:color w:val="FF0000"/>
          <w:sz w:val="32"/>
          <w:szCs w:val="32"/>
          <w:rtl/>
        </w:rPr>
        <w:t xml:space="preserve">س 6 </w:t>
      </w:r>
      <w:r w:rsidRPr="00054D8B">
        <w:rPr>
          <w:rFonts w:asciiTheme="minorBidi" w:eastAsia="Times New Roman" w:hAnsiTheme="minorBidi"/>
          <w:color w:val="FF0000"/>
          <w:sz w:val="32"/>
          <w:szCs w:val="32"/>
          <w:rtl/>
        </w:rPr>
        <w:t>أيٌّ مِنَ الأمثِلَةِ التالية يُعتَبَرُ مِثالًا للاتِّباعِ؟</w:t>
      </w:r>
    </w:p>
    <w:p w14:paraId="46C2BA33" w14:textId="77777777" w:rsidR="00640D11" w:rsidRPr="00054D8B" w:rsidRDefault="00640D11" w:rsidP="00640D11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054D8B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مشارَكَةُ زُملائي في توزيعِ الطّعامِ على المحتاجينَ.</w:t>
      </w:r>
    </w:p>
    <w:p w14:paraId="376E06B4" w14:textId="77777777" w:rsidR="00640D11" w:rsidRPr="008E6D57" w:rsidRDefault="00640D11" w:rsidP="00640D1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تشبُّهُ الفتاةِ بزميلاتِها باللّباسِ غَيرِ المُحتَشِمِ.</w:t>
      </w:r>
    </w:p>
    <w:p w14:paraId="1303E882" w14:textId="77777777" w:rsidR="00640D11" w:rsidRPr="008E6D57" w:rsidRDefault="00640D11" w:rsidP="00640D1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تَقليدُ الأصدقاءِ في جميعِ الأفعالِ الّتي يَقومُونَ بِها.</w:t>
      </w:r>
    </w:p>
    <w:p w14:paraId="0BE64E3E" w14:textId="17FB70C9" w:rsidR="00640D11" w:rsidRDefault="00640D11" w:rsidP="00640D1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E6D57">
        <w:rPr>
          <w:rFonts w:asciiTheme="minorBidi" w:eastAsia="Times New Roman" w:hAnsiTheme="minorBidi"/>
          <w:sz w:val="32"/>
          <w:szCs w:val="32"/>
          <w:rtl/>
        </w:rPr>
        <w:t>تعلُّمُ الألفاظِ غَيرِ اللّائِقَةِ واستِعمالُها</w:t>
      </w:r>
    </w:p>
    <w:p w14:paraId="005729FE" w14:textId="3B3166B9" w:rsidR="00194B06" w:rsidRPr="00194B06" w:rsidRDefault="00194B06" w:rsidP="00194B06">
      <w:pPr>
        <w:spacing w:line="240" w:lineRule="auto"/>
        <w:jc w:val="center"/>
        <w:rPr>
          <w:rFonts w:asciiTheme="minorBidi" w:eastAsia="Times New Roman" w:hAnsiTheme="minorBidi"/>
          <w:color w:val="FF0000"/>
          <w:sz w:val="32"/>
          <w:szCs w:val="32"/>
          <w:rtl/>
          <w:lang w:bidi="ar-AE"/>
        </w:rPr>
      </w:pPr>
      <w:r w:rsidRPr="00194B06">
        <w:rPr>
          <w:rFonts w:asciiTheme="minorBidi" w:eastAsia="Times New Roman" w:hAnsiTheme="minorBidi"/>
          <w:b/>
          <w:bCs/>
          <w:color w:val="FF0000"/>
          <w:sz w:val="32"/>
          <w:szCs w:val="32"/>
          <w:rtl/>
          <w:lang w:bidi="ar-AE"/>
        </w:rPr>
        <w:t>درس الأيمان والنذور</w:t>
      </w:r>
    </w:p>
    <w:p w14:paraId="013949E8" w14:textId="77777777" w:rsidR="00194B06" w:rsidRPr="009A3D20" w:rsidRDefault="00194B06" w:rsidP="00194B06">
      <w:pPr>
        <w:spacing w:after="0"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س7 </w:t>
      </w:r>
      <w:r w:rsidRPr="009A3D20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ما النذر الذي لمْ يُحَدَّدْ فيهِ نوعُ المنذورِ؟   </w:t>
      </w:r>
    </w:p>
    <w:p w14:paraId="0DD4F6B1" w14:textId="77777777" w:rsidR="00194B06" w:rsidRPr="009A3D20" w:rsidRDefault="00194B06" w:rsidP="00194B06">
      <w:pPr>
        <w:spacing w:after="75" w:line="240" w:lineRule="auto"/>
        <w:textAlignment w:val="center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9A3D20">
        <w:rPr>
          <w:rFonts w:asciiTheme="minorBidi" w:eastAsia="Times New Roman" w:hAnsiTheme="minorBidi"/>
          <w:color w:val="FF0000"/>
          <w:sz w:val="32"/>
          <w:szCs w:val="32"/>
          <w:rtl/>
        </w:rPr>
        <w:t>نذرٌ مطلقٌ</w:t>
      </w:r>
    </w:p>
    <w:p w14:paraId="3E089AA0" w14:textId="77777777" w:rsidR="00194B06" w:rsidRPr="009A3D20" w:rsidRDefault="00194B06" w:rsidP="00194B06">
      <w:pPr>
        <w:spacing w:after="150"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نذرُ معصيةٍ</w:t>
      </w:r>
    </w:p>
    <w:p w14:paraId="6B20C58D" w14:textId="77777777" w:rsidR="00194B06" w:rsidRPr="009A3D20" w:rsidRDefault="00194B06" w:rsidP="00194B06">
      <w:pPr>
        <w:spacing w:after="150"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اليَمينُ المُنعَقِدَة</w:t>
      </w:r>
    </w:p>
    <w:p w14:paraId="63479713" w14:textId="1C6CAA43" w:rsidR="00194B06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  <w:lang w:bidi="ar-AE"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نذرُ طاعةٍ</w:t>
      </w:r>
    </w:p>
    <w:p w14:paraId="79438245" w14:textId="77777777" w:rsidR="00194B06" w:rsidRPr="009A3D20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  <w:lang w:bidi="ar-AE"/>
        </w:rPr>
        <w:t xml:space="preserve">س8 </w:t>
      </w:r>
      <w:r w:rsidRPr="009A3D20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ما حُكمُ الحلِفِ بِغَيرِ اللّهِ تعالى؟</w:t>
      </w:r>
    </w:p>
    <w:p w14:paraId="2DE98415" w14:textId="77777777" w:rsidR="00194B06" w:rsidRPr="009A3D20" w:rsidRDefault="00194B06" w:rsidP="00194B06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9A3D20">
        <w:rPr>
          <w:rFonts w:asciiTheme="minorBidi" w:eastAsia="Times New Roman" w:hAnsiTheme="minorBidi"/>
          <w:color w:val="FF0000"/>
          <w:sz w:val="32"/>
          <w:szCs w:val="32"/>
          <w:rtl/>
        </w:rPr>
        <w:t>الحَلِفُ بِغَير اللّهِ تعالى بِقَصدِ التَّعظيمِ محرَّم.</w:t>
      </w:r>
    </w:p>
    <w:p w14:paraId="727CEC92" w14:textId="77777777" w:rsidR="00194B06" w:rsidRPr="009A3D20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الحَلِفُ بِغَيرِ اللّهِ تعالى مُباحٌ لا يُعاقَبُ المُسلمُ عَلَيهِ.</w:t>
      </w:r>
    </w:p>
    <w:p w14:paraId="3D8CA02A" w14:textId="77777777" w:rsidR="00194B06" w:rsidRPr="009A3D20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الحَلِفُ بِغَير اللّهِ تعالى جائزٌ  إن لم يَقصِدِ التّعظيمَ.</w:t>
      </w:r>
    </w:p>
    <w:p w14:paraId="56E9404D" w14:textId="77777777" w:rsidR="00194B06" w:rsidRPr="009A3D20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الحَلِفُ بِغَير اللّهِ تعالى بِقَصدِ التَّعظيمِ مكروه.</w:t>
      </w:r>
    </w:p>
    <w:p w14:paraId="5E1EC6AA" w14:textId="77777777" w:rsidR="00194B06" w:rsidRPr="009A3D20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س9 </w:t>
      </w:r>
      <w:r w:rsidRPr="009A3D20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أيّ ممـا يلي يعـدُّ منْ طُـرقِ كفَّـارةِ اليمـينِ؟</w:t>
      </w:r>
    </w:p>
    <w:p w14:paraId="5DB83F59" w14:textId="77777777" w:rsidR="00194B06" w:rsidRPr="009A3D20" w:rsidRDefault="00194B06" w:rsidP="00194B06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9A3D20">
        <w:rPr>
          <w:rFonts w:asciiTheme="minorBidi" w:eastAsia="Times New Roman" w:hAnsiTheme="minorBidi"/>
          <w:color w:val="FF0000"/>
          <w:sz w:val="32"/>
          <w:szCs w:val="32"/>
          <w:rtl/>
        </w:rPr>
        <w:t>إطعامُ عشرةِ مساكين.</w:t>
      </w:r>
    </w:p>
    <w:p w14:paraId="00632023" w14:textId="77777777" w:rsidR="00194B06" w:rsidRPr="009A3D20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كسوةُ خمسةِ مساكين.</w:t>
      </w:r>
    </w:p>
    <w:p w14:paraId="75D49A48" w14:textId="77777777" w:rsidR="00194B06" w:rsidRPr="009A3D20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صيامُ أربعةِ أيَّامٍ.</w:t>
      </w:r>
    </w:p>
    <w:p w14:paraId="782FA581" w14:textId="3ABB8BF9" w:rsidR="00194B06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9A3D20">
        <w:rPr>
          <w:rFonts w:asciiTheme="minorBidi" w:eastAsia="Times New Roman" w:hAnsiTheme="minorBidi"/>
          <w:sz w:val="32"/>
          <w:szCs w:val="32"/>
          <w:rtl/>
        </w:rPr>
        <w:t>صيامُ يومٍ واحدٍ.</w:t>
      </w:r>
    </w:p>
    <w:p w14:paraId="33A3BA5B" w14:textId="77777777" w:rsidR="004B3D51" w:rsidRDefault="004B3D51" w:rsidP="004B3D51">
      <w:pPr>
        <w:pStyle w:val="1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FF0000"/>
          <w:sz w:val="58"/>
          <w:szCs w:val="58"/>
        </w:rPr>
      </w:pPr>
      <w:r w:rsidRPr="00854446">
        <w:rPr>
          <w:rFonts w:ascii="Helvetica" w:hAnsi="Helvetica" w:cs="Helvetica"/>
          <w:color w:val="FF0000"/>
          <w:sz w:val="58"/>
          <w:szCs w:val="58"/>
        </w:rPr>
        <w:t xml:space="preserve">44. </w:t>
      </w:r>
      <w:r w:rsidRPr="00854446">
        <w:rPr>
          <w:rFonts w:ascii="Helvetica" w:hAnsi="Helvetica" w:cs="Helvetica"/>
          <w:color w:val="FF0000"/>
          <w:sz w:val="58"/>
          <w:szCs w:val="58"/>
          <w:rtl/>
        </w:rPr>
        <w:t>غزوةُ حنين</w:t>
      </w:r>
    </w:p>
    <w:p w14:paraId="47F596B7" w14:textId="77777777" w:rsidR="004B3D51" w:rsidRDefault="004B3D51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3357F110" w14:textId="56ED3CEC" w:rsidR="00194B06" w:rsidRDefault="00194B06" w:rsidP="00194B06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49E829BA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س10 </w:t>
      </w:r>
      <w:r w:rsidRPr="00854446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ما العبرةُ المُستفادةُ من قولِهِ تعالى:{ وَيَوْمَ حُنَيْنٍ ۙ إِذْ أَعْجَبَتْكُمْ كَثْرَتُكُمْ فَلَمْ تُغْنِ عَنكُمْ شَيْئًا} (التَّوبة:25)؟</w:t>
      </w:r>
    </w:p>
    <w:p w14:paraId="6A959F4E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854446">
        <w:rPr>
          <w:rFonts w:asciiTheme="minorBidi" w:eastAsia="Times New Roman" w:hAnsiTheme="minorBidi"/>
          <w:color w:val="FF0000"/>
          <w:sz w:val="32"/>
          <w:szCs w:val="32"/>
          <w:rtl/>
        </w:rPr>
        <w:t>أنْ لا يُعجَبَ الإنسانُ بنفسِهِ.</w:t>
      </w:r>
    </w:p>
    <w:p w14:paraId="090D7245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أنْ لا يغتابَ المُسلِمُ أخاهُ المُسلِمَ.</w:t>
      </w:r>
    </w:p>
    <w:p w14:paraId="63E56900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أنَّ الإتّحادَ قوّةٌ والتَّفرُّقُ ضعفٌ.</w:t>
      </w:r>
    </w:p>
    <w:p w14:paraId="72FA1E15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أنَّ القوَّةَ تكونُ بالعَتادِ والسِّلاحِ.</w:t>
      </w:r>
    </w:p>
    <w:p w14:paraId="201CF7DB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C463F3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 xml:space="preserve">س11 </w:t>
      </w:r>
      <w:r w:rsidRPr="00854446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ما دلالةُ انتِصارِ المُسلمينَ في قولِه تَعالى: {يَا أَيُّهَا الَّذِينَ آمَنُوا إِن تَنصُرُوا اللَّهَ يَنصُرْكُمْ وَيُثَبِّتْ أَقْدَامَكُمْ} (محمد:7)؟</w:t>
      </w:r>
    </w:p>
    <w:p w14:paraId="125D3F96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854446">
        <w:rPr>
          <w:rFonts w:asciiTheme="minorBidi" w:eastAsia="Times New Roman" w:hAnsiTheme="minorBidi"/>
          <w:color w:val="FF0000"/>
          <w:sz w:val="32"/>
          <w:szCs w:val="32"/>
          <w:rtl/>
        </w:rPr>
        <w:t>أنَّ اللَّهَ تعالى ينصرُ منِ التَزمَ طاعتهُ وطاعة رَسولِه ﷺ ووليِّ الأمرِ.</w:t>
      </w:r>
    </w:p>
    <w:p w14:paraId="1E5D2BB8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أنَّ اللَّه ينصرُ المُؤمنيــنَ إنْ كانَتْ أعـدادُ جُيوشِهـم كبـيرةً.</w:t>
      </w:r>
    </w:p>
    <w:p w14:paraId="7762FD98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أنَّ اللَّهَ يُثبِّتُ المُؤمنـينَ في الغـزواتِ ويزيـدُ مـِن قوَّتهـم.</w:t>
      </w:r>
    </w:p>
    <w:p w14:paraId="2BA7A290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أنّ اللَّه ينصـرُ المُؤمنيـنَ وإن كانَتْ أعــدادُ جُيوشهِــم قليــلةً.</w:t>
      </w:r>
    </w:p>
    <w:p w14:paraId="1099838B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س12 </w:t>
      </w:r>
      <w:r w:rsidRPr="00854446">
        <w:rPr>
          <w:rFonts w:asciiTheme="minorBidi" w:eastAsia="Times New Roman" w:hAnsiTheme="minorBidi"/>
          <w:sz w:val="32"/>
          <w:szCs w:val="32"/>
          <w:rtl/>
        </w:rPr>
        <w:t>ما النَّتيجَةُ النِّهائِيّـةُ لغزوة حُنَين؟</w:t>
      </w:r>
    </w:p>
    <w:p w14:paraId="6C582A49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854446">
        <w:rPr>
          <w:rFonts w:asciiTheme="minorBidi" w:eastAsia="Times New Roman" w:hAnsiTheme="minorBidi"/>
          <w:color w:val="FF0000"/>
          <w:sz w:val="32"/>
          <w:szCs w:val="32"/>
          <w:rtl/>
        </w:rPr>
        <w:t>فوزُ المُسلِمينَ وانتِصارَهُم.</w:t>
      </w:r>
    </w:p>
    <w:p w14:paraId="0D5B149B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إجراءُ صُلحٍ بينَ المُسلِمينَ والأعداء.</w:t>
      </w:r>
    </w:p>
    <w:p w14:paraId="7A3228F1" w14:textId="77777777" w:rsidR="004B3D51" w:rsidRPr="00854446" w:rsidRDefault="004B3D51" w:rsidP="004B3D51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رجوعُ المُسلِمينَ إلى مكّةَ.</w:t>
      </w:r>
    </w:p>
    <w:p w14:paraId="0DC3FF77" w14:textId="32CDF084" w:rsidR="00E614BA" w:rsidRDefault="004B3D51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  <w:lang w:bidi="ar-AE"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فوزُ قبيلتا هوازن وثقيف.</w:t>
      </w:r>
    </w:p>
    <w:p w14:paraId="4982C4CD" w14:textId="77777777" w:rsidR="00D54D0D" w:rsidRPr="009A3D20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38C4C291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4B3D51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 xml:space="preserve">س 10 </w:t>
      </w:r>
      <w:r w:rsidRPr="00854446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ما سببُ غزوةِ حُنينٍ؟</w:t>
      </w:r>
    </w:p>
    <w:p w14:paraId="6F690333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854446">
        <w:rPr>
          <w:rFonts w:asciiTheme="minorBidi" w:eastAsia="Times New Roman" w:hAnsiTheme="minorBidi"/>
          <w:color w:val="FF0000"/>
          <w:sz w:val="32"/>
          <w:szCs w:val="32"/>
          <w:rtl/>
        </w:rPr>
        <w:t>دفاعًا عنْ مكَّة منْ كيدِ بعضِ القبائِلِ المُجاورةِ.</w:t>
      </w:r>
    </w:p>
    <w:p w14:paraId="2AACA328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دفاعًا عنِ الطَّائِفِ منْ كيدِ بعضِ القبائِلِ المُجاورةِ.</w:t>
      </w:r>
    </w:p>
    <w:p w14:paraId="3BFBF11A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دفاعًا عنِ المدينةِ منْ كيدِ بعضِ القبائِلِ المُجاورةِ.</w:t>
      </w:r>
    </w:p>
    <w:p w14:paraId="4B5D356E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دفاعًا عنِ الحديبيةِ منْ كيدِ بعضِ القبائِلِ المُجاورةِ.</w:t>
      </w:r>
    </w:p>
    <w:p w14:paraId="51D7A5A3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س11 </w:t>
      </w:r>
      <w:r w:rsidRPr="00854446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مَنْ طَرفَا غزوةِ حُنَين؟</w:t>
      </w:r>
    </w:p>
    <w:p w14:paraId="58FA2E89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854446">
        <w:rPr>
          <w:rFonts w:asciiTheme="minorBidi" w:eastAsia="Times New Roman" w:hAnsiTheme="minorBidi"/>
          <w:color w:val="FF0000"/>
          <w:sz w:val="32"/>
          <w:szCs w:val="32"/>
          <w:rtl/>
        </w:rPr>
        <w:t>المسلمونَ وقبيلتَا هوازٍن وثقيفٍ.</w:t>
      </w:r>
    </w:p>
    <w:p w14:paraId="10D8332F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قبيلةُ هوازن وقبيلةُ ثقيفٍ.</w:t>
      </w:r>
    </w:p>
    <w:p w14:paraId="51305DC0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مُشرِكو قريشٍ وقبيلتا هوازٍن وثقيفٍ.</w:t>
      </w:r>
    </w:p>
    <w:p w14:paraId="47897A1F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المسلمونَ ومشركو قريشٍ.</w:t>
      </w:r>
    </w:p>
    <w:p w14:paraId="001EDC45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lastRenderedPageBreak/>
        <w:t xml:space="preserve">س12 </w:t>
      </w:r>
      <w:r w:rsidRPr="00854446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ما العبرةُ المُستفادةُ من قولِهِ تعالى:{ وَيَوْمَ حُنَيْنٍ ۙ إِذْ أَعْجَبَتْكُمْ كَثْرَتُكُمْ فَلَمْ تُغْنِ عَنكُمْ شَيْئًا} (التَّوبة:25)؟</w:t>
      </w:r>
    </w:p>
    <w:p w14:paraId="3AF4F0D9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854446">
        <w:rPr>
          <w:rFonts w:asciiTheme="minorBidi" w:eastAsia="Times New Roman" w:hAnsiTheme="minorBidi"/>
          <w:color w:val="FF0000"/>
          <w:sz w:val="32"/>
          <w:szCs w:val="32"/>
          <w:rtl/>
        </w:rPr>
        <w:t>أنْ لا يُعجَبَ الإنسانُ بنفسِهِ.</w:t>
      </w:r>
    </w:p>
    <w:p w14:paraId="61C88DFF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أنْ لا يغتابَ المُسلِمُ أخاهُ المُسلِمَ.</w:t>
      </w:r>
    </w:p>
    <w:p w14:paraId="65FC5DB4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أنَّ الإتّحادَ قوّةٌ والتَّفرُّقُ ضعفٌ.</w:t>
      </w:r>
    </w:p>
    <w:p w14:paraId="1DA3BC14" w14:textId="77777777" w:rsidR="00D54D0D" w:rsidRPr="00854446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854446">
        <w:rPr>
          <w:rFonts w:asciiTheme="minorBidi" w:eastAsia="Times New Roman" w:hAnsiTheme="minorBidi"/>
          <w:sz w:val="32"/>
          <w:szCs w:val="32"/>
          <w:rtl/>
        </w:rPr>
        <w:t>أنَّ القوَّةَ تكونُ بالعَتادِ والسِّلاحِ.</w:t>
      </w:r>
    </w:p>
    <w:p w14:paraId="2D72FE25" w14:textId="77777777" w:rsidR="00D54D0D" w:rsidRPr="009A3D20" w:rsidRDefault="00D54D0D" w:rsidP="00D54D0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2190C282" w14:textId="77777777" w:rsidR="00D54D0D" w:rsidRPr="001A08AB" w:rsidRDefault="00D54D0D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  <w:lang w:bidi="ar-AE"/>
        </w:rPr>
      </w:pPr>
    </w:p>
    <w:p w14:paraId="332C2650" w14:textId="77777777" w:rsidR="00E614BA" w:rsidRPr="001C0FAB" w:rsidRDefault="00E614BA" w:rsidP="00E614BA">
      <w:pPr>
        <w:pStyle w:val="1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FF0000"/>
          <w:sz w:val="52"/>
          <w:szCs w:val="52"/>
        </w:rPr>
      </w:pPr>
      <w:r w:rsidRPr="001C0FAB">
        <w:rPr>
          <w:rFonts w:asciiTheme="minorBidi" w:hAnsiTheme="minorBidi" w:hint="cs"/>
          <w:color w:val="FF0000"/>
          <w:sz w:val="46"/>
          <w:szCs w:val="46"/>
          <w:rtl/>
          <w:lang w:bidi="ar-AE"/>
        </w:rPr>
        <w:t>الدرس الخامس :</w:t>
      </w:r>
      <w:r w:rsidRPr="001C0FAB">
        <w:rPr>
          <w:rFonts w:ascii="Helvetica" w:hAnsi="Helvetica" w:cs="Helvetica"/>
          <w:color w:val="FF0000"/>
          <w:sz w:val="52"/>
          <w:szCs w:val="52"/>
        </w:rPr>
        <w:t xml:space="preserve"> </w:t>
      </w:r>
      <w:r w:rsidRPr="001C0FAB">
        <w:rPr>
          <w:rFonts w:ascii="Helvetica" w:hAnsi="Helvetica" w:cs="Helvetica"/>
          <w:color w:val="FF0000"/>
          <w:sz w:val="52"/>
          <w:szCs w:val="52"/>
        </w:rPr>
        <w:br/>
        <w:t xml:space="preserve">45. </w:t>
      </w:r>
      <w:r w:rsidRPr="001C0FAB">
        <w:rPr>
          <w:rFonts w:ascii="Helvetica" w:hAnsi="Helvetica" w:cs="Helvetica"/>
          <w:color w:val="FF0000"/>
          <w:sz w:val="52"/>
          <w:szCs w:val="52"/>
          <w:rtl/>
        </w:rPr>
        <w:t>صحّتي مسؤوليَّتي</w:t>
      </w:r>
    </w:p>
    <w:p w14:paraId="3FC699BD" w14:textId="77777777" w:rsidR="00E614BA" w:rsidRPr="001C0FAB" w:rsidRDefault="00E614BA" w:rsidP="00E614BA">
      <w:pPr>
        <w:spacing w:after="0" w:line="240" w:lineRule="auto"/>
        <w:rPr>
          <w:rFonts w:asciiTheme="minorBidi" w:eastAsia="Times New Roman" w:hAnsiTheme="minorBidi"/>
          <w:b/>
          <w:bCs/>
          <w:sz w:val="32"/>
          <w:szCs w:val="32"/>
          <w:rtl/>
          <w:lang w:bidi="ar-AE"/>
        </w:rPr>
      </w:pPr>
    </w:p>
    <w:p w14:paraId="44C70C56" w14:textId="77777777" w:rsidR="00E614BA" w:rsidRPr="003837DD" w:rsidRDefault="00E614BA" w:rsidP="00E614BA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3837DD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 xml:space="preserve">س13 </w:t>
      </w:r>
      <w:r w:rsidRPr="003837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كَيفَ ساهَمَت دولةُ الإماراتِ العربيّة المتّحدة في خفضِ معدَّلاتِ الإصابةِ بالأمراضِ الخطيرةِ التي تُهدِّدُ الأطفالَ؟</w:t>
      </w:r>
    </w:p>
    <w:p w14:paraId="233118DC" w14:textId="77777777" w:rsidR="00E614BA" w:rsidRPr="001C0FAB" w:rsidRDefault="00E614BA" w:rsidP="00E614BA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1C0FAB">
        <w:rPr>
          <w:rFonts w:asciiTheme="minorBidi" w:eastAsia="Times New Roman" w:hAnsiTheme="minorBidi"/>
          <w:color w:val="FF0000"/>
          <w:sz w:val="32"/>
          <w:szCs w:val="32"/>
          <w:rtl/>
        </w:rPr>
        <w:t>بتوفيرِ اللّقاحاتِ والرِّعايةِ الأوليَّة.</w:t>
      </w:r>
    </w:p>
    <w:p w14:paraId="2D936CB1" w14:textId="77777777" w:rsidR="00E614BA" w:rsidRPr="001C0FAB" w:rsidRDefault="00E614BA" w:rsidP="00E614B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بإنشاءِ مشاريع تُعزِّزُ مستقبلَ الرِّعايةِ الصِّحيَّة.</w:t>
      </w:r>
    </w:p>
    <w:p w14:paraId="0BBD81B2" w14:textId="77777777" w:rsidR="00E614BA" w:rsidRPr="001C0FAB" w:rsidRDefault="00E614BA" w:rsidP="00E614B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بتوفير العنايةِ الخاصَّةِ بالمرأةِ.</w:t>
      </w:r>
    </w:p>
    <w:p w14:paraId="00253068" w14:textId="77777777" w:rsidR="00E614BA" w:rsidRPr="001C0FAB" w:rsidRDefault="00E614BA" w:rsidP="00E614B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بعقدِ معارضَ مؤتمراتٍ صحيَّةٍ.</w:t>
      </w:r>
    </w:p>
    <w:p w14:paraId="4C470D42" w14:textId="3FD79B1E" w:rsidR="00E614BA" w:rsidRPr="003837DD" w:rsidRDefault="00E614BA" w:rsidP="00E614BA">
      <w:pPr>
        <w:spacing w:after="0"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3837DD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س 14 مـا</w:t>
      </w:r>
      <w:r w:rsidRPr="003837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 xml:space="preserve"> دلالــةُ قولِ النَّبِيّ ﷺ: «لاَ يُورِدَنَّ مُمْرِضٌ عَلَى مُصِحٍّ» (رواهُ البخاريّ ومسلم)؟</w:t>
      </w:r>
    </w:p>
    <w:p w14:paraId="5CD46E33" w14:textId="77777777" w:rsidR="00E614BA" w:rsidRPr="001C0FAB" w:rsidRDefault="00E614BA" w:rsidP="00E614BA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1C0FAB">
        <w:rPr>
          <w:rFonts w:asciiTheme="minorBidi" w:eastAsia="Times New Roman" w:hAnsiTheme="minorBidi"/>
          <w:color w:val="FF0000"/>
          <w:sz w:val="32"/>
          <w:szCs w:val="32"/>
          <w:rtl/>
        </w:rPr>
        <w:t>اجتنابُ أسبابِ انتقالِ الأمراضِ.</w:t>
      </w:r>
    </w:p>
    <w:p w14:paraId="5C947078" w14:textId="77777777" w:rsidR="00E614BA" w:rsidRPr="001C0FAB" w:rsidRDefault="00E614BA" w:rsidP="00E614B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تجنُّبِ المأكولاتِ المضِرّةِ.</w:t>
      </w:r>
    </w:p>
    <w:p w14:paraId="45AB928C" w14:textId="77777777" w:rsidR="00E614BA" w:rsidRPr="001C0FAB" w:rsidRDefault="00E614BA" w:rsidP="00E614B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الحثُّ على التّداوي عندَ وُقوعِ المرضِ.</w:t>
      </w:r>
    </w:p>
    <w:p w14:paraId="6221CE5D" w14:textId="77777777" w:rsidR="00E614BA" w:rsidRPr="001C0FAB" w:rsidRDefault="00E614BA" w:rsidP="00E614B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الاعتدالُ في الطّعامِ والشَّرابِ.</w:t>
      </w:r>
    </w:p>
    <w:p w14:paraId="5CC843DA" w14:textId="77777777" w:rsidR="008912C4" w:rsidRPr="001C0FAB" w:rsidRDefault="00E614BA" w:rsidP="008912C4">
      <w:pPr>
        <w:spacing w:after="0"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 15 </w:t>
      </w:r>
      <w:r w:rsidR="008912C4" w:rsidRPr="001C0FAB">
        <w:rPr>
          <w:rFonts w:asciiTheme="minorBidi" w:eastAsia="Times New Roman" w:hAnsiTheme="minorBidi"/>
          <w:sz w:val="32"/>
          <w:szCs w:val="32"/>
          <w:rtl/>
        </w:rPr>
        <w:t> </w:t>
      </w:r>
      <w:r w:rsidR="008912C4" w:rsidRPr="003837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مـا دِلالـةُ قَولِه ﷺ: "مَن أَصْبَحَ مِنْكُمْ آمِنًا فِي سِرْبِهِ، مُعَافًى فِي جَسَدِهِ، عِنْدَهُ قُوتُ يَومِهِ، فَكَأَنَّمَا حِيزَتْ لَهُ الدُّنْيَا"(رواهُ التّرمذيُّ)؟</w:t>
      </w:r>
    </w:p>
    <w:p w14:paraId="09DFF31E" w14:textId="77777777" w:rsidR="008912C4" w:rsidRPr="001C0FAB" w:rsidRDefault="008912C4" w:rsidP="008912C4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1C0FAB">
        <w:rPr>
          <w:rFonts w:asciiTheme="minorBidi" w:eastAsia="Times New Roman" w:hAnsiTheme="minorBidi"/>
          <w:color w:val="FF0000"/>
          <w:sz w:val="32"/>
          <w:szCs w:val="32"/>
          <w:rtl/>
        </w:rPr>
        <w:t>الصِّحَّةُ مِن أعظَمِ النِّعَمِ الّتي يَمتَلِكُها الإنسانُ.</w:t>
      </w:r>
    </w:p>
    <w:p w14:paraId="6F7E6F1B" w14:textId="77777777" w:rsidR="008912C4" w:rsidRPr="001C0FAB" w:rsidRDefault="008912C4" w:rsidP="008912C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المالُ مِن أعظَمِ النِّعَمِ الّتي يَمتَلِكُها الإنسانُ.</w:t>
      </w:r>
    </w:p>
    <w:p w14:paraId="60795B43" w14:textId="77777777" w:rsidR="008912C4" w:rsidRPr="001C0FAB" w:rsidRDefault="008912C4" w:rsidP="008912C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المسكنُ مِن أعظَمِ النِّعَمِ الّتي يَمتَلِكُها الإنسانُ.</w:t>
      </w:r>
    </w:p>
    <w:p w14:paraId="2AAF0E4E" w14:textId="1E62313F" w:rsidR="008912C4" w:rsidRDefault="008912C4" w:rsidP="008912C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الطَّعامُ مِن أعظَمِ النِّعَمِ الّتي يَمتَلِكُها الإنسانُ.</w:t>
      </w:r>
    </w:p>
    <w:p w14:paraId="2F98EEAC" w14:textId="77777777" w:rsidR="006A452A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19090325" w14:textId="77777777" w:rsidR="006A452A" w:rsidRDefault="006A452A" w:rsidP="006A452A">
      <w:pPr>
        <w:rPr>
          <w:rFonts w:asciiTheme="minorBidi" w:hAnsiTheme="minorBidi"/>
          <w:sz w:val="32"/>
          <w:szCs w:val="32"/>
          <w:rtl/>
        </w:rPr>
      </w:pPr>
    </w:p>
    <w:p w14:paraId="09CA60EF" w14:textId="77777777" w:rsidR="006A452A" w:rsidRPr="001C0FAB" w:rsidRDefault="006A452A" w:rsidP="006A452A">
      <w:pPr>
        <w:spacing w:after="0"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  <w:lang w:bidi="ar-AE"/>
        </w:rPr>
        <w:t xml:space="preserve">س13 </w:t>
      </w:r>
      <w:r w:rsidRPr="001C0FAB">
        <w:rPr>
          <w:rFonts w:asciiTheme="minorBidi" w:eastAsia="Times New Roman" w:hAnsiTheme="minorBidi"/>
          <w:sz w:val="32"/>
          <w:szCs w:val="32"/>
          <w:rtl/>
        </w:rPr>
        <w:t> </w:t>
      </w:r>
      <w:r w:rsidRPr="003837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 xml:space="preserve">ما مظاهِرُ عِنايةِ الإسلامِ للوِقايَةِ مِنَ </w:t>
      </w:r>
      <w:r w:rsidRPr="003837DD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الأمراضِ؟</w:t>
      </w:r>
    </w:p>
    <w:p w14:paraId="33F57708" w14:textId="77777777" w:rsidR="006A452A" w:rsidRPr="001C0FAB" w:rsidRDefault="006A452A" w:rsidP="006A452A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1C0FAB">
        <w:rPr>
          <w:rFonts w:asciiTheme="minorBidi" w:eastAsia="Times New Roman" w:hAnsiTheme="minorBidi"/>
          <w:color w:val="FF0000"/>
          <w:sz w:val="32"/>
          <w:szCs w:val="32"/>
          <w:rtl/>
        </w:rPr>
        <w:lastRenderedPageBreak/>
        <w:t>الحَثُّ على إعطاءِ النَّفسِ حقَّها منَ النومِ والرَّاحةِ.</w:t>
      </w:r>
    </w:p>
    <w:p w14:paraId="6AE44F50" w14:textId="77777777" w:rsidR="006A452A" w:rsidRPr="001C0FAB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الحَثُّ على النوم المُتقطّع.</w:t>
      </w:r>
    </w:p>
    <w:p w14:paraId="53C38EFF" w14:textId="77777777" w:rsidR="006A452A" w:rsidRPr="001C0FAB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الحَثُّ على السّهرِ طوالَ الليل.</w:t>
      </w:r>
    </w:p>
    <w:p w14:paraId="1051ABE0" w14:textId="77777777" w:rsidR="006A452A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الحث على النَّومُ لساعاتٍ طويلةٍ.</w:t>
      </w:r>
    </w:p>
    <w:p w14:paraId="283B5EAF" w14:textId="77777777" w:rsidR="006A452A" w:rsidRPr="003837DD" w:rsidRDefault="006A452A" w:rsidP="006A452A">
      <w:pPr>
        <w:spacing w:after="0"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س 14 </w:t>
      </w:r>
      <w:r w:rsidRPr="001C0FAB">
        <w:rPr>
          <w:rFonts w:asciiTheme="minorBidi" w:eastAsia="Times New Roman" w:hAnsiTheme="minorBidi"/>
          <w:sz w:val="32"/>
          <w:szCs w:val="32"/>
          <w:rtl/>
        </w:rPr>
        <w:t> </w:t>
      </w:r>
      <w:r w:rsidRPr="003837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لماذا كانَتِ الرِّياضَةُ مُعينَة للمُسلِمِ في عَمَلِهِ وفي طاعَةِ رَبِّهِ؟</w:t>
      </w:r>
    </w:p>
    <w:p w14:paraId="08AC1CCB" w14:textId="77777777" w:rsidR="006A452A" w:rsidRPr="001C0FAB" w:rsidRDefault="006A452A" w:rsidP="006A452A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1C0FAB">
        <w:rPr>
          <w:rFonts w:asciiTheme="minorBidi" w:eastAsia="Times New Roman" w:hAnsiTheme="minorBidi"/>
          <w:color w:val="FF0000"/>
          <w:sz w:val="32"/>
          <w:szCs w:val="32"/>
          <w:rtl/>
        </w:rPr>
        <w:t>لأنَّها تُقَوِّي بُنيةَ الإنسانِ الجَسَدِيَّة.</w:t>
      </w:r>
    </w:p>
    <w:p w14:paraId="4DD95A95" w14:textId="77777777" w:rsidR="006A452A" w:rsidRPr="001C0FAB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لأَنَّها تَملأُ وقتَ الإنسانِ.</w:t>
      </w:r>
    </w:p>
    <w:p w14:paraId="2674E0DE" w14:textId="77777777" w:rsidR="006A452A" w:rsidRPr="001C0FAB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لأنَّها تُعَزِّزُ التّواصُلَ بَينَ أفرادِ المُجتَمَعِ.</w:t>
      </w:r>
    </w:p>
    <w:p w14:paraId="6CE37D36" w14:textId="77777777" w:rsidR="006A452A" w:rsidRPr="001C0FAB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لأنَّها تُمارَسُ في أيِّ وقتٍ.</w:t>
      </w:r>
    </w:p>
    <w:p w14:paraId="6E477547" w14:textId="77777777" w:rsidR="006A452A" w:rsidRPr="001C0FAB" w:rsidRDefault="006A452A" w:rsidP="006A452A">
      <w:pPr>
        <w:spacing w:after="0"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س15 </w:t>
      </w:r>
      <w:r w:rsidRPr="001C0FAB">
        <w:rPr>
          <w:rFonts w:asciiTheme="minorBidi" w:eastAsia="Times New Roman" w:hAnsiTheme="minorBidi"/>
          <w:sz w:val="32"/>
          <w:szCs w:val="32"/>
          <w:rtl/>
        </w:rPr>
        <w:t> </w:t>
      </w:r>
      <w:r w:rsidRPr="003837D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ما نَتيجَةُ برامِجِ التّثقيفِ الصّحِّيِّة الّتي قامَتْ بِها دَولَةُ الإماراتِ العربيةِ المتّحدةِ؟</w:t>
      </w:r>
    </w:p>
    <w:p w14:paraId="466B1DF4" w14:textId="77777777" w:rsidR="006A452A" w:rsidRPr="001C0FAB" w:rsidRDefault="006A452A" w:rsidP="006A452A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1C0FAB">
        <w:rPr>
          <w:rFonts w:asciiTheme="minorBidi" w:eastAsia="Times New Roman" w:hAnsiTheme="minorBidi"/>
          <w:color w:val="FF0000"/>
          <w:sz w:val="32"/>
          <w:szCs w:val="32"/>
          <w:rtl/>
        </w:rPr>
        <w:t>تحقيقُ مراكِزَ عالميَّةٍ متقدِّمَةٍ في مجالِ الصّحَّةِ.</w:t>
      </w:r>
    </w:p>
    <w:p w14:paraId="1668E88B" w14:textId="77777777" w:rsidR="006A452A" w:rsidRPr="001C0FAB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تحقيقُ مراكِزَ عالميَّةٍ متقدِّمَةٍ في مجالِ التّعليم.</w:t>
      </w:r>
    </w:p>
    <w:p w14:paraId="51ADDA3C" w14:textId="77777777" w:rsidR="006A452A" w:rsidRPr="001C0FAB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تحقيقُ مراكِزَ عالميَّةٍ متقدِّمَةٍ في مجالِ السّياحة.</w:t>
      </w:r>
    </w:p>
    <w:p w14:paraId="159A236A" w14:textId="77777777" w:rsidR="006A452A" w:rsidRPr="001C0FAB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1C0FAB">
        <w:rPr>
          <w:rFonts w:asciiTheme="minorBidi" w:eastAsia="Times New Roman" w:hAnsiTheme="minorBidi"/>
          <w:sz w:val="32"/>
          <w:szCs w:val="32"/>
          <w:rtl/>
        </w:rPr>
        <w:t>تحقيقُ مراكِزَ عالميَّةٍ متقدِّمَةٍ في مجالِ الاقتصاد.</w:t>
      </w:r>
    </w:p>
    <w:p w14:paraId="3807EE37" w14:textId="77777777" w:rsidR="00A7516D" w:rsidRDefault="00A7516D" w:rsidP="008912C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4B00BEA8" w14:textId="769F1F3A" w:rsidR="001A08AB" w:rsidRDefault="001A08AB" w:rsidP="008912C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517DD8FF" w14:textId="63FAA240" w:rsidR="001A08AB" w:rsidRDefault="001A08AB" w:rsidP="008912C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212F5582" w14:textId="2FF0110D" w:rsidR="001A08AB" w:rsidRDefault="001A08AB" w:rsidP="008912C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27CAFBBD" w14:textId="3128373C" w:rsidR="001A08AB" w:rsidRDefault="001A08AB" w:rsidP="008912C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6EDBCDC3" w14:textId="77777777" w:rsidR="001A08AB" w:rsidRDefault="001A08AB" w:rsidP="008912C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311087FC" w14:textId="623DA1B7" w:rsidR="001A08AB" w:rsidRDefault="001A08AB" w:rsidP="008912C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37F10956" w14:textId="77777777" w:rsidR="001A08AB" w:rsidRDefault="001A08AB" w:rsidP="001A08AB">
      <w:pPr>
        <w:spacing w:after="0" w:line="240" w:lineRule="auto"/>
        <w:jc w:val="center"/>
        <w:rPr>
          <w:rFonts w:asciiTheme="minorBidi" w:eastAsia="Times New Roman" w:hAnsiTheme="minorBidi"/>
          <w:b/>
          <w:bCs/>
          <w:color w:val="FF0000"/>
          <w:sz w:val="46"/>
          <w:szCs w:val="46"/>
          <w:rtl/>
        </w:rPr>
      </w:pPr>
      <w:r>
        <w:rPr>
          <w:rFonts w:asciiTheme="minorBidi" w:eastAsia="Times New Roman" w:hAnsiTheme="minorBidi" w:hint="cs"/>
          <w:b/>
          <w:bCs/>
          <w:color w:val="FF0000"/>
          <w:sz w:val="46"/>
          <w:szCs w:val="46"/>
          <w:rtl/>
          <w:lang w:bidi="ar-AE"/>
        </w:rPr>
        <w:t>الدرس السادس:</w:t>
      </w:r>
      <w:r w:rsidRPr="00A92BD0">
        <w:t xml:space="preserve"> </w:t>
      </w:r>
      <w:r>
        <w:br/>
      </w:r>
      <w:r w:rsidRPr="00A92BD0">
        <w:rPr>
          <w:rFonts w:asciiTheme="minorBidi" w:eastAsia="Times New Roman" w:hAnsiTheme="minorBidi"/>
          <w:b/>
          <w:bCs/>
          <w:color w:val="FF0000"/>
          <w:sz w:val="46"/>
          <w:szCs w:val="46"/>
          <w:lang w:bidi="ar-AE"/>
        </w:rPr>
        <w:t xml:space="preserve">48. </w:t>
      </w:r>
      <w:r w:rsidRPr="00A92BD0">
        <w:rPr>
          <w:rFonts w:asciiTheme="minorBidi" w:eastAsia="Times New Roman" w:hAnsiTheme="minorBidi"/>
          <w:b/>
          <w:bCs/>
          <w:color w:val="FF0000"/>
          <w:sz w:val="46"/>
          <w:szCs w:val="46"/>
          <w:rtl/>
          <w:lang w:bidi="ar-AE"/>
        </w:rPr>
        <w:t>أدلّة وحدانية الله وقدرته (سورة يس 69-83)</w:t>
      </w:r>
    </w:p>
    <w:p w14:paraId="7171DB25" w14:textId="34FFFB7D" w:rsidR="001A08AB" w:rsidRDefault="001A08AB" w:rsidP="008912C4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3E0A7D14" w14:textId="21DB9630" w:rsidR="001A08AB" w:rsidRPr="00F8181D" w:rsidRDefault="001A08AB" w:rsidP="001A08AB">
      <w:pPr>
        <w:spacing w:after="0"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س16 </w:t>
      </w:r>
      <w:r w:rsidRPr="00F8181D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ما</w:t>
      </w:r>
      <w:r w:rsidRPr="00F8181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 xml:space="preserve"> المقصودُ ب</w:t>
      </w:r>
      <w:r w:rsidRPr="00F8181D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ـ (</w:t>
      </w:r>
      <w:r w:rsidRPr="00F8181D">
        <w:rPr>
          <w:rFonts w:asciiTheme="minorBidi" w:eastAsia="Times New Roman" w:hAnsiTheme="minorBidi"/>
          <w:b/>
          <w:bCs/>
          <w:color w:val="70AD47" w:themeColor="accent6"/>
          <w:sz w:val="32"/>
          <w:szCs w:val="32"/>
          <w:rtl/>
        </w:rPr>
        <w:t>رَمِيمٌ</w:t>
      </w:r>
      <w:r w:rsidRPr="00F8181D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)</w:t>
      </w:r>
      <w:r w:rsidRPr="00F8181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 xml:space="preserve"> في قولِه تعالى: ﴿وَضَرَبَ لَنَا مَثَلًا وَنَسِيَ خَلْقَهُ ۖ قَالَ مَن يُحْيِي الْعِظَامَ وَهِيَ</w:t>
      </w:r>
      <w:r w:rsidRPr="00F8181D">
        <w:rPr>
          <w:rFonts w:asciiTheme="minorBidi" w:eastAsia="Times New Roman" w:hAnsiTheme="minorBidi"/>
          <w:b/>
          <w:bCs/>
          <w:color w:val="70AD47" w:themeColor="accent6"/>
          <w:sz w:val="32"/>
          <w:szCs w:val="32"/>
          <w:rtl/>
        </w:rPr>
        <w:t> رَمِيمٌ </w:t>
      </w:r>
      <w:r w:rsidRPr="00F8181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(78)﴾( يس)؟</w:t>
      </w:r>
    </w:p>
    <w:p w14:paraId="336D45A1" w14:textId="77777777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A92BD0">
        <w:rPr>
          <w:rFonts w:asciiTheme="minorBidi" w:eastAsia="Times New Roman" w:hAnsiTheme="minorBidi"/>
          <w:color w:val="FF0000"/>
          <w:sz w:val="32"/>
          <w:szCs w:val="32"/>
          <w:rtl/>
        </w:rPr>
        <w:t>باليَةٌ.</w:t>
      </w:r>
    </w:p>
    <w:p w14:paraId="0214F168" w14:textId="77777777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متينةٌ.</w:t>
      </w:r>
    </w:p>
    <w:p w14:paraId="787DD3EE" w14:textId="77777777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قويَّةٌ.</w:t>
      </w:r>
    </w:p>
    <w:p w14:paraId="0E3857AA" w14:textId="77777777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متماسكةٌ.</w:t>
      </w:r>
    </w:p>
    <w:p w14:paraId="35781C35" w14:textId="77777777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lastRenderedPageBreak/>
        <w:t xml:space="preserve">س17 </w:t>
      </w:r>
      <w:r w:rsidRPr="00F8181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أيُّ الصِّفاتِ الّتي أمامَكَ تناسبُ القرآنَ الكريمَ من خلالِ قولِه تعالى: ﴿وَمَا عَلَّمْنَاهُ الشِّعْرَ وَمَا يَنبَغِي لَهُ  إِنْ هُوَ إِلَّا ذِكْرٌ وَقُرْآنٌ مُّبِينٌ (69)﴾( يس)؟</w:t>
      </w:r>
    </w:p>
    <w:p w14:paraId="5BDEF67E" w14:textId="77777777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A92BD0">
        <w:rPr>
          <w:rFonts w:asciiTheme="minorBidi" w:eastAsia="Times New Roman" w:hAnsiTheme="minorBidi"/>
          <w:color w:val="FF0000"/>
          <w:sz w:val="32"/>
          <w:szCs w:val="32"/>
          <w:rtl/>
        </w:rPr>
        <w:t>مصدرُهُ منَ اللّهِ تعالى.</w:t>
      </w:r>
    </w:p>
    <w:p w14:paraId="13A3266E" w14:textId="77777777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يتبدلُ حسبَ الأهواءِ.</w:t>
      </w:r>
    </w:p>
    <w:p w14:paraId="7505F797" w14:textId="77777777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خواطرُ وانفعالاتٌ بشريةٌ.</w:t>
      </w:r>
    </w:p>
    <w:p w14:paraId="00F84D73" w14:textId="77777777" w:rsidR="001A08AB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نظمٌ منْ خواطرِ البشرِ.</w:t>
      </w:r>
    </w:p>
    <w:p w14:paraId="71A06404" w14:textId="77777777" w:rsidR="001A08AB" w:rsidRPr="00F8181D" w:rsidRDefault="001A08AB" w:rsidP="001A08AB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 18 </w:t>
      </w:r>
      <w:r w:rsidRPr="00F8181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ما معنى قولِه تعالى: ﴿وَمَا عَلَّمْنَاهُ الشِّعْرَ وَمَا يَنبَغِي لَهُ(69)﴾ (يس)؟</w:t>
      </w:r>
    </w:p>
    <w:p w14:paraId="3129D707" w14:textId="77777777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A92BD0">
        <w:rPr>
          <w:rFonts w:asciiTheme="minorBidi" w:eastAsia="Times New Roman" w:hAnsiTheme="minorBidi"/>
          <w:color w:val="FF0000"/>
          <w:sz w:val="32"/>
          <w:szCs w:val="32"/>
          <w:rtl/>
        </w:rPr>
        <w:t>لا يليقُ بالنّبيِّ محمّدٍ ﷺ أنْ يكونَ شاعرًا.</w:t>
      </w:r>
    </w:p>
    <w:p w14:paraId="2D2AFED6" w14:textId="77777777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لا يليقُ بأهلِ مكَّةَ أنْ يكونَ منهم شاعرًا.</w:t>
      </w:r>
    </w:p>
    <w:p w14:paraId="657F22AB" w14:textId="77777777" w:rsidR="001A08AB" w:rsidRPr="00A92BD0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لا يليقُ بالمسلمِ أنْ يكونَ شاعرًا.</w:t>
      </w:r>
    </w:p>
    <w:p w14:paraId="5961EC89" w14:textId="15FD6923" w:rsidR="001A08AB" w:rsidRDefault="001A08AB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لا يليقُ بأهلِ المدينةِ أنْ يكونَ منهم شاعرًا.</w:t>
      </w:r>
    </w:p>
    <w:p w14:paraId="4FDB781D" w14:textId="056D3539" w:rsidR="006A452A" w:rsidRPr="00A92BD0" w:rsidRDefault="006A452A" w:rsidP="006A452A">
      <w:pPr>
        <w:spacing w:after="0"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س 1</w:t>
      </w:r>
      <w:r w:rsidR="0046704B">
        <w:rPr>
          <w:rFonts w:asciiTheme="minorBidi" w:hAnsiTheme="minorBidi" w:hint="cs"/>
          <w:sz w:val="32"/>
          <w:szCs w:val="32"/>
          <w:rtl/>
        </w:rPr>
        <w:t>9</w:t>
      </w:r>
      <w:r>
        <w:rPr>
          <w:rFonts w:asciiTheme="minorBidi" w:hAnsiTheme="minorBidi" w:hint="cs"/>
          <w:sz w:val="32"/>
          <w:szCs w:val="32"/>
          <w:rtl/>
        </w:rPr>
        <w:t xml:space="preserve"> </w:t>
      </w:r>
      <w:r w:rsidRPr="00A92BD0">
        <w:rPr>
          <w:rFonts w:asciiTheme="minorBidi" w:eastAsia="Times New Roman" w:hAnsiTheme="minorBidi"/>
          <w:sz w:val="32"/>
          <w:szCs w:val="32"/>
          <w:rtl/>
        </w:rPr>
        <w:t> </w:t>
      </w:r>
      <w:r w:rsidRPr="00F8181D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بمَ يردُّ أصحابُ العُقولِ الواعيةِ على السُّؤالِ الواردِ في قولهِ تعالى:﴿قَالَ مَنْ يُحْيِي الْعِظَامَ وَهِيَ رَمِيمٌ (78)﴾ (يس)؟</w:t>
      </w:r>
    </w:p>
    <w:p w14:paraId="319BCFD8" w14:textId="77777777" w:rsidR="006A452A" w:rsidRPr="00A92BD0" w:rsidRDefault="006A452A" w:rsidP="006A452A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A92BD0">
        <w:rPr>
          <w:rFonts w:asciiTheme="minorBidi" w:eastAsia="Times New Roman" w:hAnsiTheme="minorBidi"/>
          <w:color w:val="FF0000"/>
          <w:sz w:val="32"/>
          <w:szCs w:val="32"/>
          <w:rtl/>
        </w:rPr>
        <w:t>بالتَّفكُّرِ والتَّأملِ في خلقِ اللَّهِ تعالى.</w:t>
      </w:r>
    </w:p>
    <w:p w14:paraId="41816D1B" w14:textId="77777777" w:rsidR="006A452A" w:rsidRPr="00A92BD0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 xml:space="preserve">بتذكرِ النعيمِ الدائمِ في </w:t>
      </w:r>
      <w:r w:rsidRPr="00A92BD0">
        <w:rPr>
          <w:rFonts w:asciiTheme="minorBidi" w:eastAsia="Times New Roman" w:hAnsiTheme="minorBidi" w:hint="cs"/>
          <w:sz w:val="32"/>
          <w:szCs w:val="32"/>
          <w:rtl/>
        </w:rPr>
        <w:t>الجنَّةِ.</w:t>
      </w:r>
    </w:p>
    <w:p w14:paraId="1D438445" w14:textId="77777777" w:rsidR="006A452A" w:rsidRPr="00A92BD0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بتدبُّرِ القرآنِ الكريمِ وفهمِ معانيهِ.</w:t>
      </w:r>
    </w:p>
    <w:p w14:paraId="42360E47" w14:textId="499F9104" w:rsidR="006A452A" w:rsidRDefault="006A452A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92BD0">
        <w:rPr>
          <w:rFonts w:asciiTheme="minorBidi" w:eastAsia="Times New Roman" w:hAnsiTheme="minorBidi"/>
          <w:sz w:val="32"/>
          <w:szCs w:val="32"/>
          <w:rtl/>
        </w:rPr>
        <w:t>بشكرِ اللَّهِ تعالى على نِعمِهِ التي لا تُحصى.</w:t>
      </w:r>
    </w:p>
    <w:p w14:paraId="098B20F8" w14:textId="397C8DC1" w:rsidR="0046704B" w:rsidRDefault="0046704B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7A56FFC6" w14:textId="769F46E3" w:rsidR="0046704B" w:rsidRDefault="0046704B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576F6B53" w14:textId="77777777" w:rsidR="0046704B" w:rsidRDefault="0046704B" w:rsidP="006A452A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35B730E4" w14:textId="77777777" w:rsidR="006A452A" w:rsidRPr="00A92BD0" w:rsidRDefault="006A452A" w:rsidP="001A08A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0DF05E28" w14:textId="77777777" w:rsidR="00C16AFD" w:rsidRDefault="00C16AFD" w:rsidP="00C16AFD">
      <w:pPr>
        <w:pStyle w:val="1"/>
        <w:shd w:val="clear" w:color="auto" w:fill="FFFFFF"/>
        <w:bidi/>
        <w:spacing w:before="0" w:beforeAutospacing="0" w:after="0" w:afterAutospacing="0"/>
        <w:jc w:val="center"/>
        <w:rPr>
          <w:rFonts w:ascii="Helvetica" w:hAnsi="Helvetica" w:cs="Helvetica"/>
          <w:color w:val="485465"/>
          <w:sz w:val="38"/>
          <w:szCs w:val="38"/>
          <w:rtl/>
          <w:lang w:bidi="ar-AE"/>
        </w:rPr>
      </w:pPr>
      <w:r w:rsidRPr="00BA6CEA">
        <w:rPr>
          <w:rFonts w:ascii="OstrichSans" w:hAnsi="OstrichSans" w:cs="Helvetica" w:hint="cs"/>
          <w:color w:val="FF0000"/>
          <w:sz w:val="45"/>
          <w:szCs w:val="45"/>
          <w:rtl/>
          <w:lang w:bidi="ar-AE"/>
        </w:rPr>
        <w:t>الدرس السابع:</w:t>
      </w:r>
      <w:r w:rsidRPr="00BA6CEA">
        <w:rPr>
          <w:rFonts w:ascii="Helvetica" w:hAnsi="Helvetica" w:cs="Helvetica"/>
          <w:color w:val="FF0000"/>
          <w:sz w:val="38"/>
          <w:szCs w:val="38"/>
        </w:rPr>
        <w:t xml:space="preserve"> 49. </w:t>
      </w:r>
      <w:r w:rsidRPr="00BA6CEA">
        <w:rPr>
          <w:rFonts w:ascii="Helvetica" w:hAnsi="Helvetica" w:cs="Helvetica"/>
          <w:color w:val="FF0000"/>
          <w:sz w:val="38"/>
          <w:szCs w:val="38"/>
          <w:rtl/>
        </w:rPr>
        <w:t>صلة الأرحام</w:t>
      </w:r>
      <w:r>
        <w:rPr>
          <w:rFonts w:ascii="Helvetica" w:hAnsi="Helvetica" w:cs="Helvetica"/>
          <w:color w:val="485465"/>
          <w:sz w:val="38"/>
          <w:szCs w:val="38"/>
        </w:rPr>
        <w:t xml:space="preserve"> </w:t>
      </w:r>
      <w:r>
        <w:rPr>
          <w:rFonts w:ascii="Helvetica" w:hAnsi="Helvetica" w:cs="Helvetica" w:hint="cs"/>
          <w:color w:val="485465"/>
          <w:sz w:val="38"/>
          <w:szCs w:val="38"/>
          <w:rtl/>
          <w:lang w:bidi="ar-AE"/>
        </w:rPr>
        <w:t xml:space="preserve"> </w:t>
      </w:r>
    </w:p>
    <w:p w14:paraId="627602D1" w14:textId="77777777" w:rsidR="00C16AFD" w:rsidRPr="00BA6CEA" w:rsidRDefault="00C16AFD" w:rsidP="00C16AF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س19 </w:t>
      </w:r>
      <w:r w:rsidRPr="00BA6CEA">
        <w:rPr>
          <w:rFonts w:asciiTheme="minorBidi" w:eastAsia="Times New Roman" w:hAnsiTheme="minorBidi"/>
          <w:sz w:val="32"/>
          <w:szCs w:val="32"/>
          <w:rtl/>
        </w:rPr>
        <w:t>ماذا نَستَنبِطُ مِن قَولِ رَسولِ اللّهِ ﷺ: "وَمَنْ كَانَ يُؤْمِنُ باللّهِ وَاليَومِ الآخِرِ فَلْيَصِلْ رَحمَهُ" (رواهُ البخاريُّ)؟</w:t>
      </w:r>
    </w:p>
    <w:p w14:paraId="6456ED1B" w14:textId="77777777" w:rsidR="00C16AFD" w:rsidRPr="00BA6CEA" w:rsidRDefault="00C16AFD" w:rsidP="00C16AFD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BA6CEA">
        <w:rPr>
          <w:rFonts w:asciiTheme="minorBidi" w:eastAsia="Times New Roman" w:hAnsiTheme="minorBidi"/>
          <w:color w:val="FF0000"/>
          <w:sz w:val="32"/>
          <w:szCs w:val="32"/>
          <w:rtl/>
        </w:rPr>
        <w:t>صِلةُ الرَّحمِ مِن علاماتِ الإيمانِ.</w:t>
      </w:r>
    </w:p>
    <w:p w14:paraId="75D31533" w14:textId="77777777" w:rsidR="00C16AFD" w:rsidRPr="00BA6CEA" w:rsidRDefault="00C16AFD" w:rsidP="00C16AF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صلةُ الأرحامِ سببُ البركةِ في العمر.</w:t>
      </w:r>
    </w:p>
    <w:p w14:paraId="3DE1310D" w14:textId="77777777" w:rsidR="00C16AFD" w:rsidRPr="00BA6CEA" w:rsidRDefault="00C16AFD" w:rsidP="00C16AF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أهمِّيَّةُ الإنفاقِ على ذوي الأرحامِ.</w:t>
      </w:r>
    </w:p>
    <w:p w14:paraId="03238C61" w14:textId="77777777" w:rsidR="00C16AFD" w:rsidRDefault="00C16AFD" w:rsidP="00C16AF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صلةُ الرَّحمِ سببُ البركةِ في الرِّزقِ.</w:t>
      </w:r>
    </w:p>
    <w:p w14:paraId="35F216CF" w14:textId="77777777" w:rsidR="00C16AFD" w:rsidRPr="00BA6CEA" w:rsidRDefault="00C16AFD" w:rsidP="00C16AF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س20 </w:t>
      </w:r>
      <w:r w:rsidRPr="00BA6CEA">
        <w:rPr>
          <w:rFonts w:asciiTheme="minorBidi" w:eastAsia="Times New Roman" w:hAnsiTheme="minorBidi"/>
          <w:sz w:val="32"/>
          <w:szCs w:val="32"/>
          <w:rtl/>
        </w:rPr>
        <w:t>مـا أثَـرُ صِلَـةِ الرَّحِـمِ على ذَوي الأرحـامِ؟</w:t>
      </w:r>
    </w:p>
    <w:p w14:paraId="2361DDDD" w14:textId="77777777" w:rsidR="00C16AFD" w:rsidRPr="00BA6CEA" w:rsidRDefault="00C16AFD" w:rsidP="00C16AFD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BA6CEA">
        <w:rPr>
          <w:rFonts w:asciiTheme="minorBidi" w:eastAsia="Times New Roman" w:hAnsiTheme="minorBidi"/>
          <w:color w:val="FF0000"/>
          <w:sz w:val="32"/>
          <w:szCs w:val="32"/>
          <w:rtl/>
        </w:rPr>
        <w:t>التّحابُّ والتّوادُّ.</w:t>
      </w:r>
    </w:p>
    <w:p w14:paraId="7C8938E1" w14:textId="77777777" w:rsidR="00C16AFD" w:rsidRPr="00BA6CEA" w:rsidRDefault="00C16AFD" w:rsidP="00C16AF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lastRenderedPageBreak/>
        <w:t>التقدم العلمي.</w:t>
      </w:r>
    </w:p>
    <w:p w14:paraId="37580886" w14:textId="77777777" w:rsidR="00C16AFD" w:rsidRPr="00BA6CEA" w:rsidRDefault="00C16AFD" w:rsidP="00C16AF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رفعةُ الدول.</w:t>
      </w:r>
    </w:p>
    <w:p w14:paraId="474BCF07" w14:textId="77777777" w:rsidR="00C16AFD" w:rsidRPr="00BA6CEA" w:rsidRDefault="00C16AFD" w:rsidP="00C16AF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ازدهار المجتمع.</w:t>
      </w:r>
    </w:p>
    <w:p w14:paraId="2F5DA28B" w14:textId="77777777" w:rsidR="00AF3C1F" w:rsidRPr="00BA6CEA" w:rsidRDefault="00AF3C1F" w:rsidP="00AF3C1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 21 </w:t>
      </w:r>
      <w:r w:rsidRPr="00BA6CEA">
        <w:rPr>
          <w:rFonts w:asciiTheme="minorBidi" w:eastAsia="Times New Roman" w:hAnsiTheme="minorBidi"/>
          <w:sz w:val="32"/>
          <w:szCs w:val="32"/>
          <w:rtl/>
        </w:rPr>
        <w:t>ما المَقصودُ بالرِّزقِ الأُخرَوِيِّ لِواصِلِ الرَّحِمِ؟</w:t>
      </w:r>
    </w:p>
    <w:p w14:paraId="36317767" w14:textId="77777777" w:rsidR="00AF3C1F" w:rsidRPr="00BA6CEA" w:rsidRDefault="00AF3C1F" w:rsidP="00AF3C1F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BA6CEA">
        <w:rPr>
          <w:rFonts w:asciiTheme="minorBidi" w:eastAsia="Times New Roman" w:hAnsiTheme="minorBidi"/>
          <w:color w:val="FF0000"/>
          <w:sz w:val="32"/>
          <w:szCs w:val="32"/>
          <w:rtl/>
        </w:rPr>
        <w:t>نيلُ الثَّوابِ والمَغفِرَةِ.</w:t>
      </w:r>
    </w:p>
    <w:p w14:paraId="22BE7A25" w14:textId="77777777" w:rsidR="00AF3C1F" w:rsidRPr="00BA6CEA" w:rsidRDefault="00AF3C1F" w:rsidP="00AF3C1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نيلُ المالِ الوفيرِ.</w:t>
      </w:r>
    </w:p>
    <w:p w14:paraId="00609B1D" w14:textId="77777777" w:rsidR="00AF3C1F" w:rsidRPr="00BA6CEA" w:rsidRDefault="00AF3C1F" w:rsidP="00AF3C1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نيلُ الصِّحَّةِ في البَدَنِ.</w:t>
      </w:r>
    </w:p>
    <w:p w14:paraId="152B4775" w14:textId="6DC2CB3B" w:rsidR="00AF3C1F" w:rsidRDefault="00AF3C1F" w:rsidP="00AF3C1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نيلُ الراحَةِ والطُّمأنينةِ.</w:t>
      </w:r>
    </w:p>
    <w:p w14:paraId="64FB8AA5" w14:textId="2102D1A8" w:rsidR="00F77B70" w:rsidRDefault="00F77B70" w:rsidP="00AF3C1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4E56AC94" w14:textId="77777777" w:rsidR="0012593B" w:rsidRPr="007B324B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="Helvetica" w:hAnsi="Helvetica" w:cs="Helvetica" w:hint="cs"/>
          <w:color w:val="485465"/>
          <w:sz w:val="38"/>
          <w:szCs w:val="38"/>
          <w:rtl/>
          <w:lang w:bidi="ar-AE"/>
        </w:rPr>
        <w:t xml:space="preserve">س24 </w:t>
      </w:r>
      <w:r w:rsidRPr="007B324B">
        <w:rPr>
          <w:rFonts w:asciiTheme="minorBidi" w:eastAsia="Times New Roman" w:hAnsiTheme="minorBidi"/>
          <w:sz w:val="32"/>
          <w:szCs w:val="32"/>
          <w:rtl/>
        </w:rPr>
        <w:t xml:space="preserve">ما دلالة حديثِ رسولِ اللَّهِ ﷺ: "مَن أَحَبَّ أَنْ يُبْسَطَ لَهُ في </w:t>
      </w:r>
      <w:r w:rsidRPr="007B324B">
        <w:rPr>
          <w:rFonts w:asciiTheme="minorBidi" w:eastAsia="Times New Roman" w:hAnsiTheme="minorBidi" w:hint="cs"/>
          <w:sz w:val="32"/>
          <w:szCs w:val="32"/>
          <w:rtl/>
        </w:rPr>
        <w:t>رِزْقِهِ،</w:t>
      </w:r>
      <w:r w:rsidRPr="007B324B">
        <w:rPr>
          <w:rFonts w:asciiTheme="minorBidi" w:eastAsia="Times New Roman" w:hAnsiTheme="minorBidi"/>
          <w:sz w:val="32"/>
          <w:szCs w:val="32"/>
          <w:rtl/>
        </w:rPr>
        <w:t xml:space="preserve"> وَيُنسَأَ لَهُ في </w:t>
      </w:r>
      <w:r>
        <w:rPr>
          <w:rFonts w:asciiTheme="minorBidi" w:eastAsia="Times New Roman" w:hAnsiTheme="minorBidi" w:hint="cs"/>
          <w:sz w:val="32"/>
          <w:szCs w:val="32"/>
          <w:rtl/>
        </w:rPr>
        <w:t>عم</w:t>
      </w:r>
      <w:r w:rsidRPr="007B324B">
        <w:rPr>
          <w:rFonts w:asciiTheme="minorBidi" w:eastAsia="Times New Roman" w:hAnsiTheme="minorBidi"/>
          <w:sz w:val="32"/>
          <w:szCs w:val="32"/>
          <w:rtl/>
        </w:rPr>
        <w:t>رِهِ ، فَلْيَصِلْ رَحِمَهُ" ومُسلِمٌ ؟</w:t>
      </w:r>
    </w:p>
    <w:p w14:paraId="6E27779D" w14:textId="77777777" w:rsidR="0012593B" w:rsidRPr="007B324B" w:rsidRDefault="0012593B" w:rsidP="0012593B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7B324B">
        <w:rPr>
          <w:rFonts w:asciiTheme="minorBidi" w:eastAsia="Times New Roman" w:hAnsiTheme="minorBidi"/>
          <w:color w:val="FF0000"/>
          <w:sz w:val="32"/>
          <w:szCs w:val="32"/>
          <w:rtl/>
        </w:rPr>
        <w:t>دعوةٌ للتَّماسكِ بصلةِ الرَّحمِ.</w:t>
      </w:r>
    </w:p>
    <w:p w14:paraId="7B24B7AB" w14:textId="77777777" w:rsidR="0012593B" w:rsidRPr="007B324B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7B324B">
        <w:rPr>
          <w:rFonts w:asciiTheme="minorBidi" w:eastAsia="Times New Roman" w:hAnsiTheme="minorBidi"/>
          <w:sz w:val="32"/>
          <w:szCs w:val="32"/>
          <w:rtl/>
        </w:rPr>
        <w:t>دعوةٌ للتَّوكلِ على اللَّهِ والأخذ بالأسباب.</w:t>
      </w:r>
    </w:p>
    <w:p w14:paraId="4AA72237" w14:textId="77777777" w:rsidR="0012593B" w:rsidRPr="007B324B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7B324B">
        <w:rPr>
          <w:rFonts w:asciiTheme="minorBidi" w:eastAsia="Times New Roman" w:hAnsiTheme="minorBidi"/>
          <w:sz w:val="32"/>
          <w:szCs w:val="32"/>
          <w:rtl/>
        </w:rPr>
        <w:t>دعوةٌ لأداءِ الطَّاعاتِ على وقتها.</w:t>
      </w:r>
    </w:p>
    <w:p w14:paraId="08D88501" w14:textId="46753DAD" w:rsidR="0012593B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7B324B">
        <w:rPr>
          <w:rFonts w:asciiTheme="minorBidi" w:eastAsia="Times New Roman" w:hAnsiTheme="minorBidi"/>
          <w:sz w:val="32"/>
          <w:szCs w:val="32"/>
          <w:rtl/>
        </w:rPr>
        <w:t>دعوةٌ للعَمَلِ والسّعيِ كسبًا للرِّزقِ.</w:t>
      </w:r>
    </w:p>
    <w:p w14:paraId="1E88AFA9" w14:textId="77777777" w:rsidR="0012593B" w:rsidRPr="00BA6CEA" w:rsidRDefault="0012593B" w:rsidP="0012593B">
      <w:pPr>
        <w:spacing w:after="0"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س19 </w:t>
      </w:r>
      <w:r w:rsidRPr="00BA6CEA">
        <w:rPr>
          <w:rFonts w:asciiTheme="minorBidi" w:eastAsia="Times New Roman" w:hAnsiTheme="minorBidi"/>
          <w:sz w:val="32"/>
          <w:szCs w:val="32"/>
          <w:rtl/>
        </w:rPr>
        <w:t> ما الدّليلُ على أنَّ اللّهَ يُعجِّلُ ثوابَ صِلَةِ الأرحامِ في الدُّنيا؟</w:t>
      </w:r>
    </w:p>
    <w:p w14:paraId="7CC7B058" w14:textId="77777777" w:rsidR="0012593B" w:rsidRPr="00E808BE" w:rsidRDefault="0012593B" w:rsidP="0012593B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BA6CEA">
        <w:rPr>
          <w:rFonts w:asciiTheme="minorBidi" w:eastAsia="Times New Roman" w:hAnsiTheme="minorBidi"/>
          <w:color w:val="FF0000"/>
          <w:sz w:val="32"/>
          <w:szCs w:val="32"/>
          <w:rtl/>
        </w:rPr>
        <w:t>قالَ رسولُ اللّهِ ﷺ: "لَيسَ شَيءٌ أُطيعُ اللّهَ فيهِ أَعجَلُ ثوابًا مِن صِلَةِ الرَّحِمِ" (رواهُ البَيهَقيُّ).</w:t>
      </w:r>
    </w:p>
    <w:p w14:paraId="13C52AE4" w14:textId="77777777" w:rsidR="0012593B" w:rsidRPr="00BA6CEA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قالَ رسولُ اللّهِ ﷺ: "إِذَا ماتَ الإِنْسَانُ انْقَطَعَ عَنْهُ عَمَلُهُ إِلّا مِن ثَلاثَةٍ: إلّا مِن صَدَقَةٍ جَارِيَةٍ، أَوْ عِلْمٍ يُنْتَفَعُ بِهِ، أَوْ وَلَدٍ صَالِحٍ يَدْعُو لَهُ" (رواهُ مُسلِمٌ)</w:t>
      </w:r>
    </w:p>
    <w:p w14:paraId="0E0B1751" w14:textId="77777777" w:rsidR="0012593B" w:rsidRPr="00BA6CEA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قالَ رَسولُ اللّهِ</w:t>
      </w:r>
      <w:r>
        <w:rPr>
          <w:rFonts w:asciiTheme="minorBidi" w:eastAsia="Times New Roman" w:hAnsiTheme="minorBidi" w:hint="cs"/>
          <w:sz w:val="32"/>
          <w:szCs w:val="32"/>
          <w:rtl/>
        </w:rPr>
        <w:t xml:space="preserve"> </w:t>
      </w:r>
      <w:r w:rsidRPr="00BA6CEA">
        <w:rPr>
          <w:rFonts w:asciiTheme="minorBidi" w:eastAsia="Times New Roman" w:hAnsiTheme="minorBidi"/>
          <w:sz w:val="32"/>
          <w:szCs w:val="32"/>
          <w:rtl/>
        </w:rPr>
        <w:t>ﷺ: "وَمَنْ كَانَ يُؤْمِنُ باللّهِ وَاليَومِ الآخِرِ فَلْيَصِلْ رَحِمَهُ" (رواهُ البخاريُّ)</w:t>
      </w:r>
    </w:p>
    <w:p w14:paraId="5A8A3187" w14:textId="77777777" w:rsidR="0012593B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قالَ رَسولُ اللّهِ ﷺ: "إنَّ اللّهَ حَيِيٌّ كَريمٌ يَستَحيِي إذَا رَفَعَ الرَّجُلُ إِلَيهِ يَدَيهِ أَن يَرُدَّهُما صِفْرًا خائِبَتَينِ" (رواهُ التّرمذيّ)</w:t>
      </w:r>
    </w:p>
    <w:p w14:paraId="029ADD3E" w14:textId="77777777" w:rsidR="0012593B" w:rsidRPr="00BA6CEA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س20 </w:t>
      </w:r>
      <w:r w:rsidRPr="00BA6CEA">
        <w:rPr>
          <w:rFonts w:asciiTheme="minorBidi" w:eastAsia="Times New Roman" w:hAnsiTheme="minorBidi"/>
          <w:sz w:val="32"/>
          <w:szCs w:val="32"/>
          <w:rtl/>
        </w:rPr>
        <w:t>ما نتيجَةُ العَفوِ عَنِ المُسيءِ منْ ذَوي الأرحامِ؟</w:t>
      </w:r>
    </w:p>
    <w:p w14:paraId="0A2634CC" w14:textId="77777777" w:rsidR="0012593B" w:rsidRPr="00BA6CEA" w:rsidRDefault="0012593B" w:rsidP="0012593B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BA6CEA">
        <w:rPr>
          <w:rFonts w:asciiTheme="minorBidi" w:eastAsia="Times New Roman" w:hAnsiTheme="minorBidi"/>
          <w:color w:val="FF0000"/>
          <w:sz w:val="32"/>
          <w:szCs w:val="32"/>
          <w:rtl/>
        </w:rPr>
        <w:t>تعزيزُ قيمَةِ التّسامُحِ بينَ أفرادِ المُجتَمَعِ.</w:t>
      </w:r>
    </w:p>
    <w:p w14:paraId="76C41C19" w14:textId="77777777" w:rsidR="0012593B" w:rsidRPr="00BA6CEA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الانكِسارُ والضَّعفُ بينَ أفرادِ المُجتَمَعِ.</w:t>
      </w:r>
    </w:p>
    <w:p w14:paraId="5C76DF6F" w14:textId="77777777" w:rsidR="0012593B" w:rsidRPr="00BA6CEA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انتشِارُ التفكُّك الأسري بينَ أفرادِ المجتمع.</w:t>
      </w:r>
    </w:p>
    <w:p w14:paraId="576699B0" w14:textId="77777777" w:rsidR="0012593B" w:rsidRPr="00BA6CEA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انتِشارُ التّباغُضِ بينَ أفرادِ المُجتَمَعِ.</w:t>
      </w:r>
    </w:p>
    <w:p w14:paraId="1622D227" w14:textId="77777777" w:rsidR="0012593B" w:rsidRPr="00BA6CEA" w:rsidRDefault="0012593B" w:rsidP="0012593B">
      <w:pPr>
        <w:spacing w:after="0"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س21 </w:t>
      </w:r>
      <w:r w:rsidRPr="00BA6CEA">
        <w:rPr>
          <w:rFonts w:asciiTheme="minorBidi" w:eastAsia="Times New Roman" w:hAnsiTheme="minorBidi" w:hint="cs"/>
          <w:sz w:val="32"/>
          <w:szCs w:val="32"/>
          <w:rtl/>
        </w:rPr>
        <w:t>مـا</w:t>
      </w:r>
      <w:r w:rsidRPr="00BA6CEA">
        <w:rPr>
          <w:rFonts w:asciiTheme="minorBidi" w:eastAsia="Times New Roman" w:hAnsiTheme="minorBidi"/>
          <w:sz w:val="32"/>
          <w:szCs w:val="32"/>
          <w:rtl/>
        </w:rPr>
        <w:t xml:space="preserve"> أثـرُ صِلَـةِ الرَّحـمِ على المُجتَمَـعِ؟</w:t>
      </w:r>
    </w:p>
    <w:p w14:paraId="50E4D425" w14:textId="77777777" w:rsidR="0012593B" w:rsidRPr="00BA6CEA" w:rsidRDefault="0012593B" w:rsidP="0012593B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BA6CEA">
        <w:rPr>
          <w:rFonts w:asciiTheme="minorBidi" w:eastAsia="Times New Roman" w:hAnsiTheme="minorBidi"/>
          <w:color w:val="FF0000"/>
          <w:sz w:val="32"/>
          <w:szCs w:val="32"/>
          <w:rtl/>
        </w:rPr>
        <w:t>ظُهورُ مُجتَمعٍ مُتلاحِمٍ.</w:t>
      </w:r>
    </w:p>
    <w:p w14:paraId="75AB6F32" w14:textId="77777777" w:rsidR="0012593B" w:rsidRPr="00BA6CEA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انخِفاضُ المُعدَّل السُّكاني.</w:t>
      </w:r>
    </w:p>
    <w:p w14:paraId="4CD5D69C" w14:textId="77777777" w:rsidR="0012593B" w:rsidRPr="00BA6CEA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lastRenderedPageBreak/>
        <w:t>ظهورُ مجتمعٍ متفكِّكٍ.</w:t>
      </w:r>
    </w:p>
    <w:p w14:paraId="42970BD8" w14:textId="77777777" w:rsidR="0012593B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BA6CEA">
        <w:rPr>
          <w:rFonts w:asciiTheme="minorBidi" w:eastAsia="Times New Roman" w:hAnsiTheme="minorBidi"/>
          <w:sz w:val="32"/>
          <w:szCs w:val="32"/>
          <w:rtl/>
        </w:rPr>
        <w:t>تحسُّن المُستوى المعيشي للفرد.</w:t>
      </w:r>
    </w:p>
    <w:p w14:paraId="1ACBFBD4" w14:textId="77777777" w:rsidR="0012593B" w:rsidRDefault="0012593B" w:rsidP="0012593B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0431DB39" w14:textId="07B3CE3C" w:rsidR="00F77B70" w:rsidRDefault="00F77B70" w:rsidP="00AF3C1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17FB93F0" w14:textId="2967243F" w:rsidR="00F77B70" w:rsidRDefault="00F77B70" w:rsidP="00AF3C1F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43D8823C" w14:textId="77777777" w:rsidR="00F77B70" w:rsidRPr="00AC1868" w:rsidRDefault="00F77B70" w:rsidP="00F77B70">
      <w:pPr>
        <w:pStyle w:val="1"/>
        <w:shd w:val="clear" w:color="auto" w:fill="FFFFFF"/>
        <w:bidi/>
        <w:spacing w:before="0" w:beforeAutospacing="0" w:after="0" w:afterAutospacing="0"/>
        <w:jc w:val="center"/>
        <w:rPr>
          <w:rFonts w:ascii="Helvetica" w:hAnsi="Helvetica" w:cs="Helvetica"/>
          <w:color w:val="FF0000"/>
          <w:sz w:val="38"/>
          <w:szCs w:val="38"/>
          <w:rtl/>
          <w:lang w:bidi="ar-AE"/>
        </w:rPr>
      </w:pPr>
      <w:r w:rsidRPr="00AC1868">
        <w:rPr>
          <w:rFonts w:asciiTheme="minorBidi" w:hAnsiTheme="minorBidi" w:hint="cs"/>
          <w:color w:val="FF0000"/>
          <w:sz w:val="32"/>
          <w:szCs w:val="32"/>
          <w:rtl/>
        </w:rPr>
        <w:t xml:space="preserve">الدرس الثامن: </w:t>
      </w:r>
      <w:r w:rsidRPr="00AC1868">
        <w:rPr>
          <w:rFonts w:ascii="Helvetica" w:hAnsi="Helvetica" w:cs="Helvetica"/>
          <w:color w:val="FF0000"/>
          <w:sz w:val="38"/>
          <w:szCs w:val="38"/>
        </w:rPr>
        <w:t xml:space="preserve">. </w:t>
      </w:r>
      <w:r w:rsidRPr="00AC1868">
        <w:rPr>
          <w:rFonts w:ascii="Helvetica" w:hAnsi="Helvetica" w:cs="Helvetica"/>
          <w:color w:val="FF0000"/>
          <w:sz w:val="38"/>
          <w:szCs w:val="38"/>
          <w:rtl/>
        </w:rPr>
        <w:t>العلمُ نورٌ ورفعة</w:t>
      </w:r>
      <w:r w:rsidRPr="00AC1868">
        <w:rPr>
          <w:rFonts w:ascii="Helvetica" w:hAnsi="Helvetica" w:cs="Helvetica" w:hint="cs"/>
          <w:color w:val="FF0000"/>
          <w:sz w:val="38"/>
          <w:szCs w:val="38"/>
          <w:rtl/>
          <w:lang w:bidi="ar-AE"/>
        </w:rPr>
        <w:t xml:space="preserve"> 50</w:t>
      </w:r>
    </w:p>
    <w:p w14:paraId="64091648" w14:textId="77777777" w:rsidR="00F77B70" w:rsidRPr="00BA6CEA" w:rsidRDefault="00F77B70" w:rsidP="00F77B70">
      <w:pPr>
        <w:spacing w:line="240" w:lineRule="auto"/>
        <w:jc w:val="center"/>
        <w:rPr>
          <w:rFonts w:asciiTheme="minorBidi" w:eastAsia="Times New Roman" w:hAnsiTheme="minorBidi"/>
          <w:sz w:val="32"/>
          <w:szCs w:val="32"/>
          <w:rtl/>
          <w:lang w:bidi="ar-AE"/>
        </w:rPr>
      </w:pPr>
    </w:p>
    <w:p w14:paraId="4BA8A3DE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س22 </w:t>
      </w:r>
      <w:r w:rsidRPr="006C481B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مـا مظهَـرُ ردِّ الجَميـلِ للمُعلِّـمِ ممّا يأتي؟</w:t>
      </w:r>
    </w:p>
    <w:p w14:paraId="1FA36214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AC1868">
        <w:rPr>
          <w:rFonts w:asciiTheme="minorBidi" w:eastAsia="Times New Roman" w:hAnsiTheme="minorBidi"/>
          <w:color w:val="FF0000"/>
          <w:sz w:val="32"/>
          <w:szCs w:val="32"/>
          <w:rtl/>
        </w:rPr>
        <w:t>الدُّعاءُ له في غَيبَتِهِ.</w:t>
      </w:r>
    </w:p>
    <w:p w14:paraId="59F6585B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حضورُ مَجلِسِهِ متأخِّرًا.</w:t>
      </w:r>
    </w:p>
    <w:p w14:paraId="5AA872A6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الانقِطاعُ عَنهُ أثناءَ مرضِهِ.</w:t>
      </w:r>
    </w:p>
    <w:p w14:paraId="0B43311C" w14:textId="77777777" w:rsidR="00F77B70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عدمُ السّؤالِ عَن حالِهِ.</w:t>
      </w:r>
    </w:p>
    <w:p w14:paraId="2BBFBABE" w14:textId="77777777" w:rsidR="00F77B70" w:rsidRPr="006C481B" w:rsidRDefault="00F77B70" w:rsidP="00F77B70">
      <w:pPr>
        <w:spacing w:line="240" w:lineRule="auto"/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</w:pPr>
      <w:r w:rsidRPr="006C481B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 xml:space="preserve">س23 </w:t>
      </w:r>
      <w:r w:rsidRPr="006C481B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 xml:space="preserve">مـا الدّليـل على أن اللّهُ تعالى قـرنَ (شهـادةَ ملائكتِـهِ وشهـادةَ العلمـاءِ) بشهادتِـهِ عزَّ </w:t>
      </w:r>
      <w:r w:rsidRPr="006C481B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وجـلَّ؟</w:t>
      </w:r>
    </w:p>
    <w:p w14:paraId="756BCE02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AC1868">
        <w:rPr>
          <w:rFonts w:asciiTheme="minorBidi" w:eastAsia="Times New Roman" w:hAnsiTheme="minorBidi"/>
          <w:color w:val="FF0000"/>
          <w:sz w:val="32"/>
          <w:szCs w:val="32"/>
          <w:rtl/>
        </w:rPr>
        <w:t>قوله تعالى:﴿شَهِدَ اللَّهُ أَنَّهُ لَا إِلَٰهَ إِلَّا هُوَ وَالْمَلَائِكَةُ وَأُولُو الْعِلْمِ قَائِمًا بِالْقِسْطِ ۚ لَا إِلَٰهَ إِلَّا هُوَ الْعَزِيزُ الْحَكِيمُ (18)﴾(آل عمران)</w:t>
      </w:r>
    </w:p>
    <w:p w14:paraId="43CB0B67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قوله تعالى:﴿يَرْفَعِ اللَّهُ الَّذِينَ آمَنُوا مِنكُمْ وَالَّذِينَ أُوتُوا الْعِلْمَ دَرَجَاتٍ ۚ وَاللَّهُ بِمَا تَعْمَلُونَ خَبِيرٌ (11)﴾(المجادلة)</w:t>
      </w:r>
    </w:p>
    <w:p w14:paraId="5F813ED0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قوله تعالى:﴿قُلْ هَلْ يَسْتَوِي الَّذِينَ يَعْلَمُونَ وَالَّذِينَ لَا يَعْلَمُونَ ۗ إِنَّمَا يَتَذَكَّرُ أُولُو الْأَلْبَابِ (9)﴾(آل عمران)</w:t>
      </w:r>
    </w:p>
    <w:p w14:paraId="7C53ADF1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قوله تعالى:﴿وَمِنَ النَّاسِ وَالدَّوَابِّ وَالْأَنْعَامِ مُخْتَلِفٌ أَلْوَانُهُ كَذَٰلِكَ ۗ إِنَّمَا يَخْشَى اللَّهَ مِنْ عِبَادِهِ الْعُلَمَاءُ ۗ إِنَّ اللَّهَ عَزِيزٌ غَفُورٌ (28)﴾(فاطر)</w:t>
      </w:r>
    </w:p>
    <w:p w14:paraId="3144E479" w14:textId="77777777" w:rsidR="00F77B70" w:rsidRPr="00AC1868" w:rsidRDefault="00F77B70" w:rsidP="00F77B70">
      <w:pPr>
        <w:spacing w:after="0"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س24 </w:t>
      </w:r>
      <w:r w:rsidRPr="00AC1868">
        <w:rPr>
          <w:rFonts w:asciiTheme="minorBidi" w:eastAsia="Times New Roman" w:hAnsiTheme="minorBidi"/>
          <w:sz w:val="32"/>
          <w:szCs w:val="32"/>
          <w:rtl/>
        </w:rPr>
        <w:t> مـا أثـرُ العِلمِ النّافِـعِ على أخـلاقِ طالِبِ العِلـمِ؟</w:t>
      </w:r>
    </w:p>
    <w:p w14:paraId="3AFDBB6B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AC1868">
        <w:rPr>
          <w:rFonts w:asciiTheme="minorBidi" w:eastAsia="Times New Roman" w:hAnsiTheme="minorBidi"/>
          <w:color w:val="FF0000"/>
          <w:sz w:val="32"/>
          <w:szCs w:val="32"/>
          <w:rtl/>
        </w:rPr>
        <w:t>يعملُ على تهذيبِ النّفسِ وسموِّ الأخلاقِ.</w:t>
      </w:r>
    </w:p>
    <w:p w14:paraId="330BB9F5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 xml:space="preserve">يرتقي </w:t>
      </w:r>
      <w:r w:rsidRPr="00AC1868">
        <w:rPr>
          <w:rFonts w:asciiTheme="minorBidi" w:eastAsia="Times New Roman" w:hAnsiTheme="minorBidi" w:hint="cs"/>
          <w:sz w:val="32"/>
          <w:szCs w:val="32"/>
          <w:rtl/>
        </w:rPr>
        <w:t>بالمُجتَمعاتِ والأفرادِ</w:t>
      </w:r>
      <w:r w:rsidRPr="00AC1868">
        <w:rPr>
          <w:rFonts w:asciiTheme="minorBidi" w:eastAsia="Times New Roman" w:hAnsiTheme="minorBidi"/>
          <w:sz w:val="32"/>
          <w:szCs w:val="32"/>
          <w:rtl/>
        </w:rPr>
        <w:t xml:space="preserve"> والحضاراتِ.</w:t>
      </w:r>
    </w:p>
    <w:p w14:paraId="63E9CDC9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سبيـلٌ في معرفةِ اللّهِ تعالى وتوحيدهِ وعبوديَّتهِ.</w:t>
      </w:r>
    </w:p>
    <w:p w14:paraId="1B88736F" w14:textId="77777777" w:rsidR="00F77B70" w:rsidRPr="00AC1868" w:rsidRDefault="00F77B70" w:rsidP="00F77B70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AC1868">
        <w:rPr>
          <w:rFonts w:asciiTheme="minorBidi" w:eastAsia="Times New Roman" w:hAnsiTheme="minorBidi"/>
          <w:sz w:val="32"/>
          <w:szCs w:val="32"/>
          <w:rtl/>
        </w:rPr>
        <w:t>يزيدُ الإنسانَ يَقينًا بِقُدرةِ اللّهِ تبارَكَ وتعالى.</w:t>
      </w:r>
    </w:p>
    <w:p w14:paraId="54E6F49C" w14:textId="77777777" w:rsidR="0066666D" w:rsidRDefault="0066666D" w:rsidP="0066666D">
      <w:pPr>
        <w:spacing w:after="0" w:line="240" w:lineRule="auto"/>
        <w:jc w:val="center"/>
        <w:rPr>
          <w:rFonts w:asciiTheme="minorBidi" w:eastAsia="Times New Roman" w:hAnsiTheme="minorBidi"/>
          <w:b/>
          <w:bCs/>
          <w:color w:val="FF0000"/>
          <w:sz w:val="46"/>
          <w:szCs w:val="46"/>
          <w:rtl/>
          <w:lang w:bidi="ar-AE"/>
        </w:rPr>
      </w:pPr>
      <w:r w:rsidRPr="00267FD7">
        <w:rPr>
          <w:rFonts w:ascii="Droid Arabic Kufi" w:hAnsi="Arial" w:hint="cs"/>
          <w:b/>
          <w:bCs/>
          <w:color w:val="FF0000"/>
          <w:kern w:val="24"/>
          <w:sz w:val="40"/>
          <w:szCs w:val="40"/>
          <w:rtl/>
          <w:lang w:bidi="ar-AE"/>
        </w:rPr>
        <w:t>الدرس التاسع :</w:t>
      </w:r>
      <w:r w:rsidRPr="00267FD7">
        <w:rPr>
          <w:rFonts w:ascii="Droid Arabic Kufi" w:hAnsi="Arial"/>
          <w:b/>
          <w:bCs/>
          <w:color w:val="FF0000"/>
          <w:kern w:val="24"/>
          <w:sz w:val="40"/>
          <w:szCs w:val="40"/>
          <w:rtl/>
          <w:lang w:bidi="ar-AE"/>
        </w:rPr>
        <w:t>أقرأ باسم ربي</w:t>
      </w:r>
    </w:p>
    <w:p w14:paraId="3987E8DB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س25 </w:t>
      </w:r>
      <w:r w:rsidRPr="002107E5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ما خطورَةُ أخذِ العِلمِ مِن مصادِرِ المعرِفَةِ الإلكترونيَّةِ غَيرِ الرَّسميَّةِ؟</w:t>
      </w:r>
    </w:p>
    <w:p w14:paraId="2DFCF832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267FD7">
        <w:rPr>
          <w:rFonts w:asciiTheme="minorBidi" w:eastAsia="Times New Roman" w:hAnsiTheme="minorBidi"/>
          <w:color w:val="FF0000"/>
          <w:sz w:val="32"/>
          <w:szCs w:val="32"/>
          <w:rtl/>
        </w:rPr>
        <w:t>عَدَمُ تلقّي العلمَ الصحيح.</w:t>
      </w:r>
    </w:p>
    <w:p w14:paraId="5CCA5973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توسّع مداركِ الإنسانِ.</w:t>
      </w:r>
    </w:p>
    <w:p w14:paraId="59D66EF6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تلقّي العِلمَ الصَّحيح النّافِعَ.</w:t>
      </w:r>
    </w:p>
    <w:p w14:paraId="126BB993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زيادةُ القدرةِ على الكتابةِ الإبداعيَّةِ.</w:t>
      </w:r>
    </w:p>
    <w:p w14:paraId="6A821DAB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lastRenderedPageBreak/>
        <w:t xml:space="preserve">س26 </w:t>
      </w:r>
      <w:r w:rsidRPr="002107E5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 xml:space="preserve">مـا الفائـدةُ المَرجـوَّةُ مِن قِـراءةِ كتبِ سُنَّـةِ نبيِّنـا مُحمَّـدٍ ﷺ وسـيرَتِهِ </w:t>
      </w:r>
      <w:r w:rsidRPr="002107E5">
        <w:rPr>
          <w:rFonts w:asciiTheme="minorBidi" w:eastAsia="Times New Roman" w:hAnsiTheme="minorBidi" w:hint="cs"/>
          <w:color w:val="70AD47" w:themeColor="accent6"/>
          <w:sz w:val="32"/>
          <w:szCs w:val="32"/>
          <w:rtl/>
        </w:rPr>
        <w:t>العَطِـرَةِ؟</w:t>
      </w:r>
    </w:p>
    <w:p w14:paraId="1CB928F4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267FD7">
        <w:rPr>
          <w:rFonts w:asciiTheme="minorBidi" w:eastAsia="Times New Roman" w:hAnsiTheme="minorBidi"/>
          <w:color w:val="FF0000"/>
          <w:sz w:val="32"/>
          <w:szCs w:val="32"/>
          <w:rtl/>
        </w:rPr>
        <w:t>لنأخُذُ مِنها الأُسوةَ الحسنةَ.</w:t>
      </w:r>
    </w:p>
    <w:p w14:paraId="0664C77A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لنحافظَ على اللغةِ العربيـةِ.</w:t>
      </w:r>
    </w:p>
    <w:p w14:paraId="63453496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لنعرِفَ تاريخِ الوطنِ ومؤسِّسيه.</w:t>
      </w:r>
    </w:p>
    <w:p w14:paraId="70FF5134" w14:textId="71849F12" w:rsidR="0066666D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لنربِطَ الأحداثَ بالتَّواريخِ.</w:t>
      </w:r>
    </w:p>
    <w:p w14:paraId="07D7615D" w14:textId="6CBEEEF2" w:rsidR="002107E5" w:rsidRDefault="002107E5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73E1A2A9" w14:textId="322A2B33" w:rsidR="002107E5" w:rsidRDefault="002107E5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16C81C78" w14:textId="77777777" w:rsidR="002107E5" w:rsidRPr="00267FD7" w:rsidRDefault="002107E5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4F02CCB0" w14:textId="08CA283B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>س27</w:t>
      </w:r>
      <w:r w:rsidRPr="0066666D">
        <w:rPr>
          <w:rFonts w:asciiTheme="minorBidi" w:eastAsia="Times New Roman" w:hAnsiTheme="minorBidi"/>
          <w:sz w:val="32"/>
          <w:szCs w:val="32"/>
          <w:rtl/>
        </w:rPr>
        <w:t xml:space="preserve"> </w:t>
      </w:r>
      <w:r w:rsidRPr="002107E5">
        <w:rPr>
          <w:rFonts w:asciiTheme="minorBidi" w:eastAsia="Times New Roman" w:hAnsiTheme="minorBidi"/>
          <w:color w:val="70AD47" w:themeColor="accent6"/>
          <w:sz w:val="32"/>
          <w:szCs w:val="32"/>
          <w:rtl/>
        </w:rPr>
        <w:t>أيٌّ الكُتبِ الآتيـةِ تغـرسُ في النُّفـوسِ حب الوطـنِ والتَّضحيـة منْ أجلِـهِ؟</w:t>
      </w:r>
    </w:p>
    <w:p w14:paraId="3973551A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267FD7">
        <w:rPr>
          <w:rFonts w:asciiTheme="minorBidi" w:eastAsia="Times New Roman" w:hAnsiTheme="minorBidi"/>
          <w:color w:val="FF0000"/>
          <w:sz w:val="32"/>
          <w:szCs w:val="32"/>
          <w:rtl/>
        </w:rPr>
        <w:t>الكتبُ التي تتحدَّثُ عن الوطنِ وتاريخِهِ ومؤَسِّسيهِ.</w:t>
      </w:r>
    </w:p>
    <w:p w14:paraId="1894A622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الكتبُ التي تتنـاولُ سِـيَرُ العلمـاءِ والصَّـالحـينَ.</w:t>
      </w:r>
    </w:p>
    <w:p w14:paraId="19B6181B" w14:textId="77777777" w:rsidR="0066666D" w:rsidRPr="00267FD7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الكتبُ التي تتحـدَّثُ عـنِ الأدبِ العـربيِّ.</w:t>
      </w:r>
    </w:p>
    <w:p w14:paraId="79C78EA9" w14:textId="28577D6C" w:rsidR="0066666D" w:rsidRDefault="0066666D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267FD7">
        <w:rPr>
          <w:rFonts w:asciiTheme="minorBidi" w:eastAsia="Times New Roman" w:hAnsiTheme="minorBidi"/>
          <w:sz w:val="32"/>
          <w:szCs w:val="32"/>
          <w:rtl/>
        </w:rPr>
        <w:t>الكتبُ التي تتناولُ معارفَ مختلفة في شتَّى أنواعِ العلوم.</w:t>
      </w:r>
    </w:p>
    <w:p w14:paraId="3F7361AA" w14:textId="487690E5" w:rsidR="007252E3" w:rsidRDefault="007252E3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07A18EBE" w14:textId="77777777" w:rsidR="007252E3" w:rsidRPr="00267FD7" w:rsidRDefault="007252E3" w:rsidP="0066666D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</w:p>
    <w:p w14:paraId="29D2E9E1" w14:textId="77777777" w:rsidR="001B08E4" w:rsidRPr="001B08E4" w:rsidRDefault="001B08E4" w:rsidP="001B08E4">
      <w:pPr>
        <w:spacing w:after="0" w:line="240" w:lineRule="auto"/>
        <w:jc w:val="center"/>
        <w:rPr>
          <w:rFonts w:asciiTheme="minorBidi" w:eastAsia="Times New Roman" w:hAnsiTheme="minorBidi"/>
          <w:b/>
          <w:bCs/>
          <w:color w:val="FF0000"/>
          <w:sz w:val="40"/>
          <w:szCs w:val="40"/>
          <w:rtl/>
        </w:rPr>
      </w:pPr>
      <w:r w:rsidRPr="001B08E4">
        <w:rPr>
          <w:rFonts w:asciiTheme="minorBidi" w:eastAsia="Times New Roman" w:hAnsiTheme="minorBidi" w:hint="cs"/>
          <w:b/>
          <w:bCs/>
          <w:color w:val="FF0000"/>
          <w:sz w:val="40"/>
          <w:szCs w:val="40"/>
          <w:rtl/>
        </w:rPr>
        <w:t>الدرس العاشر: الإمام الشافعي</w:t>
      </w:r>
    </w:p>
    <w:p w14:paraId="5027C9BB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س28 </w:t>
      </w:r>
      <w:r w:rsidRPr="000A1D86">
        <w:rPr>
          <w:rFonts w:asciiTheme="minorBidi" w:eastAsia="Times New Roman" w:hAnsiTheme="minorBidi"/>
          <w:sz w:val="32"/>
          <w:szCs w:val="32"/>
          <w:rtl/>
        </w:rPr>
        <w:t>مـا السّبيـلُ لِنَفـعِ مجتَمَعِـكَ بالعِلـمِ الّـذي تتعلَّمُـهُ؟</w:t>
      </w:r>
    </w:p>
    <w:p w14:paraId="2172FDF3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0A1D86">
        <w:rPr>
          <w:rFonts w:asciiTheme="minorBidi" w:eastAsia="Times New Roman" w:hAnsiTheme="minorBidi"/>
          <w:color w:val="FF0000"/>
          <w:sz w:val="32"/>
          <w:szCs w:val="32"/>
          <w:rtl/>
        </w:rPr>
        <w:t>بالسعي لنشرِهِ.</w:t>
      </w:r>
    </w:p>
    <w:p w14:paraId="53852626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بكتابته دون نشره.</w:t>
      </w:r>
    </w:p>
    <w:p w14:paraId="36155599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بكتمانِهِ.</w:t>
      </w:r>
    </w:p>
    <w:p w14:paraId="6B81A798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بحفظهِ.</w:t>
      </w:r>
    </w:p>
    <w:p w14:paraId="7485AF08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س29 </w:t>
      </w:r>
      <w:r w:rsidRPr="000A1D86">
        <w:rPr>
          <w:rFonts w:asciiTheme="minorBidi" w:eastAsia="Times New Roman" w:hAnsiTheme="minorBidi"/>
          <w:sz w:val="32"/>
          <w:szCs w:val="32"/>
          <w:rtl/>
        </w:rPr>
        <w:t>كيفَ يُقتَـدي الرّجُـلُ بالإمـامِ الشّـافعيِّ رَحِمَهُ اللّهُ في تَنظيـمِ وَقتِـهِ؟</w:t>
      </w:r>
    </w:p>
    <w:p w14:paraId="4798CB0E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0A1D86">
        <w:rPr>
          <w:rFonts w:asciiTheme="minorBidi" w:eastAsia="Times New Roman" w:hAnsiTheme="minorBidi"/>
          <w:color w:val="FF0000"/>
          <w:sz w:val="32"/>
          <w:szCs w:val="32"/>
          <w:rtl/>
        </w:rPr>
        <w:t>بعملِ الخَيرِ تارةً والراحةِ تارةً أُخرى.</w:t>
      </w:r>
    </w:p>
    <w:p w14:paraId="4BB2A962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بالعملِ المستمر الدائمِ دونَ توقف.</w:t>
      </w:r>
    </w:p>
    <w:p w14:paraId="2018F184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بإراحةِ جسدِهِ طيلةَ الوقت وعدم إرهاقه.</w:t>
      </w:r>
    </w:p>
    <w:p w14:paraId="77F6116B" w14:textId="77777777" w:rsidR="007252E3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بإرهاقِ النفسِ في كلَّ الأوقات.</w:t>
      </w:r>
    </w:p>
    <w:p w14:paraId="7E826179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>
        <w:rPr>
          <w:rFonts w:asciiTheme="minorBidi" w:eastAsia="Times New Roman" w:hAnsiTheme="minorBidi" w:hint="cs"/>
          <w:sz w:val="32"/>
          <w:szCs w:val="32"/>
          <w:rtl/>
        </w:rPr>
        <w:t xml:space="preserve">س30 </w:t>
      </w:r>
      <w:r w:rsidRPr="000A1D86">
        <w:rPr>
          <w:rFonts w:asciiTheme="minorBidi" w:eastAsia="Times New Roman" w:hAnsiTheme="minorBidi"/>
          <w:sz w:val="32"/>
          <w:szCs w:val="32"/>
          <w:rtl/>
        </w:rPr>
        <w:t>لِـمَ كـانَ الإمـامُ الشّـافعيُّ -رَحِمَهُ اللّهُ تعالى- ينامُ الثُّلثَ الأخـيرَ مِنَ اللَّيـلِ؟</w:t>
      </w:r>
    </w:p>
    <w:p w14:paraId="6AE26873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color w:val="FF0000"/>
          <w:sz w:val="32"/>
          <w:szCs w:val="32"/>
          <w:rtl/>
        </w:rPr>
      </w:pPr>
      <w:r w:rsidRPr="000A1D86">
        <w:rPr>
          <w:rFonts w:asciiTheme="minorBidi" w:eastAsia="Times New Roman" w:hAnsiTheme="minorBidi"/>
          <w:color w:val="FF0000"/>
          <w:sz w:val="32"/>
          <w:szCs w:val="32"/>
          <w:rtl/>
        </w:rPr>
        <w:t>ليستعيد نشاطه وقدرته على عَمَلِ الخَيرِ.</w:t>
      </w:r>
    </w:p>
    <w:p w14:paraId="0ACDE99C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لتفكيرِهِ الطّويلِ في أمورِ الدنيا ومصاعبها.</w:t>
      </w:r>
    </w:p>
    <w:p w14:paraId="1887B375" w14:textId="77777777" w:rsidR="007252E3" w:rsidRPr="000A1D86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lastRenderedPageBreak/>
        <w:t>لرغبته في متابعة الناس ومعرفة أخبارهم.</w:t>
      </w:r>
    </w:p>
    <w:p w14:paraId="28FC424F" w14:textId="77777777" w:rsidR="007252E3" w:rsidRDefault="007252E3" w:rsidP="007252E3">
      <w:pPr>
        <w:spacing w:line="240" w:lineRule="auto"/>
        <w:rPr>
          <w:rFonts w:asciiTheme="minorBidi" w:eastAsia="Times New Roman" w:hAnsiTheme="minorBidi"/>
          <w:sz w:val="32"/>
          <w:szCs w:val="32"/>
          <w:rtl/>
        </w:rPr>
      </w:pPr>
      <w:r w:rsidRPr="000A1D86">
        <w:rPr>
          <w:rFonts w:asciiTheme="minorBidi" w:eastAsia="Times New Roman" w:hAnsiTheme="minorBidi"/>
          <w:sz w:val="32"/>
          <w:szCs w:val="32"/>
          <w:rtl/>
        </w:rPr>
        <w:t>لِحُبِّهِ للسَّهَرِ حتّى ساعاتٍ متأخِّرَةٍ مِنَ اللّيلِ.</w:t>
      </w:r>
    </w:p>
    <w:p w14:paraId="5B5FBCAE" w14:textId="70888A04" w:rsidR="001A08AB" w:rsidRPr="001C0FAB" w:rsidRDefault="001A08AB" w:rsidP="008912C4">
      <w:pPr>
        <w:spacing w:line="240" w:lineRule="auto"/>
        <w:rPr>
          <w:rFonts w:asciiTheme="minorBidi" w:eastAsia="Times New Roman" w:hAnsiTheme="minorBidi"/>
          <w:sz w:val="32"/>
          <w:szCs w:val="32"/>
        </w:rPr>
      </w:pPr>
    </w:p>
    <w:sectPr w:rsidR="001A08AB" w:rsidRPr="001C0FAB" w:rsidSect="00AA09E4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marai-Regular">
    <w:panose1 w:val="00000000000000000000"/>
    <w:charset w:val="00"/>
    <w:family w:val="roman"/>
    <w:notTrueType/>
    <w:pitch w:val="default"/>
  </w:font>
  <w:font w:name="OstrichSans">
    <w:altName w:val="Cambria"/>
    <w:panose1 w:val="00000000000000000000"/>
    <w:charset w:val="00"/>
    <w:family w:val="roman"/>
    <w:notTrueType/>
    <w:pitch w:val="default"/>
  </w:font>
  <w:font w:name="Droid Arabic Kufi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B8D"/>
    <w:rsid w:val="00000B8F"/>
    <w:rsid w:val="000028A8"/>
    <w:rsid w:val="000176AF"/>
    <w:rsid w:val="000374DB"/>
    <w:rsid w:val="00054D8B"/>
    <w:rsid w:val="000821C3"/>
    <w:rsid w:val="00095560"/>
    <w:rsid w:val="000C528A"/>
    <w:rsid w:val="000D5005"/>
    <w:rsid w:val="00100BC5"/>
    <w:rsid w:val="0012593B"/>
    <w:rsid w:val="00194B06"/>
    <w:rsid w:val="001A08AB"/>
    <w:rsid w:val="001B08E4"/>
    <w:rsid w:val="001D26AE"/>
    <w:rsid w:val="002107E5"/>
    <w:rsid w:val="0027038A"/>
    <w:rsid w:val="00282150"/>
    <w:rsid w:val="00294DB2"/>
    <w:rsid w:val="002A2EF0"/>
    <w:rsid w:val="002B0ACA"/>
    <w:rsid w:val="003412D1"/>
    <w:rsid w:val="00357E81"/>
    <w:rsid w:val="003837DD"/>
    <w:rsid w:val="0039531B"/>
    <w:rsid w:val="003C3844"/>
    <w:rsid w:val="003E5DC0"/>
    <w:rsid w:val="00422FE0"/>
    <w:rsid w:val="00427DC9"/>
    <w:rsid w:val="00430BDA"/>
    <w:rsid w:val="0044333B"/>
    <w:rsid w:val="00451C31"/>
    <w:rsid w:val="0046704B"/>
    <w:rsid w:val="004B3D51"/>
    <w:rsid w:val="004E4AD3"/>
    <w:rsid w:val="0054563B"/>
    <w:rsid w:val="005944E0"/>
    <w:rsid w:val="00597115"/>
    <w:rsid w:val="005F4372"/>
    <w:rsid w:val="0060751E"/>
    <w:rsid w:val="006227B6"/>
    <w:rsid w:val="00640D11"/>
    <w:rsid w:val="00644032"/>
    <w:rsid w:val="0066666D"/>
    <w:rsid w:val="006A452A"/>
    <w:rsid w:val="006C481B"/>
    <w:rsid w:val="006C611E"/>
    <w:rsid w:val="006D5681"/>
    <w:rsid w:val="006F6C34"/>
    <w:rsid w:val="007014AC"/>
    <w:rsid w:val="007252E3"/>
    <w:rsid w:val="00774C80"/>
    <w:rsid w:val="0078197E"/>
    <w:rsid w:val="00793BA2"/>
    <w:rsid w:val="007C5F9C"/>
    <w:rsid w:val="007E4BE8"/>
    <w:rsid w:val="00802A72"/>
    <w:rsid w:val="008226C9"/>
    <w:rsid w:val="00822847"/>
    <w:rsid w:val="008405C2"/>
    <w:rsid w:val="00871CFC"/>
    <w:rsid w:val="0088777F"/>
    <w:rsid w:val="008912C4"/>
    <w:rsid w:val="008917F0"/>
    <w:rsid w:val="008A5837"/>
    <w:rsid w:val="008C2508"/>
    <w:rsid w:val="009913D1"/>
    <w:rsid w:val="009C189F"/>
    <w:rsid w:val="009C348E"/>
    <w:rsid w:val="009D55D3"/>
    <w:rsid w:val="00A20BD9"/>
    <w:rsid w:val="00A20F36"/>
    <w:rsid w:val="00A2663F"/>
    <w:rsid w:val="00A35355"/>
    <w:rsid w:val="00A458C9"/>
    <w:rsid w:val="00A7516D"/>
    <w:rsid w:val="00A87B71"/>
    <w:rsid w:val="00AA09E4"/>
    <w:rsid w:val="00AC3495"/>
    <w:rsid w:val="00AC44EA"/>
    <w:rsid w:val="00AF3C1F"/>
    <w:rsid w:val="00B23C03"/>
    <w:rsid w:val="00B345DF"/>
    <w:rsid w:val="00B91587"/>
    <w:rsid w:val="00C07832"/>
    <w:rsid w:val="00C16AFD"/>
    <w:rsid w:val="00C463F3"/>
    <w:rsid w:val="00C72966"/>
    <w:rsid w:val="00CA2B8D"/>
    <w:rsid w:val="00D401C5"/>
    <w:rsid w:val="00D44CF6"/>
    <w:rsid w:val="00D54D0D"/>
    <w:rsid w:val="00E018C4"/>
    <w:rsid w:val="00E2494E"/>
    <w:rsid w:val="00E3578D"/>
    <w:rsid w:val="00E35BA6"/>
    <w:rsid w:val="00E53CDD"/>
    <w:rsid w:val="00E561C6"/>
    <w:rsid w:val="00E614BA"/>
    <w:rsid w:val="00E66814"/>
    <w:rsid w:val="00EB41AB"/>
    <w:rsid w:val="00EB495E"/>
    <w:rsid w:val="00ED42CE"/>
    <w:rsid w:val="00EE0703"/>
    <w:rsid w:val="00EE5B2B"/>
    <w:rsid w:val="00F206E5"/>
    <w:rsid w:val="00F4554D"/>
    <w:rsid w:val="00F77B70"/>
    <w:rsid w:val="00F8181D"/>
    <w:rsid w:val="00FA3EDC"/>
    <w:rsid w:val="00FE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AA496A"/>
  <w15:chartTrackingRefBased/>
  <w15:docId w15:val="{0635A1D2-FDBF-41A8-AA80-7AB0073B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Char"/>
    <w:uiPriority w:val="9"/>
    <w:qFormat/>
    <w:rsid w:val="000821C3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87B7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821C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5Char">
    <w:name w:val="عنوان 5 Char"/>
    <w:basedOn w:val="a0"/>
    <w:link w:val="5"/>
    <w:uiPriority w:val="9"/>
    <w:semiHidden/>
    <w:rsid w:val="00A87B7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search-keys">
    <w:name w:val="search-keys"/>
    <w:basedOn w:val="a0"/>
    <w:rsid w:val="00A87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1504</TotalTime>
  <Pages>22</Pages>
  <Words>3729</Words>
  <Characters>21256</Characters>
  <Application>Microsoft Office Word</Application>
  <DocSecurity>0</DocSecurity>
  <Lines>177</Lines>
  <Paragraphs>49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عبدالسلام حسن جرار</dc:creator>
  <cp:keywords/>
  <dc:description/>
  <cp:lastModifiedBy>Abdel Salam Hasan Suleiman Jarrar</cp:lastModifiedBy>
  <cp:revision>47</cp:revision>
  <cp:lastPrinted>2022-05-23T05:11:00Z</cp:lastPrinted>
  <dcterms:created xsi:type="dcterms:W3CDTF">2022-03-04T15:25:00Z</dcterms:created>
  <dcterms:modified xsi:type="dcterms:W3CDTF">2023-05-28T18:37:00Z</dcterms:modified>
</cp:coreProperties>
</file>