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462" w:rsidRPr="00987A8E" w:rsidRDefault="009E1708" w:rsidP="00511FAA">
      <w:pPr>
        <w:pStyle w:val="NoSpacing"/>
        <w:rPr>
          <w:rFonts w:asciiTheme="majorBidi" w:hAnsiTheme="majorBidi" w:cstheme="majorBidi"/>
          <w:color w:val="0D0D0D" w:themeColor="text1" w:themeTint="F2"/>
          <w:sz w:val="32"/>
          <w:szCs w:val="32"/>
          <w:rtl/>
        </w:rPr>
      </w:pPr>
      <w:bookmarkStart w:id="0" w:name="_GoBack"/>
      <w:bookmarkEnd w:id="0"/>
      <w:r w:rsidRPr="00987A8E">
        <w:rPr>
          <w:rFonts w:asciiTheme="majorBidi" w:eastAsia="Calibri" w:hAnsiTheme="majorBidi" w:cstheme="majorBidi"/>
          <w:noProof/>
          <w:color w:val="0D0D0D" w:themeColor="text1" w:themeTint="F2"/>
          <w:sz w:val="36"/>
          <w:szCs w:val="36"/>
          <w:rtl/>
        </w:rPr>
        <w:drawing>
          <wp:anchor distT="0" distB="0" distL="114300" distR="114300" simplePos="0" relativeHeight="251659264" behindDoc="0" locked="0" layoutInCell="1" allowOverlap="1" wp14:anchorId="5DEA33C2" wp14:editId="7CD0861F">
            <wp:simplePos x="0" y="0"/>
            <wp:positionH relativeFrom="column">
              <wp:posOffset>2850692</wp:posOffset>
            </wp:positionH>
            <wp:positionV relativeFrom="paragraph">
              <wp:posOffset>-169634</wp:posOffset>
            </wp:positionV>
            <wp:extent cx="671332" cy="555585"/>
            <wp:effectExtent l="0" t="0" r="0" b="0"/>
            <wp:wrapNone/>
            <wp:docPr id="1" name="Picture 4" descr="C:\Users\zaid\Downloads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id\Downloads\image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32" cy="55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434E" w:rsidRPr="00987A8E">
        <w:rPr>
          <w:rFonts w:asciiTheme="majorBidi" w:hAnsiTheme="majorBidi" w:cstheme="majorBidi"/>
          <w:color w:val="0D0D0D" w:themeColor="text1" w:themeTint="F2"/>
          <w:sz w:val="32"/>
          <w:szCs w:val="32"/>
          <w:rtl/>
        </w:rPr>
        <w:t>منطقة عجمان التعليمية                                                                   الصــــــف/ التاســـــــــع</w:t>
      </w:r>
    </w:p>
    <w:p w:rsidR="009E1708" w:rsidRPr="00987A8E" w:rsidRDefault="0057434E" w:rsidP="00511FAA">
      <w:pPr>
        <w:pStyle w:val="NoSpacing"/>
        <w:rPr>
          <w:color w:val="0D0D0D" w:themeColor="text1" w:themeTint="F2"/>
        </w:rPr>
      </w:pPr>
      <w:r w:rsidRPr="00987A8E">
        <w:rPr>
          <w:rFonts w:asciiTheme="majorBidi" w:hAnsiTheme="majorBidi" w:cstheme="majorBidi"/>
          <w:color w:val="0D0D0D" w:themeColor="text1" w:themeTint="F2"/>
          <w:sz w:val="32"/>
          <w:szCs w:val="32"/>
          <w:rtl/>
        </w:rPr>
        <w:t xml:space="preserve">مدرسة الحكمة الخاصة                                           </w:t>
      </w:r>
      <w:r w:rsidR="00511FAA" w:rsidRPr="00987A8E">
        <w:rPr>
          <w:rFonts w:asciiTheme="majorBidi" w:hAnsiTheme="majorBidi" w:cstheme="majorBidi"/>
          <w:color w:val="0D0D0D" w:themeColor="text1" w:themeTint="F2"/>
          <w:sz w:val="32"/>
          <w:szCs w:val="32"/>
          <w:rtl/>
        </w:rPr>
        <w:t xml:space="preserve">                      </w:t>
      </w:r>
      <w:r w:rsidRPr="00987A8E">
        <w:rPr>
          <w:rFonts w:asciiTheme="majorBidi" w:hAnsiTheme="majorBidi" w:cstheme="majorBidi"/>
          <w:color w:val="0D0D0D" w:themeColor="text1" w:themeTint="F2"/>
          <w:sz w:val="32"/>
          <w:szCs w:val="32"/>
          <w:rtl/>
        </w:rPr>
        <w:t xml:space="preserve">  المادة / اللغـــة العربيــة</w:t>
      </w:r>
    </w:p>
    <w:p w:rsidR="000C4F97" w:rsidRPr="000C4F97" w:rsidRDefault="000C4F97" w:rsidP="000C4F97">
      <w:pPr>
        <w:rPr>
          <w:color w:val="0D0D0D" w:themeColor="text1" w:themeTint="F2"/>
          <w:sz w:val="28"/>
          <w:szCs w:val="28"/>
          <w:rtl/>
          <w:lang w:val="en-GB"/>
        </w:rPr>
      </w:pPr>
      <w:r w:rsidRPr="00987A8E">
        <w:rPr>
          <w:rFonts w:asciiTheme="majorBidi" w:hAnsiTheme="majorBidi" w:cstheme="majorBidi"/>
          <w:noProof/>
          <w:color w:val="0D0D0D" w:themeColor="text1" w:themeTint="F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1BFC2" wp14:editId="0396292E">
                <wp:simplePos x="0" y="0"/>
                <wp:positionH relativeFrom="column">
                  <wp:posOffset>593725</wp:posOffset>
                </wp:positionH>
                <wp:positionV relativeFrom="paragraph">
                  <wp:posOffset>287800</wp:posOffset>
                </wp:positionV>
                <wp:extent cx="5659755" cy="358775"/>
                <wp:effectExtent l="0" t="0" r="0" b="31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9755" cy="358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1708" w:rsidRPr="000C4F97" w:rsidRDefault="009E1708" w:rsidP="0075460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C4F9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امتحان تشخيصي لمادة اللغة العربية للصف التاسع للعام الدراسي  </w:t>
                            </w:r>
                            <w:r w:rsidR="00754600" w:rsidRPr="000C4F9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2018/2019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6.75pt;margin-top:22.65pt;width:445.65pt;height:2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ATfdgIAADUFAAAOAAAAZHJzL2Uyb0RvYy54bWysVMtu2zAQvBfoPxC8N7LdKE6MyIGRIEWB&#10;IDGSFDnTFGkLpbjskrbkfn2XlKw86lPRC0VyZ1+jWV5etbVhO4W+Alvw8cmIM2UllJVdF/zH8+2X&#10;c858ELYUBqwq+F55fjX//OmycTM1gQ2YUiGjINbPGlfwTQhulmVeblQt/Ak4ZcmoAWsR6IjrrETR&#10;UPTaZJPR6CxrAEuHIJX3dHvTGfk8xddayfCgtVeBmYJTbSGtmNZVXLP5pZitUbhNJfsyxD9UUYvK&#10;UtIh1I0Igm2x+itUXUkEDzqcSKgz0LqSKvVA3YxHH7p52ginUi9EjncDTf7/hZX3uyWyqiz4hDMr&#10;avpFj0SasGuj2CTS0zg/I9STW2J/8rSNvbYa6/ilLlibKN0PlKo2MEmX+Vl+Mc1zziTZvubn02ke&#10;g2av3g59+KagZnFTcKTsiUmxu/Ohgx4gMZmxcbVwWxnTWeNNFqvs6kq7sDeqQz8qTe1RJZMUNQlL&#10;XRtkO0GSEFIqG876kowldHTTFHxwHB9zNGHcO/XY6KaS4AbH0THH9xkHj5QVbBic68oCHgtQ/hwy&#10;d/hD913Psf3Qrtr+X62g3NMPRuiU7528rYjnO+HDUiBJnYaCxjc80KINNAWHfsfZBvD3sfuIJwWS&#10;lbOGRqfg/tdWoOLMfLekzYvx6WmctXQ4zacTOuBby+qtxW7ra6BfMaaHwsm0jfhgDrcaoX6hKV/E&#10;rGQSVlLugsuAh8N16Eaa3gmpFosEo/lyItzZJydj8Ehw1NFz+yLQ9WILJNN7OIyZmH3QXIeNnhYW&#10;2wC6SoKMFHe89tTTbCZJ9+9IHP6354R6fe3mfwAAAP//AwBQSwMEFAAGAAgAAAAhAJ2A5d/eAAAA&#10;CQEAAA8AAABkcnMvZG93bnJldi54bWxMj0FOwzAQRfdI3MGaSuyoE9pCGuJUCNQFUqWKwgGceEii&#10;xuNgu2m4PdNVWY7+05/3i81kezGiD50jBek8AYFUO9NRo+Drc3ufgQhRk9G9I1TwiwE25e1NoXPj&#10;zvSB4yE2gkso5FpBG+OQSxnqFq0OczcgcfbtvNWRT99I4/WZy20vH5LkUVrdEX9o9YCvLdbHw8kq&#10;2Juf9Olt2PrRVu/jbmfrvbdBqbvZ9PIMIuIUrzBc9FkdSnaq3IlMEL2C9WLFpILlagGC83W25CkV&#10;g0magSwL+X9B+QcAAP//AwBQSwECLQAUAAYACAAAACEAtoM4kv4AAADhAQAAEwAAAAAAAAAAAAAA&#10;AAAAAAAAW0NvbnRlbnRfVHlwZXNdLnhtbFBLAQItABQABgAIAAAAIQA4/SH/1gAAAJQBAAALAAAA&#10;AAAAAAAAAAAAAC8BAABfcmVscy8ucmVsc1BLAQItABQABgAIAAAAIQCFSATfdgIAADUFAAAOAAAA&#10;AAAAAAAAAAAAAC4CAABkcnMvZTJvRG9jLnhtbFBLAQItABQABgAIAAAAIQCdgOXf3gAAAAkBAAAP&#10;AAAAAAAAAAAAAAAAANAEAABkcnMvZG93bnJldi54bWxQSwUGAAAAAAQABADzAAAA2wUAAAAA&#10;" fillcolor="white [3201]" stroked="f" strokeweight="2pt">
                <v:textbox>
                  <w:txbxContent>
                    <w:p w:rsidR="009E1708" w:rsidRPr="000C4F97" w:rsidRDefault="009E1708" w:rsidP="0075460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0C4F97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u w:val="single"/>
                          <w:rtl/>
                        </w:rPr>
                        <w:t xml:space="preserve">امتحان تشخيصي لمادة اللغة العربية للصف التاسع للعام الدراسي  </w:t>
                      </w:r>
                      <w:r w:rsidR="00754600" w:rsidRPr="000C4F97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u w:val="single"/>
                        </w:rPr>
                        <w:t>2018/2019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color w:val="0D0D0D" w:themeColor="text1" w:themeTint="F2"/>
          <w:sz w:val="28"/>
          <w:szCs w:val="28"/>
        </w:rPr>
        <w:t xml:space="preserve">                                              </w:t>
      </w:r>
      <w:r>
        <w:rPr>
          <w:rFonts w:hint="cs"/>
          <w:color w:val="0D0D0D" w:themeColor="text1" w:themeTint="F2"/>
          <w:sz w:val="28"/>
          <w:szCs w:val="28"/>
          <w:rtl/>
          <w:lang w:val="en-GB"/>
        </w:rPr>
        <w:t xml:space="preserve">                                         </w:t>
      </w:r>
      <w:r w:rsidR="008363BE">
        <w:rPr>
          <w:rFonts w:hint="cs"/>
          <w:color w:val="0D0D0D" w:themeColor="text1" w:themeTint="F2"/>
          <w:sz w:val="28"/>
          <w:szCs w:val="28"/>
          <w:rtl/>
          <w:lang w:val="en-GB"/>
        </w:rPr>
        <w:t xml:space="preserve">   </w:t>
      </w:r>
      <w:r>
        <w:rPr>
          <w:rFonts w:hint="cs"/>
          <w:color w:val="0D0D0D" w:themeColor="text1" w:themeTint="F2"/>
          <w:sz w:val="28"/>
          <w:szCs w:val="28"/>
          <w:rtl/>
          <w:lang w:val="en-GB"/>
        </w:rPr>
        <w:t xml:space="preserve"> </w:t>
      </w:r>
      <w:r w:rsidRPr="008363BE">
        <w:rPr>
          <w:rFonts w:hint="cs"/>
          <w:b/>
          <w:bCs/>
          <w:color w:val="0D0D0D" w:themeColor="text1" w:themeTint="F2"/>
          <w:sz w:val="28"/>
          <w:szCs w:val="28"/>
          <w:rtl/>
          <w:lang w:val="en-GB"/>
        </w:rPr>
        <w:t>اسم الطالب /</w:t>
      </w:r>
      <w:r>
        <w:rPr>
          <w:rFonts w:hint="cs"/>
          <w:color w:val="0D0D0D" w:themeColor="text1" w:themeTint="F2"/>
          <w:sz w:val="28"/>
          <w:szCs w:val="28"/>
          <w:rtl/>
          <w:lang w:val="en-GB"/>
        </w:rPr>
        <w:t xml:space="preserve"> ................................</w:t>
      </w:r>
    </w:p>
    <w:p w:rsidR="000C4F97" w:rsidRDefault="000C4F97" w:rsidP="009E1708">
      <w:pPr>
        <w:rPr>
          <w:color w:val="0D0D0D" w:themeColor="text1" w:themeTint="F2"/>
          <w:sz w:val="28"/>
          <w:szCs w:val="28"/>
          <w:rtl/>
        </w:rPr>
      </w:pPr>
    </w:p>
    <w:p w:rsidR="009E1708" w:rsidRPr="00987A8E" w:rsidRDefault="00605108" w:rsidP="009E1708">
      <w:pPr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hAnsiTheme="majorBidi" w:cstheme="majorBidi"/>
          <w:b/>
          <w:bCs/>
          <w:color w:val="0D0D0D" w:themeColor="text1" w:themeTint="F2"/>
          <w:sz w:val="32"/>
          <w:szCs w:val="32"/>
          <w:u w:val="single"/>
          <w:rtl/>
        </w:rPr>
        <w:t>السؤال الأول :المعارف الأدبية</w:t>
      </w:r>
      <w:r w:rsidRPr="00987A8E">
        <w:rPr>
          <w:rFonts w:hint="cs"/>
          <w:color w:val="0D0D0D" w:themeColor="text1" w:themeTint="F2"/>
          <w:sz w:val="28"/>
          <w:szCs w:val="28"/>
          <w:rtl/>
        </w:rPr>
        <w:t xml:space="preserve"> : </w:t>
      </w:r>
      <w:r w:rsidRPr="00987A8E"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  <w:t>اقرأ الفقرة الآتية ثم أجب عن الأسئلة التي تليه:</w:t>
      </w:r>
    </w:p>
    <w:p w:rsidR="00605108" w:rsidRPr="000C4F97" w:rsidRDefault="00605108" w:rsidP="001763EF">
      <w:pPr>
        <w:tabs>
          <w:tab w:val="left" w:pos="7069"/>
        </w:tabs>
        <w:spacing w:after="0" w:line="240" w:lineRule="auto"/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  <w:t>( العديد من الأشياء يمك</w:t>
      </w:r>
      <w:r w:rsidR="00C34E88" w:rsidRPr="000C4F97"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  <w:t>ن أن تؤثر على نومك ،فإليك بعض النصائح :</w:t>
      </w:r>
    </w:p>
    <w:p w:rsidR="00C34E88" w:rsidRPr="000C4F97" w:rsidRDefault="00C34E88" w:rsidP="009E1708">
      <w:pPr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  <w:t>-استرخ وأرح ذهنك ،اسمح لعقلك وجسمك بفترة من السكينة . – لاتحاول النوم جاهدا طالما كنت تعاني من مشكلة في النوم . – تجنب الكافيين .  – أقلع عن التدخين .</w:t>
      </w:r>
    </w:p>
    <w:p w:rsidR="00C34E88" w:rsidRPr="000C4F97" w:rsidRDefault="00C34E88" w:rsidP="001763EF">
      <w:pPr>
        <w:pStyle w:val="NoSpacing"/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  <w:t>1- الجذر اللغوي لكلمة (تحاول )  هو  (حال – حيل – حول – حلل )</w:t>
      </w:r>
    </w:p>
    <w:p w:rsidR="00C34E88" w:rsidRPr="000C4F97" w:rsidRDefault="008510A3" w:rsidP="001763EF">
      <w:pPr>
        <w:pStyle w:val="NoSpacing"/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  <w:t>2- ما الآثار السلبية للتدخين ؟</w:t>
      </w:r>
    </w:p>
    <w:p w:rsidR="008510A3" w:rsidRPr="000C4F97" w:rsidRDefault="008510A3" w:rsidP="001763EF">
      <w:pPr>
        <w:pStyle w:val="NoSpacing"/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  <w:t>.....................................................................................................................................</w:t>
      </w:r>
    </w:p>
    <w:p w:rsidR="00C34E88" w:rsidRPr="000C4F97" w:rsidRDefault="006F419E" w:rsidP="001763EF">
      <w:pPr>
        <w:pStyle w:val="NoSpacing"/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hAnsiTheme="majorBidi" w:cstheme="majorBidi"/>
          <w:b/>
          <w:bCs/>
          <w:color w:val="0D0D0D" w:themeColor="text1" w:themeTint="F2"/>
          <w:sz w:val="28"/>
          <w:szCs w:val="28"/>
          <w:rtl/>
        </w:rPr>
        <w:t>3- ضد (الحزن )....................................... ، جمع (مشكلة ).................................................</w:t>
      </w:r>
    </w:p>
    <w:p w:rsidR="001763EF" w:rsidRPr="000C4F97" w:rsidRDefault="001763EF" w:rsidP="000C4F97">
      <w:pPr>
        <w:pStyle w:val="NoSpacing"/>
        <w:rPr>
          <w:rtl/>
          <w:lang w:bidi="ar-AE"/>
        </w:rPr>
      </w:pPr>
    </w:p>
    <w:p w:rsidR="0084574B" w:rsidRPr="000C4F97" w:rsidRDefault="008510A3" w:rsidP="008510A3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D0D0D" w:themeColor="text1" w:themeTint="F2"/>
          <w:sz w:val="32"/>
          <w:szCs w:val="32"/>
          <w:u w:val="single"/>
          <w:rtl/>
          <w:lang w:val="x-none" w:eastAsia="x-none" w:bidi="ar-AE"/>
        </w:rPr>
      </w:pP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32"/>
          <w:szCs w:val="32"/>
          <w:u w:val="single"/>
          <w:rtl/>
          <w:lang w:val="x-none" w:eastAsia="x-none" w:bidi="ar-AE"/>
        </w:rPr>
        <w:t xml:space="preserve">السؤال الثاني </w:t>
      </w:r>
      <w:r w:rsidR="0084574B"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32"/>
          <w:szCs w:val="32"/>
          <w:u w:val="single"/>
          <w:rtl/>
          <w:lang w:val="x-none" w:eastAsia="x-none" w:bidi="ar-AE"/>
        </w:rPr>
        <w:t xml:space="preserve"> :  اقرأ الفقرة الآتية ثم استخرج منها ما يليها   : </w:t>
      </w:r>
    </w:p>
    <w:p w:rsidR="0084574B" w:rsidRPr="000C4F97" w:rsidRDefault="0084574B" w:rsidP="000C4F97">
      <w:pPr>
        <w:pStyle w:val="NoSpacing"/>
        <w:rPr>
          <w:rtl/>
          <w:lang w:bidi="ar-AE"/>
        </w:rPr>
      </w:pPr>
      <w:r w:rsidRPr="000C4F97">
        <w:rPr>
          <w:noProof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2406F24" wp14:editId="2CF4B369">
                <wp:simplePos x="0" y="0"/>
                <wp:positionH relativeFrom="column">
                  <wp:posOffset>-135270</wp:posOffset>
                </wp:positionH>
                <wp:positionV relativeFrom="paragraph">
                  <wp:posOffset>133897</wp:posOffset>
                </wp:positionV>
                <wp:extent cx="6632294" cy="1102995"/>
                <wp:effectExtent l="0" t="0" r="16510" b="20955"/>
                <wp:wrapNone/>
                <wp:docPr id="67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32294" cy="11029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9" o:spid="_x0000_s1026" style="position:absolute;left:0;text-align:left;margin-left:-10.65pt;margin-top:10.55pt;width:522.25pt;height:86.8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7jpNAIAAGQEAAAOAAAAZHJzL2Uyb0RvYy54bWysVFFv1DAMfkfiP0R5Z72WuxtXrTdNG0NI&#10;AyYGPyCXpNdAGgcnd73t1+Ok3bgBT4g+RHYcf7Y/2z07P/SW7TUGA67h5cmMM+0kKOO2Df/65frV&#10;G85CFE4JC043/F4Hfr5++eJs8LWuoAOrNDICcaEefMO7GH1dFEF2uhfhBLx2ZGwBexFJxW2hUAyE&#10;3tuims2WxQCoPILUIdDt1Wjk64zftlrGT20bdGS24ZRbzCfmc5POYn0m6i0K3xk5pSH+IYteGEdB&#10;n6CuRBRsh+YPqN5IhABtPJHQF9C2RupcA1VTzn6r5q4TXudaiJzgn2gK/w9WftzfIjOq4ctTzpzo&#10;qUcXuwg5NCvnq8TQ4ENND+/8LaYag78B+T0wB5edcFt9gQhDp4WivMr0vnjmkJRArmwzfABF+ILw&#10;M1mHFvsESDSwQ+7J/VNP9CEySZfL5euqWs05k2Qry1m1Wi1yDFE/unsM8Z2GniWh4Qg7pz5T53MM&#10;sb8JMXdGTeUJ9Y2ztrfU572wrFwuqfSUtainxyQ9YuZ6wRp1bazNCm43lxYZuTb8On+Tczh+Zh0b&#10;Gr5aVIucxTNbOIaY5e9vELmOPJ+J27dOZTkKY0eZsrRuIjvxO/ZpA+qeuEYYR51Wk4QO8IGzgca8&#10;4eHHTqDmzL531K9VOZ+nvcjKfHFakYLHls2xRThJUA2PnI3iZRx3aefRbDuKVOZyHaQZak18HIYx&#10;qylZGuXM9rR2aVeO9fzq189h/RMAAP//AwBQSwMEFAAGAAgAAAAhAMxBxb/eAAAACwEAAA8AAABk&#10;cnMvZG93bnJldi54bWxMj8FOwzAMhu9IvENkJG5b0gzQ1jWdEBJcEYUDx7Tx2orG6ZK0Kzw92Qlu&#10;tvzp9/cXh8UObEYfekcKsrUAhtQ401Or4OP9ebUFFqImowdHqOAbAxzK66tC58ad6Q3nKrYshVDI&#10;tYIuxjHnPDQdWh3WbkRKt6PzVse0+pYbr88p3A5cCvHAre4pfej0iE8dNl/VZBU0RkzCf86vu/o+&#10;Vj/zdCL+clLq9mZ53AOLuMQ/GC76SR3K5FS7iUxgg4KVzDYJVSCzDNgFEHIjgdVp2t1tgZcF/9+h&#10;/AUAAP//AwBQSwECLQAUAAYACAAAACEAtoM4kv4AAADhAQAAEwAAAAAAAAAAAAAAAAAAAAAAW0Nv&#10;bnRlbnRfVHlwZXNdLnhtbFBLAQItABQABgAIAAAAIQA4/SH/1gAAAJQBAAALAAAAAAAAAAAAAAAA&#10;AC8BAABfcmVscy8ucmVsc1BLAQItABQABgAIAAAAIQC7o7jpNAIAAGQEAAAOAAAAAAAAAAAAAAAA&#10;AC4CAABkcnMvZTJvRG9jLnhtbFBLAQItABQABgAIAAAAIQDMQcW/3gAAAAsBAAAPAAAAAAAAAAAA&#10;AAAAAI4EAABkcnMvZG93bnJldi54bWxQSwUGAAAAAAQABADzAAAAmQUAAAAA&#10;"/>
            </w:pict>
          </mc:Fallback>
        </mc:AlternateContent>
      </w:r>
      <w:r w:rsidRPr="000C4F97">
        <w:rPr>
          <w:rtl/>
          <w:lang w:bidi="ar-AE"/>
        </w:rPr>
        <w:tab/>
      </w:r>
    </w:p>
    <w:p w:rsidR="0084574B" w:rsidRPr="000C4F97" w:rsidRDefault="0084574B" w:rsidP="0084574B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 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  <w:t xml:space="preserve">يا بني إنّ صاحبَ 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u w:val="single"/>
          <w:rtl/>
        </w:rPr>
        <w:t>الدنيا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  <w:t xml:space="preserve"> يطلبُ ثلاثة أمورٍ لنْ يُدْركها إلاّ بأربعةِ أشياءَ أمّا الثلاثة التي يطلبها : فالسعة في الرزقِ ، والمنزلة في الدنيا ، والزاد 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u w:val="single"/>
          <w:rtl/>
        </w:rPr>
        <w:t>للآخرة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  <w:t xml:space="preserve"> ، أما الأربعة التي يحتاجُ إليها في إدراك هذه الثلاثة : </w:t>
      </w:r>
    </w:p>
    <w:p w:rsidR="0084574B" w:rsidRPr="000C4F97" w:rsidRDefault="0084574B" w:rsidP="0084574B">
      <w:pPr>
        <w:spacing w:after="0" w:line="240" w:lineRule="auto"/>
        <w:ind w:left="150" w:hanging="150"/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  <w:t xml:space="preserve">  فاكتساب المال من أحسن وجه يكون  ، ثم ّ حُسن القيامِ على ما اكتسبه فيه  ، واستثماره ثم إنفاقه فيما يُصلح المعيشة ، ويرضى الأهل فيعود عليه نفعه  فمن ضيّع شيئاً من هذه الأمور لم 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u w:val="single"/>
          <w:rtl/>
        </w:rPr>
        <w:t>يُدرك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  <w:t xml:space="preserve"> ما أراده . </w:t>
      </w:r>
    </w:p>
    <w:p w:rsidR="0084574B" w:rsidRPr="000C4F97" w:rsidRDefault="0084574B" w:rsidP="0084574B">
      <w:pPr>
        <w:spacing w:after="0" w:line="240" w:lineRule="auto"/>
        <w:ind w:left="150" w:hanging="150"/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</w:pPr>
    </w:p>
    <w:p w:rsidR="001763EF" w:rsidRPr="000C4F97" w:rsidRDefault="001763EF" w:rsidP="000C4F97">
      <w:pPr>
        <w:pStyle w:val="NoSpacing"/>
        <w:rPr>
          <w:rtl/>
        </w:rPr>
      </w:pPr>
    </w:p>
    <w:p w:rsidR="0084574B" w:rsidRPr="000C4F97" w:rsidRDefault="001763EF" w:rsidP="0084574B">
      <w:pPr>
        <w:tabs>
          <w:tab w:val="left" w:pos="7069"/>
        </w:tabs>
        <w:spacing w:after="0" w:line="240" w:lineRule="auto"/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u w:val="single"/>
          <w:rtl/>
        </w:rPr>
      </w:pPr>
      <w:r w:rsidRPr="000C4F97"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u w:val="single"/>
          <w:rtl/>
        </w:rPr>
        <w:t>4</w:t>
      </w:r>
      <w:r w:rsidR="0084574B" w:rsidRPr="000C4F97"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u w:val="single"/>
          <w:rtl/>
        </w:rPr>
        <w:t xml:space="preserve"> – استخرج من الفقرة السابقة : -</w:t>
      </w:r>
    </w:p>
    <w:p w:rsidR="0084574B" w:rsidRPr="000C4F97" w:rsidRDefault="0084574B" w:rsidP="0084574B">
      <w:pPr>
        <w:tabs>
          <w:tab w:val="left" w:pos="7069"/>
        </w:tabs>
        <w:spacing w:after="0" w:line="240" w:lineRule="auto"/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</w:pP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 -  اسماً جامداً  :  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bidi="ar-AE"/>
        </w:rPr>
        <w:t>.................................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        </w:t>
      </w:r>
      <w:r w:rsidR="000A2C44"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     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 –  اسماً مشتقاً :  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bidi="ar-AE"/>
        </w:rPr>
        <w:t>...................................</w:t>
      </w:r>
    </w:p>
    <w:p w:rsidR="0084574B" w:rsidRPr="000C4F97" w:rsidRDefault="0084574B" w:rsidP="0084574B">
      <w:pPr>
        <w:tabs>
          <w:tab w:val="left" w:pos="7069"/>
        </w:tabs>
        <w:spacing w:after="0" w:line="240" w:lineRule="auto"/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</w:pP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 -  فعلاً ناسخاً   :  ..................................            </w:t>
      </w:r>
      <w:r w:rsidR="000A2C44"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 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-    مفعولاً به ..........................................</w:t>
      </w:r>
    </w:p>
    <w:p w:rsidR="0084574B" w:rsidRPr="000C4F97" w:rsidRDefault="0084574B" w:rsidP="0084574B">
      <w:pPr>
        <w:tabs>
          <w:tab w:val="left" w:pos="7069"/>
        </w:tabs>
        <w:spacing w:after="0" w:line="240" w:lineRule="auto"/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</w:pP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 -  فعلاً معتلاً    :  ..................................            </w:t>
      </w:r>
      <w:r w:rsidR="000A2C44"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</w:t>
      </w: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 xml:space="preserve"> -  فعلاً صحيحاً :  ......................................</w:t>
      </w:r>
    </w:p>
    <w:p w:rsidR="0084574B" w:rsidRPr="000C4F97" w:rsidRDefault="0084574B" w:rsidP="000C4F97">
      <w:pPr>
        <w:pStyle w:val="NoSpacing"/>
        <w:rPr>
          <w:rtl/>
          <w:lang w:bidi="ar-AE"/>
        </w:rPr>
      </w:pPr>
    </w:p>
    <w:p w:rsidR="0084574B" w:rsidRPr="000C4F97" w:rsidRDefault="001763EF" w:rsidP="0084574B">
      <w:pPr>
        <w:tabs>
          <w:tab w:val="left" w:pos="7069"/>
        </w:tabs>
        <w:spacing w:after="0" w:line="240" w:lineRule="auto"/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u w:val="single"/>
          <w:rtl/>
        </w:rPr>
      </w:pPr>
      <w:r w:rsidRPr="000C4F97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u w:val="single"/>
          <w:rtl/>
          <w:lang w:val="x-none" w:eastAsia="x-none" w:bidi="ar-AE"/>
        </w:rPr>
        <w:t>5</w:t>
      </w:r>
      <w:r w:rsidR="0084574B" w:rsidRPr="000C4F97"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u w:val="single"/>
          <w:rtl/>
        </w:rPr>
        <w:t xml:space="preserve">- أعرب ما تحته خط  : </w:t>
      </w:r>
    </w:p>
    <w:tbl>
      <w:tblPr>
        <w:tblpPr w:leftFromText="180" w:rightFromText="180" w:vertAnchor="text" w:horzAnchor="margin" w:tblpXSpec="center" w:tblpY="124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8"/>
        <w:gridCol w:w="7938"/>
      </w:tblGrid>
      <w:tr w:rsidR="00987A8E" w:rsidRPr="000C4F97" w:rsidTr="000876DC">
        <w:trPr>
          <w:trHeight w:val="583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74B" w:rsidRPr="000C4F97" w:rsidRDefault="0084574B" w:rsidP="000876DC">
            <w:pPr>
              <w:tabs>
                <w:tab w:val="left" w:pos="7069"/>
              </w:tabs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lang w:val="x-none" w:eastAsia="x-none" w:bidi="ar-AE"/>
              </w:rPr>
            </w:pPr>
            <w:r w:rsidRPr="000C4F97"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rtl/>
                <w:lang w:val="x-none" w:eastAsia="x-none" w:bidi="ar-AE"/>
              </w:rPr>
              <w:t>الكلمة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74B" w:rsidRPr="000C4F97" w:rsidRDefault="0084574B" w:rsidP="000876DC">
            <w:pPr>
              <w:tabs>
                <w:tab w:val="left" w:pos="7069"/>
              </w:tabs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lang w:val="x-none" w:eastAsia="x-none" w:bidi="ar-AE"/>
              </w:rPr>
            </w:pPr>
            <w:r w:rsidRPr="000C4F97"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rtl/>
                <w:lang w:val="x-none" w:eastAsia="x-none" w:bidi="ar-AE"/>
              </w:rPr>
              <w:t>إعرابها</w:t>
            </w:r>
          </w:p>
        </w:tc>
      </w:tr>
      <w:tr w:rsidR="00987A8E" w:rsidRPr="000C4F97" w:rsidTr="000876DC">
        <w:trPr>
          <w:trHeight w:val="680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74B" w:rsidRPr="000C4F97" w:rsidRDefault="0084574B" w:rsidP="000876DC">
            <w:pPr>
              <w:tabs>
                <w:tab w:val="left" w:pos="7069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lang w:val="x-none" w:eastAsia="x-none" w:bidi="ar-AE"/>
              </w:rPr>
            </w:pPr>
            <w:r w:rsidRPr="000C4F97"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rtl/>
              </w:rPr>
              <w:t>الدنيا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74B" w:rsidRPr="000C4F97" w:rsidRDefault="0084574B" w:rsidP="000876DC">
            <w:pPr>
              <w:tabs>
                <w:tab w:val="left" w:pos="7069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lang w:val="x-none" w:eastAsia="x-none" w:bidi="ar-AE"/>
              </w:rPr>
            </w:pPr>
          </w:p>
        </w:tc>
      </w:tr>
      <w:tr w:rsidR="00987A8E" w:rsidRPr="000C4F97" w:rsidTr="000876DC">
        <w:trPr>
          <w:trHeight w:val="583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74B" w:rsidRPr="000C4F97" w:rsidRDefault="0084574B" w:rsidP="000876DC">
            <w:pPr>
              <w:tabs>
                <w:tab w:val="left" w:pos="7069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lang w:val="x-none" w:eastAsia="x-none" w:bidi="ar-AE"/>
              </w:rPr>
            </w:pPr>
            <w:r w:rsidRPr="000C4F97"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rtl/>
                <w:lang w:val="x-none" w:eastAsia="x-none" w:bidi="ar-AE"/>
              </w:rPr>
              <w:t xml:space="preserve">للآخرة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74B" w:rsidRPr="000C4F97" w:rsidRDefault="0084574B" w:rsidP="000876DC">
            <w:pPr>
              <w:tabs>
                <w:tab w:val="left" w:pos="7069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lang w:val="x-none" w:eastAsia="x-none" w:bidi="ar-AE"/>
              </w:rPr>
            </w:pPr>
          </w:p>
        </w:tc>
      </w:tr>
      <w:tr w:rsidR="00987A8E" w:rsidRPr="000C4F97" w:rsidTr="000876DC">
        <w:trPr>
          <w:trHeight w:val="616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74B" w:rsidRPr="000C4F97" w:rsidRDefault="0084574B" w:rsidP="000876DC">
            <w:pPr>
              <w:tabs>
                <w:tab w:val="left" w:pos="7069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lang w:val="x-none" w:eastAsia="x-none" w:bidi="ar-AE"/>
              </w:rPr>
            </w:pPr>
            <w:r w:rsidRPr="000C4F97"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rtl/>
                <w:lang w:val="x-none" w:eastAsia="x-none" w:bidi="ar-AE"/>
              </w:rPr>
              <w:t xml:space="preserve"> يدرك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74B" w:rsidRPr="000C4F97" w:rsidRDefault="0084574B" w:rsidP="000876DC">
            <w:pPr>
              <w:tabs>
                <w:tab w:val="left" w:pos="7069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D0D0D" w:themeColor="text1" w:themeTint="F2"/>
                <w:sz w:val="28"/>
                <w:szCs w:val="28"/>
                <w:lang w:val="x-none" w:eastAsia="x-none" w:bidi="ar-AE"/>
              </w:rPr>
            </w:pPr>
          </w:p>
        </w:tc>
      </w:tr>
    </w:tbl>
    <w:p w:rsidR="0084574B" w:rsidRPr="000C4F97" w:rsidRDefault="0084574B" w:rsidP="000C4F97">
      <w:pPr>
        <w:pStyle w:val="NoSpacing"/>
        <w:rPr>
          <w:rtl/>
          <w:lang w:bidi="ar-AE"/>
        </w:rPr>
      </w:pPr>
      <w:r w:rsidRPr="000C4F97">
        <w:rPr>
          <w:rtl/>
          <w:lang w:bidi="ar-AE"/>
        </w:rPr>
        <w:tab/>
      </w:r>
    </w:p>
    <w:p w:rsidR="0084574B" w:rsidRPr="000C4F97" w:rsidRDefault="001763EF" w:rsidP="0084574B">
      <w:pPr>
        <w:spacing w:after="0" w:line="240" w:lineRule="auto"/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  <w:t>6</w:t>
      </w:r>
      <w:r w:rsidR="0084574B" w:rsidRPr="000C4F97"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  <w:t>- كيف تكشف في المعجم الوجيز عن كلمة  " اكتسبه "   ؟</w:t>
      </w:r>
    </w:p>
    <w:p w:rsidR="0084574B" w:rsidRPr="000C4F97" w:rsidRDefault="0084574B" w:rsidP="00643419">
      <w:pPr>
        <w:spacing w:after="0" w:line="240" w:lineRule="auto"/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  <w:t>.................................................................................................................</w:t>
      </w:r>
    </w:p>
    <w:p w:rsidR="005631CF" w:rsidRPr="000C4F97" w:rsidRDefault="001763EF" w:rsidP="001763EF">
      <w:pPr>
        <w:spacing w:after="0" w:line="240" w:lineRule="auto"/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  <w:t xml:space="preserve"> 7 - بيّن نوع التشبيه فيما يلي :-   (    وكأن الأمواج وهي تتوالي رياح )    </w:t>
      </w:r>
    </w:p>
    <w:p w:rsidR="001763EF" w:rsidRPr="000C4F97" w:rsidRDefault="005631CF" w:rsidP="001763EF">
      <w:pPr>
        <w:spacing w:after="0" w:line="240" w:lineRule="auto"/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</w:pPr>
      <w:r w:rsidRPr="000C4F97"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  <w:t>............................................................................................................................................</w:t>
      </w:r>
      <w:r w:rsidR="001763EF" w:rsidRPr="000C4F97">
        <w:rPr>
          <w:rFonts w:asciiTheme="majorBidi" w:eastAsia="Calibri" w:hAnsiTheme="majorBidi" w:cstheme="majorBidi"/>
          <w:b/>
          <w:bCs/>
          <w:color w:val="0D0D0D" w:themeColor="text1" w:themeTint="F2"/>
          <w:sz w:val="28"/>
          <w:szCs w:val="28"/>
          <w:rtl/>
        </w:rPr>
        <w:t xml:space="preserve">                               </w:t>
      </w:r>
    </w:p>
    <w:p w:rsidR="0084574B" w:rsidRPr="000C4F97" w:rsidRDefault="0084574B" w:rsidP="0084574B">
      <w:pPr>
        <w:tabs>
          <w:tab w:val="right" w:pos="360"/>
        </w:tabs>
        <w:snapToGrid w:val="0"/>
        <w:spacing w:after="0" w:line="240" w:lineRule="auto"/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</w:pPr>
    </w:p>
    <w:p w:rsidR="00366183" w:rsidRPr="000C4F97" w:rsidRDefault="0084574B" w:rsidP="000C4F97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lang w:val="x-none" w:eastAsia="x-none" w:bidi="ar-AE"/>
        </w:rPr>
      </w:pPr>
      <w:r w:rsidRPr="00987A8E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  <w:lang w:val="x-none" w:eastAsia="x-none" w:bidi="ar-AE"/>
        </w:rPr>
        <w:t>انتهت الأسئلة</w:t>
      </w:r>
    </w:p>
    <w:sectPr w:rsidR="00366183" w:rsidRPr="000C4F97" w:rsidSect="00285AA5">
      <w:pgSz w:w="11906" w:h="16838" w:code="9"/>
      <w:pgMar w:top="851" w:right="851" w:bottom="851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4316A"/>
    <w:multiLevelType w:val="hybridMultilevel"/>
    <w:tmpl w:val="3C201BEC"/>
    <w:lvl w:ilvl="0" w:tplc="E5D6FE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34E"/>
    <w:rsid w:val="000A2C44"/>
    <w:rsid w:val="000C4F97"/>
    <w:rsid w:val="001763EF"/>
    <w:rsid w:val="0018058B"/>
    <w:rsid w:val="00285AA5"/>
    <w:rsid w:val="00327462"/>
    <w:rsid w:val="00366183"/>
    <w:rsid w:val="0038328C"/>
    <w:rsid w:val="004B5AED"/>
    <w:rsid w:val="004E239F"/>
    <w:rsid w:val="00511FAA"/>
    <w:rsid w:val="005631CF"/>
    <w:rsid w:val="0057434E"/>
    <w:rsid w:val="00605108"/>
    <w:rsid w:val="00643419"/>
    <w:rsid w:val="006E140D"/>
    <w:rsid w:val="006F419E"/>
    <w:rsid w:val="00754600"/>
    <w:rsid w:val="00795967"/>
    <w:rsid w:val="00827A1A"/>
    <w:rsid w:val="008363BE"/>
    <w:rsid w:val="0084574B"/>
    <w:rsid w:val="008510A3"/>
    <w:rsid w:val="00987A8E"/>
    <w:rsid w:val="009E1708"/>
    <w:rsid w:val="00A041ED"/>
    <w:rsid w:val="00B52253"/>
    <w:rsid w:val="00B64C31"/>
    <w:rsid w:val="00C34E88"/>
    <w:rsid w:val="00C8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967"/>
    <w:pPr>
      <w:ind w:left="720"/>
      <w:contextualSpacing/>
    </w:pPr>
  </w:style>
  <w:style w:type="paragraph" w:styleId="NoSpacing">
    <w:name w:val="No Spacing"/>
    <w:uiPriority w:val="1"/>
    <w:qFormat/>
    <w:rsid w:val="001763EF"/>
    <w:pPr>
      <w:bidi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967"/>
    <w:pPr>
      <w:ind w:left="720"/>
      <w:contextualSpacing/>
    </w:pPr>
  </w:style>
  <w:style w:type="paragraph" w:styleId="NoSpacing">
    <w:name w:val="No Spacing"/>
    <w:uiPriority w:val="1"/>
    <w:qFormat/>
    <w:rsid w:val="001763EF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thrwt</dc:creator>
  <cp:lastModifiedBy>thrwt</cp:lastModifiedBy>
  <cp:revision>32</cp:revision>
  <dcterms:created xsi:type="dcterms:W3CDTF">2016-09-21T16:39:00Z</dcterms:created>
  <dcterms:modified xsi:type="dcterms:W3CDTF">2018-09-10T16:47:00Z</dcterms:modified>
</cp:coreProperties>
</file>