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BECF0" w14:textId="58BBFF59" w:rsidR="00EF4596" w:rsidRPr="00A56396" w:rsidRDefault="003011F3" w:rsidP="000873BD">
      <w:pPr>
        <w:jc w:val="center"/>
        <w:rPr>
          <w:b/>
          <w:bCs/>
          <w:color w:val="C00000"/>
          <w:sz w:val="32"/>
          <w:szCs w:val="32"/>
          <w:rtl/>
        </w:rPr>
      </w:pPr>
      <w:r>
        <w:rPr>
          <w:rFonts w:hint="cs"/>
          <w:b/>
          <w:bCs/>
          <w:color w:val="C00000"/>
          <w:sz w:val="32"/>
          <w:szCs w:val="32"/>
          <w:rtl/>
        </w:rPr>
        <w:t xml:space="preserve">اختبار </w:t>
      </w:r>
      <w:r w:rsidR="000873BD" w:rsidRPr="00A56396">
        <w:rPr>
          <w:rFonts w:hint="cs"/>
          <w:b/>
          <w:bCs/>
          <w:color w:val="C00000"/>
          <w:sz w:val="32"/>
          <w:szCs w:val="32"/>
          <w:rtl/>
        </w:rPr>
        <w:t>مادة مبادئ القانون</w:t>
      </w:r>
    </w:p>
    <w:p w14:paraId="3A9C25E1" w14:textId="450B6ABE" w:rsidR="000873BD" w:rsidRPr="00A56396" w:rsidRDefault="000873BD" w:rsidP="000873BD">
      <w:pPr>
        <w:jc w:val="center"/>
        <w:rPr>
          <w:b/>
          <w:bCs/>
          <w:color w:val="C00000"/>
          <w:sz w:val="32"/>
          <w:szCs w:val="32"/>
        </w:rPr>
      </w:pPr>
      <w:r w:rsidRPr="00A56396">
        <w:rPr>
          <w:rFonts w:hint="cs"/>
          <w:b/>
          <w:bCs/>
          <w:color w:val="C00000"/>
          <w:sz w:val="32"/>
          <w:szCs w:val="32"/>
          <w:rtl/>
        </w:rPr>
        <w:t>**********************************************</w:t>
      </w:r>
    </w:p>
    <w:p w14:paraId="620AD96E" w14:textId="5D0F848C" w:rsidR="000873BD" w:rsidRPr="003011F3" w:rsidRDefault="00137BCC" w:rsidP="000873BD">
      <w:pPr>
        <w:rPr>
          <w:b/>
          <w:bCs/>
          <w:color w:val="385623" w:themeColor="accent6" w:themeShade="80"/>
          <w:sz w:val="32"/>
          <w:szCs w:val="32"/>
          <w:rtl/>
        </w:rPr>
      </w:pPr>
      <w:r w:rsidRPr="003011F3">
        <w:rPr>
          <w:rFonts w:hint="cs"/>
          <w:b/>
          <w:bCs/>
          <w:color w:val="385623" w:themeColor="accent6" w:themeShade="80"/>
          <w:sz w:val="32"/>
          <w:szCs w:val="32"/>
          <w:rtl/>
        </w:rPr>
        <w:t>اسم الطالبة ..........................................       شعبتها................</w:t>
      </w:r>
    </w:p>
    <w:p w14:paraId="375CD763" w14:textId="77777777" w:rsidR="00137BCC" w:rsidRPr="009327FB" w:rsidRDefault="00137BCC" w:rsidP="000873BD">
      <w:pPr>
        <w:rPr>
          <w:sz w:val="32"/>
          <w:szCs w:val="32"/>
        </w:rPr>
      </w:pPr>
    </w:p>
    <w:p w14:paraId="07807B67" w14:textId="780E4F1C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9327FB">
        <w:rPr>
          <w:rFonts w:hint="cs"/>
          <w:sz w:val="32"/>
          <w:szCs w:val="32"/>
          <w:rtl/>
        </w:rPr>
        <w:t>1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/ </w:t>
      </w:r>
      <w:r w:rsidR="000873BD" w:rsidRPr="00A56396">
        <w:rPr>
          <w:b/>
          <w:bCs/>
          <w:color w:val="002060"/>
          <w:sz w:val="32"/>
          <w:szCs w:val="32"/>
          <w:rtl/>
        </w:rPr>
        <w:t>مجموعة من القواعد التي تنظم سلوك الفرد في المجتمع</w:t>
      </w:r>
      <w:r w:rsidR="000873BD" w:rsidRPr="00A56396">
        <w:rPr>
          <w:b/>
          <w:bCs/>
          <w:color w:val="002060"/>
          <w:sz w:val="32"/>
          <w:szCs w:val="32"/>
        </w:rPr>
        <w:t> </w:t>
      </w:r>
    </w:p>
    <w:p w14:paraId="157127E3" w14:textId="759F374D" w:rsidR="009327FB" w:rsidRPr="00A56396" w:rsidRDefault="009327FB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r w:rsidRPr="00A56396">
        <w:rPr>
          <w:b/>
          <w:bCs/>
          <w:color w:val="002060"/>
          <w:sz w:val="32"/>
          <w:szCs w:val="32"/>
          <w:rtl/>
        </w:rPr>
        <w:t>–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الفقه             ب- التوحيد           ج- القانون             د- المسارات</w:t>
      </w:r>
    </w:p>
    <w:p w14:paraId="5DEA9A02" w14:textId="4C26682D" w:rsidR="000873BD" w:rsidRPr="00A56396" w:rsidRDefault="000873BD" w:rsidP="000873BD">
      <w:pPr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>,,,,,,,,,,,,,,,,,,,</w:t>
      </w:r>
    </w:p>
    <w:p w14:paraId="68B17778" w14:textId="59325D6A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2/ </w:t>
      </w:r>
      <w:r w:rsidR="000873BD" w:rsidRPr="00A56396">
        <w:rPr>
          <w:b/>
          <w:bCs/>
          <w:color w:val="002060"/>
          <w:sz w:val="32"/>
          <w:szCs w:val="32"/>
          <w:rtl/>
        </w:rPr>
        <w:t>العهد الذي كانت فيه القوة تنشئ الحق وتحمية يسمى عهد الأعراف</w:t>
      </w:r>
    </w:p>
    <w:p w14:paraId="2FF6D110" w14:textId="7D047C5C" w:rsidR="009327FB" w:rsidRPr="00A56396" w:rsidRDefault="009676A8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أ- صح                                     ب- خطأ   ,,,,,,,,,,,,,,,,,,,,,,,,,,,,,,,,,,,,,,,,,,,,,,,,,,,,,,,,,,,,,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>,,,,,,,,,,,,,,,,,,,</w:t>
      </w:r>
    </w:p>
    <w:p w14:paraId="1DB090F1" w14:textId="35A7D7F0" w:rsidR="000873BD" w:rsidRPr="00A56396" w:rsidRDefault="009327FB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3/ </w:t>
      </w:r>
      <w:r w:rsidR="000873BD" w:rsidRPr="00A56396">
        <w:rPr>
          <w:b/>
          <w:bCs/>
          <w:color w:val="002060"/>
          <w:sz w:val="32"/>
          <w:szCs w:val="32"/>
          <w:rtl/>
        </w:rPr>
        <w:t>من امثلت مدونات بلاد الغرب مدونة القانون الروماني الموجود في</w:t>
      </w:r>
      <w:r w:rsidR="000873BD" w:rsidRPr="00A56396">
        <w:rPr>
          <w:b/>
          <w:bCs/>
          <w:color w:val="002060"/>
          <w:sz w:val="32"/>
          <w:szCs w:val="32"/>
        </w:rPr>
        <w:t> </w:t>
      </w:r>
    </w:p>
    <w:p w14:paraId="75E722C6" w14:textId="6B845519" w:rsidR="000873BD" w:rsidRPr="00A56396" w:rsidRDefault="009676A8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أ بريطانيا           ب- فرنسا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ج- ايطاليا    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د- اسبانيا</w:t>
      </w:r>
    </w:p>
    <w:p w14:paraId="2DF69E5B" w14:textId="02256AC6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,,,,,,,,,,,,,,,,,,,,,,,,,,,,,,,,,,,,,,,,,,,,,,,,,,,,,,,,,,,,,,,,,,,,,,,,,,,,,,,</w:t>
      </w:r>
    </w:p>
    <w:p w14:paraId="28681355" w14:textId="27C700D2" w:rsidR="009327FB" w:rsidRPr="00A56396" w:rsidRDefault="009327FB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4/ </w:t>
      </w:r>
      <w:r w:rsidR="000873BD" w:rsidRPr="00A56396">
        <w:rPr>
          <w:b/>
          <w:bCs/>
          <w:color w:val="002060"/>
          <w:sz w:val="32"/>
          <w:szCs w:val="32"/>
          <w:rtl/>
        </w:rPr>
        <w:t>من مصادر معرفة القانون في الجزيرة العربية المصادر العربية المكتوبة</w:t>
      </w:r>
      <w:r w:rsidR="000873BD" w:rsidRPr="00A56396">
        <w:rPr>
          <w:b/>
          <w:bCs/>
          <w:color w:val="002060"/>
          <w:sz w:val="32"/>
          <w:szCs w:val="32"/>
        </w:rPr>
        <w:t> </w:t>
      </w:r>
    </w:p>
    <w:p w14:paraId="4164D0D8" w14:textId="4771DA0B" w:rsidR="009327FB" w:rsidRPr="00A56396" w:rsidRDefault="009327FB" w:rsidP="009327FB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-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صح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ب- خطأ</w:t>
      </w:r>
    </w:p>
    <w:p w14:paraId="34EC765E" w14:textId="493B4390" w:rsidR="009327FB" w:rsidRPr="00A56396" w:rsidRDefault="009327FB" w:rsidP="009327FB">
      <w:pPr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,,,,,,,,,,,,,,,,,,,,,,,,,,,,,,,,,,,,,,,,,,,,,,,,,,,,,,,,,,,,,,,,,,,,,,,,,,,,,,,</w:t>
      </w:r>
    </w:p>
    <w:p w14:paraId="5A47C667" w14:textId="7DD2307A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5/ </w:t>
      </w:r>
      <w:r w:rsidR="000873BD" w:rsidRPr="00A56396">
        <w:rPr>
          <w:b/>
          <w:bCs/>
          <w:color w:val="002060"/>
          <w:sz w:val="32"/>
          <w:szCs w:val="32"/>
          <w:rtl/>
        </w:rPr>
        <w:t>من القواعد القانونية التي عرفها التاريخ الإسلامي مبدأ الهجرة</w:t>
      </w:r>
      <w:r w:rsidR="000873BD" w:rsidRPr="00A56396">
        <w:rPr>
          <w:b/>
          <w:bCs/>
          <w:color w:val="002060"/>
          <w:sz w:val="32"/>
          <w:szCs w:val="32"/>
        </w:rPr>
        <w:t>  </w:t>
      </w:r>
    </w:p>
    <w:p w14:paraId="0E934725" w14:textId="39A3E8E0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r w:rsidR="009676A8" w:rsidRPr="00A56396">
        <w:rPr>
          <w:b/>
          <w:bCs/>
          <w:color w:val="002060"/>
          <w:sz w:val="32"/>
          <w:szCs w:val="32"/>
          <w:rtl/>
        </w:rPr>
        <w:t>–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صح          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ب- خطأ</w:t>
      </w:r>
    </w:p>
    <w:p w14:paraId="5F7257C6" w14:textId="5FE91433" w:rsidR="009327FB" w:rsidRPr="00A56396" w:rsidRDefault="009676A8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>,,,,,,,,,,,,,,,,,,,,,,,,,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</w:t>
      </w:r>
    </w:p>
    <w:p w14:paraId="49179EB3" w14:textId="77777777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6/ </w:t>
      </w:r>
      <w:r w:rsidR="000873BD" w:rsidRPr="00A56396">
        <w:rPr>
          <w:b/>
          <w:bCs/>
          <w:color w:val="002060"/>
          <w:sz w:val="32"/>
          <w:szCs w:val="32"/>
          <w:rtl/>
        </w:rPr>
        <w:t xml:space="preserve">من قواعد القانون التي ظهرت في عهد الرسول صلى الله عليه وسلم </w:t>
      </w:r>
    </w:p>
    <w:p w14:paraId="00D14AE1" w14:textId="14B3455D" w:rsidR="000873BD" w:rsidRDefault="000873BD" w:rsidP="000873BD">
      <w:pPr>
        <w:rPr>
          <w:b/>
          <w:bCs/>
          <w:color w:val="002060"/>
          <w:sz w:val="32"/>
          <w:szCs w:val="32"/>
          <w:rtl/>
        </w:rPr>
      </w:pPr>
      <w:proofErr w:type="gramStart"/>
      <w:r w:rsidRPr="00A56396">
        <w:rPr>
          <w:b/>
          <w:bCs/>
          <w:color w:val="002060"/>
          <w:sz w:val="32"/>
          <w:szCs w:val="32"/>
          <w:rtl/>
        </w:rPr>
        <w:t>( قاعدة</w:t>
      </w:r>
      <w:proofErr w:type="gramEnd"/>
      <w:r w:rsidRPr="00A56396">
        <w:rPr>
          <w:b/>
          <w:bCs/>
          <w:color w:val="002060"/>
          <w:sz w:val="32"/>
          <w:szCs w:val="32"/>
          <w:rtl/>
        </w:rPr>
        <w:t xml:space="preserve"> النهي عن التدليس)</w:t>
      </w:r>
    </w:p>
    <w:p w14:paraId="3C78B1DD" w14:textId="77777777" w:rsidR="00137BCC" w:rsidRPr="00A56396" w:rsidRDefault="00137BCC" w:rsidP="000873BD">
      <w:pPr>
        <w:rPr>
          <w:b/>
          <w:bCs/>
          <w:color w:val="002060"/>
          <w:sz w:val="32"/>
          <w:szCs w:val="32"/>
          <w:rtl/>
        </w:rPr>
      </w:pPr>
    </w:p>
    <w:p w14:paraId="783253CE" w14:textId="3A10FDA3" w:rsidR="000873BD" w:rsidRPr="00A56396" w:rsidRDefault="009327FB" w:rsidP="000873BD">
      <w:pPr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r w:rsidR="009676A8" w:rsidRPr="00A56396">
        <w:rPr>
          <w:b/>
          <w:bCs/>
          <w:color w:val="002060"/>
          <w:sz w:val="32"/>
          <w:szCs w:val="32"/>
          <w:rtl/>
        </w:rPr>
        <w:t>–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صح    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ب- خطأ</w:t>
      </w:r>
    </w:p>
    <w:p w14:paraId="7220EF84" w14:textId="49992F2A" w:rsidR="00137BCC" w:rsidRDefault="00137BCC" w:rsidP="00137BCC">
      <w:pPr>
        <w:rPr>
          <w:b/>
          <w:bCs/>
          <w:color w:val="002060"/>
          <w:sz w:val="32"/>
          <w:szCs w:val="32"/>
          <w:rtl/>
        </w:rPr>
      </w:pPr>
    </w:p>
    <w:p w14:paraId="103C67D1" w14:textId="77777777" w:rsidR="00137BCC" w:rsidRDefault="00137BCC" w:rsidP="009676A8">
      <w:pPr>
        <w:rPr>
          <w:b/>
          <w:bCs/>
          <w:color w:val="002060"/>
          <w:sz w:val="32"/>
          <w:szCs w:val="32"/>
          <w:rtl/>
        </w:rPr>
      </w:pPr>
    </w:p>
    <w:p w14:paraId="57C6F39A" w14:textId="78677A70" w:rsidR="000873BD" w:rsidRPr="00A56396" w:rsidRDefault="00137BCC" w:rsidP="009676A8">
      <w:pPr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lastRenderedPageBreak/>
        <w:t>7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/ </w:t>
      </w:r>
      <w:r w:rsidR="000873BD" w:rsidRPr="00A56396">
        <w:rPr>
          <w:b/>
          <w:bCs/>
          <w:color w:val="002060"/>
          <w:sz w:val="32"/>
          <w:szCs w:val="32"/>
          <w:rtl/>
        </w:rPr>
        <w:t>المصدر الأول للقانون في عهد النبي صلى الله عليه وسلم</w:t>
      </w:r>
    </w:p>
    <w:p w14:paraId="067C3563" w14:textId="2E621420" w:rsidR="000873BD" w:rsidRPr="00A56396" w:rsidRDefault="009676A8" w:rsidP="000873BD">
      <w:pPr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أ-القبائل </w:t>
      </w:r>
      <w:r w:rsidR="000873BD" w:rsidRPr="00A56396">
        <w:rPr>
          <w:b/>
          <w:bCs/>
          <w:color w:val="002060"/>
          <w:sz w:val="32"/>
          <w:szCs w:val="32"/>
          <w:rtl/>
        </w:rPr>
        <w:t>الموجودة في الجزيرة العربية</w:t>
      </w:r>
      <w:r w:rsidR="000873BD" w:rsidRPr="00A56396">
        <w:rPr>
          <w:b/>
          <w:bCs/>
          <w:color w:val="002060"/>
          <w:sz w:val="32"/>
          <w:szCs w:val="32"/>
        </w:rPr>
        <w:t> 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ب- الأعراف والتقاليد</w:t>
      </w:r>
    </w:p>
    <w:p w14:paraId="617CB2D0" w14:textId="1E879B00" w:rsidR="000873BD" w:rsidRDefault="009676A8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ج-القران الكريم                        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د-   الاخبار السابقة</w:t>
      </w:r>
    </w:p>
    <w:p w14:paraId="53521F3F" w14:textId="4F6C70B2" w:rsidR="003011F3" w:rsidRDefault="003011F3" w:rsidP="000873BD">
      <w:pPr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,,,,,,,,,,,,,,,,,,,,,,,,,,,,,,,,,,,,,,,,,,,,,,,,,,,,,,,,,,,,,,,,,,,,,,,,,,,,,,,</w:t>
      </w:r>
    </w:p>
    <w:p w14:paraId="71B166AD" w14:textId="77777777" w:rsidR="003011F3" w:rsidRPr="00A56396" w:rsidRDefault="003011F3" w:rsidP="000873BD">
      <w:pPr>
        <w:rPr>
          <w:b/>
          <w:bCs/>
          <w:color w:val="002060"/>
          <w:sz w:val="32"/>
          <w:szCs w:val="32"/>
          <w:rtl/>
        </w:rPr>
      </w:pPr>
    </w:p>
    <w:p w14:paraId="41EC8657" w14:textId="1CA23CF6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8/ </w:t>
      </w:r>
      <w:r w:rsidR="000873BD" w:rsidRPr="00A56396">
        <w:rPr>
          <w:b/>
          <w:bCs/>
          <w:color w:val="002060"/>
          <w:sz w:val="32"/>
          <w:szCs w:val="32"/>
          <w:rtl/>
        </w:rPr>
        <w:t>ان لكل دولة قوانينها الخاصة بها والمنبثقة من بيئتها الاجتماعية وخصوصيتها الثقافية تمثل العامل</w:t>
      </w:r>
    </w:p>
    <w:p w14:paraId="55B76327" w14:textId="505CF7E4" w:rsidR="009676A8" w:rsidRPr="00A56396" w:rsidRDefault="009676A8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أ-الاجتماعي               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ب- الصحي </w:t>
      </w:r>
    </w:p>
    <w:p w14:paraId="274E88CE" w14:textId="4C81DC34" w:rsidR="009676A8" w:rsidRPr="00A56396" w:rsidRDefault="009676A8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ج- الجغرافي                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د- التاريخي </w:t>
      </w:r>
    </w:p>
    <w:p w14:paraId="42E458F5" w14:textId="28A8A504" w:rsidR="009327FB" w:rsidRPr="00A56396" w:rsidRDefault="009676A8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</w:t>
      </w:r>
      <w:r w:rsidR="009327FB" w:rsidRPr="00A56396">
        <w:rPr>
          <w:rFonts w:hint="cs"/>
          <w:b/>
          <w:bCs/>
          <w:color w:val="002060"/>
          <w:sz w:val="32"/>
          <w:szCs w:val="32"/>
          <w:rtl/>
        </w:rPr>
        <w:t>,,,,,,,,,,,,</w:t>
      </w:r>
    </w:p>
    <w:p w14:paraId="32F80E65" w14:textId="77777777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</w:p>
    <w:p w14:paraId="2587DFC1" w14:textId="714CFD06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9/ </w:t>
      </w:r>
      <w:r w:rsidR="000873BD" w:rsidRPr="00A56396">
        <w:rPr>
          <w:b/>
          <w:bCs/>
          <w:color w:val="002060"/>
          <w:sz w:val="32"/>
          <w:szCs w:val="32"/>
          <w:rtl/>
        </w:rPr>
        <w:t>من مهام القانون انه وسيلة لضمان حريات الافراد وصيانة الحقوق الشخصية</w:t>
      </w:r>
    </w:p>
    <w:p w14:paraId="6634242F" w14:textId="687EED56" w:rsidR="009676A8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proofErr w:type="gramStart"/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-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>صح</w:t>
      </w:r>
      <w:proofErr w:type="gramEnd"/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ب- خطأ</w:t>
      </w:r>
    </w:p>
    <w:p w14:paraId="6863DDF2" w14:textId="413A7A99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,,,,,,,,,,,,,,,,,,,,,,,,,,,,,,,,,,,,,,,,,,,,,,,,,,,,,,,,,,,,,,,,,,,,,,,,,,,,,</w:t>
      </w:r>
    </w:p>
    <w:p w14:paraId="69771A73" w14:textId="77777777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</w:p>
    <w:p w14:paraId="11FC0682" w14:textId="77777777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10 / </w:t>
      </w:r>
      <w:r w:rsidR="000873BD" w:rsidRPr="00A56396">
        <w:rPr>
          <w:b/>
          <w:bCs/>
          <w:color w:val="002060"/>
          <w:sz w:val="32"/>
          <w:szCs w:val="32"/>
          <w:rtl/>
        </w:rPr>
        <w:t xml:space="preserve">تعتبر صحيفة المدينة اول وثيقة أنشئت في التاريخ الإسلامي وتتكون </w:t>
      </w:r>
    </w:p>
    <w:p w14:paraId="058888CB" w14:textId="0C926DDD" w:rsidR="000873BD" w:rsidRPr="00A56396" w:rsidRDefault="000873BD" w:rsidP="000873BD">
      <w:pPr>
        <w:rPr>
          <w:b/>
          <w:bCs/>
          <w:color w:val="002060"/>
          <w:sz w:val="32"/>
          <w:szCs w:val="32"/>
        </w:rPr>
      </w:pPr>
      <w:r w:rsidRPr="00A56396">
        <w:rPr>
          <w:b/>
          <w:bCs/>
          <w:color w:val="002060"/>
          <w:sz w:val="32"/>
          <w:szCs w:val="32"/>
          <w:rtl/>
        </w:rPr>
        <w:t>من 70 بند</w:t>
      </w:r>
      <w:r w:rsidRPr="00A56396">
        <w:rPr>
          <w:b/>
          <w:bCs/>
          <w:color w:val="002060"/>
          <w:sz w:val="32"/>
          <w:szCs w:val="32"/>
        </w:rPr>
        <w:t> </w:t>
      </w:r>
    </w:p>
    <w:p w14:paraId="3915698D" w14:textId="77777777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</w:p>
    <w:p w14:paraId="382712BA" w14:textId="61AB1D11" w:rsidR="000873BD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أ </w:t>
      </w:r>
      <w:r w:rsidR="009676A8" w:rsidRPr="00A56396">
        <w:rPr>
          <w:b/>
          <w:bCs/>
          <w:color w:val="002060"/>
          <w:sz w:val="32"/>
          <w:szCs w:val="32"/>
          <w:rtl/>
        </w:rPr>
        <w:t>–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صح               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</w:t>
      </w:r>
      <w:r w:rsidR="009676A8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ب- خطأ</w:t>
      </w:r>
    </w:p>
    <w:p w14:paraId="7C8712AD" w14:textId="64E48090" w:rsidR="009327FB" w:rsidRPr="00A56396" w:rsidRDefault="009327FB" w:rsidP="000873BD">
      <w:pPr>
        <w:rPr>
          <w:b/>
          <w:bCs/>
          <w:color w:val="002060"/>
          <w:sz w:val="32"/>
          <w:szCs w:val="32"/>
          <w:rtl/>
        </w:rPr>
      </w:pPr>
    </w:p>
    <w:p w14:paraId="2D250F1F" w14:textId="1FA6E29F" w:rsidR="009327FB" w:rsidRPr="00A56396" w:rsidRDefault="009327FB" w:rsidP="000873BD">
      <w:pPr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>,,,,,,,,,,,,,,,,,,,,,,,,,,,,,,,,,,,,,,,,,,,,,,,,,,,,,,,,,,,,,,,,,,,,,,,,,</w:t>
      </w:r>
      <w:r w:rsidR="00A61F8C" w:rsidRPr="00A56396">
        <w:rPr>
          <w:rFonts w:hint="cs"/>
          <w:b/>
          <w:bCs/>
          <w:color w:val="002060"/>
          <w:sz w:val="32"/>
          <w:szCs w:val="32"/>
          <w:rtl/>
        </w:rPr>
        <w:t xml:space="preserve">   </w:t>
      </w:r>
    </w:p>
    <w:p w14:paraId="77D93BCF" w14:textId="77777777" w:rsidR="009327FB" w:rsidRPr="00A56396" w:rsidRDefault="009327FB" w:rsidP="009327FB">
      <w:pPr>
        <w:rPr>
          <w:b/>
          <w:bCs/>
          <w:color w:val="002060"/>
          <w:sz w:val="32"/>
          <w:szCs w:val="32"/>
        </w:rPr>
      </w:pPr>
    </w:p>
    <w:p w14:paraId="02B1626E" w14:textId="63D87CDE" w:rsidR="009327FB" w:rsidRPr="00A56396" w:rsidRDefault="009327FB" w:rsidP="009327FB">
      <w:pPr>
        <w:rPr>
          <w:b/>
          <w:bCs/>
          <w:color w:val="002060"/>
          <w:sz w:val="32"/>
          <w:szCs w:val="32"/>
        </w:rPr>
      </w:pPr>
    </w:p>
    <w:p w14:paraId="033B367B" w14:textId="04C1320A" w:rsidR="009327FB" w:rsidRPr="00A56396" w:rsidRDefault="009327FB" w:rsidP="009327FB">
      <w:pPr>
        <w:tabs>
          <w:tab w:val="left" w:pos="2596"/>
        </w:tabs>
        <w:rPr>
          <w:b/>
          <w:bCs/>
          <w:color w:val="002060"/>
          <w:sz w:val="32"/>
          <w:szCs w:val="32"/>
          <w:rtl/>
        </w:rPr>
      </w:pPr>
      <w:r w:rsidRPr="00A56396">
        <w:rPr>
          <w:b/>
          <w:bCs/>
          <w:color w:val="002060"/>
          <w:sz w:val="32"/>
          <w:szCs w:val="32"/>
          <w:rtl/>
        </w:rPr>
        <w:tab/>
      </w:r>
      <w:r w:rsidR="00A61F8C"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</w:t>
      </w: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</w:t>
      </w:r>
      <w:r w:rsidR="00A61F8C" w:rsidRPr="00A56396">
        <w:rPr>
          <w:rFonts w:hint="cs"/>
          <w:b/>
          <w:bCs/>
          <w:color w:val="002060"/>
          <w:sz w:val="32"/>
          <w:szCs w:val="32"/>
          <w:rtl/>
        </w:rPr>
        <w:t xml:space="preserve">انتهت الأسئلة </w:t>
      </w:r>
    </w:p>
    <w:p w14:paraId="31C8B876" w14:textId="672FB7A0" w:rsidR="00A61F8C" w:rsidRPr="00A56396" w:rsidRDefault="00A61F8C" w:rsidP="009327FB">
      <w:pPr>
        <w:tabs>
          <w:tab w:val="left" w:pos="2596"/>
        </w:tabs>
        <w:rPr>
          <w:b/>
          <w:bCs/>
          <w:color w:val="002060"/>
          <w:sz w:val="32"/>
          <w:szCs w:val="32"/>
        </w:rPr>
      </w:pPr>
      <w:r w:rsidRPr="00A56396">
        <w:rPr>
          <w:rFonts w:hint="cs"/>
          <w:b/>
          <w:bCs/>
          <w:color w:val="002060"/>
          <w:sz w:val="32"/>
          <w:szCs w:val="32"/>
          <w:rtl/>
        </w:rPr>
        <w:t xml:space="preserve">                                      </w:t>
      </w:r>
      <w:bookmarkStart w:id="0" w:name="_GoBack"/>
      <w:bookmarkEnd w:id="0"/>
    </w:p>
    <w:sectPr w:rsidR="00A61F8C" w:rsidRPr="00A56396" w:rsidSect="000873BD"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4DA"/>
    <w:rsid w:val="000873BD"/>
    <w:rsid w:val="000B2D2E"/>
    <w:rsid w:val="00137BCC"/>
    <w:rsid w:val="002F6A7E"/>
    <w:rsid w:val="003011F3"/>
    <w:rsid w:val="009327FB"/>
    <w:rsid w:val="009676A8"/>
    <w:rsid w:val="00A56396"/>
    <w:rsid w:val="00A61F8C"/>
    <w:rsid w:val="00AD04DA"/>
    <w:rsid w:val="00EF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015D48"/>
  <w15:chartTrackingRefBased/>
  <w15:docId w15:val="{38FDF351-B435-4793-97FD-861151FE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6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5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6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29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149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03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18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7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63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45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3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0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97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3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2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00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7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83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2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88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59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45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08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46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48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7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0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3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60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7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0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0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2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4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49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0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14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18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9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6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85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16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1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143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535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9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00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58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95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5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13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6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36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9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24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85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3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7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1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71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3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08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18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6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1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3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43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02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8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سلوى السحيمي</dc:creator>
  <cp:keywords/>
  <dc:description/>
  <cp:lastModifiedBy>سلوى السحيمي</cp:lastModifiedBy>
  <cp:revision>8</cp:revision>
  <cp:lastPrinted>2023-09-27T14:48:00Z</cp:lastPrinted>
  <dcterms:created xsi:type="dcterms:W3CDTF">2023-09-02T09:53:00Z</dcterms:created>
  <dcterms:modified xsi:type="dcterms:W3CDTF">2023-09-27T14:49:00Z</dcterms:modified>
</cp:coreProperties>
</file>