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FB2B4" w14:textId="77777777" w:rsidR="00241760" w:rsidRDefault="00241760"/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386"/>
        <w:gridCol w:w="2280"/>
        <w:gridCol w:w="499"/>
        <w:gridCol w:w="2290"/>
        <w:gridCol w:w="467"/>
        <w:gridCol w:w="2290"/>
        <w:gridCol w:w="415"/>
        <w:gridCol w:w="2162"/>
        <w:gridCol w:w="11"/>
      </w:tblGrid>
      <w:tr w:rsidR="00B8766A" w:rsidRPr="0062274C" w14:paraId="0CF731D6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41FA83" w14:textId="3777ED93" w:rsidR="0062274C" w:rsidRDefault="00BF3869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sz w:val="28"/>
                <w:szCs w:val="28"/>
                <w:rtl/>
              </w:rPr>
            </w:pPr>
            <w:r>
              <w:rPr>
                <w:rFonts w:eastAsia="Calibri" w:cstheme="minorHAnsi" w:hint="cs"/>
                <w:sz w:val="28"/>
                <w:szCs w:val="28"/>
                <w:rtl/>
              </w:rPr>
              <w:t>اختبار مادة</w:t>
            </w:r>
            <w:r w:rsidR="0062274C">
              <w:rPr>
                <w:rFonts w:eastAsia="Calibri" w:cstheme="minorHAnsi" w:hint="cs"/>
                <w:sz w:val="28"/>
                <w:szCs w:val="28"/>
                <w:rtl/>
              </w:rPr>
              <w:t xml:space="preserve"> </w:t>
            </w:r>
            <w:r w:rsidR="000F087A">
              <w:rPr>
                <w:rFonts w:eastAsia="Calibri" w:cstheme="minorHAnsi" w:hint="cs"/>
                <w:sz w:val="28"/>
                <w:szCs w:val="28"/>
                <w:rtl/>
              </w:rPr>
              <w:t xml:space="preserve">مبادئ القانون </w:t>
            </w:r>
            <w:r w:rsidR="005C0251">
              <w:rPr>
                <w:rFonts w:eastAsia="Calibri" w:cstheme="minorHAnsi" w:hint="cs"/>
                <w:sz w:val="28"/>
                <w:szCs w:val="28"/>
                <w:rtl/>
              </w:rPr>
              <w:t>المسار ال</w:t>
            </w:r>
            <w:r w:rsidR="000F087A">
              <w:rPr>
                <w:rFonts w:eastAsia="Calibri" w:cstheme="minorHAnsi" w:hint="cs"/>
                <w:sz w:val="28"/>
                <w:szCs w:val="28"/>
                <w:rtl/>
              </w:rPr>
              <w:t>شرعي والاداري</w:t>
            </w:r>
          </w:p>
          <w:p w14:paraId="1C82D289" w14:textId="77777777" w:rsidR="0062274C" w:rsidRDefault="0062274C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sz w:val="28"/>
                <w:szCs w:val="28"/>
                <w:rtl/>
              </w:rPr>
            </w:pPr>
          </w:p>
          <w:tbl>
            <w:tblPr>
              <w:tblStyle w:val="1"/>
              <w:tblpPr w:leftFromText="180" w:rightFromText="180" w:vertAnchor="text" w:horzAnchor="margin" w:tblpY="-90"/>
              <w:tblOverlap w:val="never"/>
              <w:bidiVisual/>
              <w:tblW w:w="4925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20"/>
              <w:gridCol w:w="5411"/>
              <w:gridCol w:w="1253"/>
              <w:gridCol w:w="2434"/>
            </w:tblGrid>
            <w:tr w:rsidR="0062274C" w:rsidRPr="00251578" w14:paraId="3B8EC460" w14:textId="77777777" w:rsidTr="0062274C">
              <w:trPr>
                <w:trHeight w:val="642"/>
              </w:trPr>
              <w:tc>
                <w:tcPr>
                  <w:tcW w:w="152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E97D6" w14:textId="77777777" w:rsidR="0062274C" w:rsidRPr="00251578" w:rsidRDefault="0062274C" w:rsidP="0062274C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rtl/>
                    </w:rPr>
                  </w:pPr>
                  <w:r w:rsidRPr="00251578">
                    <w:rPr>
                      <w:rFonts w:cstheme="minorHAnsi"/>
                      <w:b/>
                      <w:bCs/>
                      <w:rtl/>
                    </w:rPr>
                    <w:t>اسم الطالبة</w:t>
                  </w:r>
                </w:p>
              </w:tc>
              <w:tc>
                <w:tcPr>
                  <w:tcW w:w="5418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3E659" w14:textId="77777777" w:rsidR="0062274C" w:rsidRPr="00251578" w:rsidRDefault="0062274C" w:rsidP="0062274C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rtl/>
                    </w:rPr>
                  </w:pPr>
                </w:p>
              </w:tc>
              <w:tc>
                <w:tcPr>
                  <w:tcW w:w="1254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8DD0C" w14:textId="77777777" w:rsidR="0062274C" w:rsidRPr="00251578" w:rsidRDefault="0062274C" w:rsidP="0062274C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rtl/>
                    </w:rPr>
                  </w:pPr>
                  <w:r>
                    <w:rPr>
                      <w:rFonts w:cstheme="minorHAnsi" w:hint="cs"/>
                      <w:b/>
                      <w:bCs/>
                      <w:rtl/>
                    </w:rPr>
                    <w:t>الصف</w:t>
                  </w:r>
                </w:p>
              </w:tc>
              <w:tc>
                <w:tcPr>
                  <w:tcW w:w="2437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5A4BA60" w14:textId="77777777" w:rsidR="0062274C" w:rsidRPr="00251578" w:rsidRDefault="0062274C" w:rsidP="0062274C">
                  <w:pPr>
                    <w:pStyle w:val="a5"/>
                    <w:rPr>
                      <w:rFonts w:cstheme="minorHAnsi"/>
                      <w:b/>
                      <w:bCs/>
                      <w:rtl/>
                    </w:rPr>
                  </w:pPr>
                </w:p>
              </w:tc>
            </w:tr>
          </w:tbl>
          <w:p w14:paraId="53A8C76B" w14:textId="5B88B1CD" w:rsidR="0083713F" w:rsidRPr="0062274C" w:rsidRDefault="0083713F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sz w:val="28"/>
                <w:szCs w:val="28"/>
                <w:rtl/>
              </w:rPr>
            </w:pPr>
            <w:r w:rsidRPr="0062274C">
              <w:rPr>
                <w:rFonts w:eastAsia="Calibri" w:cstheme="minorHAnsi"/>
                <w:sz w:val="28"/>
                <w:szCs w:val="28"/>
                <w:rtl/>
              </w:rPr>
              <w:t>أج</w:t>
            </w:r>
            <w:r w:rsidR="00A26E0A">
              <w:rPr>
                <w:rFonts w:eastAsia="Calibri" w:cstheme="minorHAnsi" w:hint="cs"/>
                <w:sz w:val="28"/>
                <w:szCs w:val="28"/>
                <w:rtl/>
              </w:rPr>
              <w:t>بي</w:t>
            </w:r>
            <w:r w:rsidRPr="0062274C">
              <w:rPr>
                <w:rFonts w:eastAsia="Calibri" w:cstheme="minorHAnsi"/>
                <w:sz w:val="28"/>
                <w:szCs w:val="28"/>
                <w:rtl/>
              </w:rPr>
              <w:t>ي مستعينة بالله على الأسئلة التالية</w:t>
            </w:r>
          </w:p>
        </w:tc>
      </w:tr>
      <w:tr w:rsidR="0083713F" w:rsidRPr="0062274C" w14:paraId="5A918EC2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022FC00" w14:textId="66168423" w:rsidR="006C632C" w:rsidRDefault="0083713F" w:rsidP="00BF3869">
            <w:pPr>
              <w:ind w:left="360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 xml:space="preserve">السؤال </w:t>
            </w:r>
            <w:r w:rsidR="00251578" w:rsidRPr="0062274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>الأول:</w:t>
            </w:r>
            <w:r w:rsidR="0057083E" w:rsidRPr="0062274C">
              <w:rPr>
                <w:rFonts w:cstheme="minorHAnsi"/>
                <w:sz w:val="28"/>
                <w:szCs w:val="28"/>
                <w:rtl/>
              </w:rPr>
              <w:t xml:space="preserve"> </w:t>
            </w:r>
          </w:p>
          <w:p w14:paraId="023F89AE" w14:textId="6F38D9C6" w:rsidR="00D5382D" w:rsidRPr="0062274C" w:rsidRDefault="006C632C" w:rsidP="00D5382D">
            <w:pPr>
              <w:ind w:left="360"/>
              <w:rPr>
                <w:rFonts w:cstheme="minorHAnsi"/>
                <w:sz w:val="28"/>
                <w:szCs w:val="28"/>
                <w:rtl/>
              </w:rPr>
            </w:pPr>
            <w:proofErr w:type="gramStart"/>
            <w:r>
              <w:rPr>
                <w:rFonts w:cstheme="minorHAnsi" w:hint="cs"/>
                <w:sz w:val="28"/>
                <w:szCs w:val="28"/>
                <w:rtl/>
              </w:rPr>
              <w:t xml:space="preserve">اختاري </w:t>
            </w:r>
            <w:r w:rsidR="0083713F" w:rsidRPr="0062274C">
              <w:rPr>
                <w:rFonts w:cstheme="minorHAnsi"/>
                <w:sz w:val="28"/>
                <w:szCs w:val="28"/>
                <w:rtl/>
              </w:rPr>
              <w:t xml:space="preserve"> الإجابة</w:t>
            </w:r>
            <w:proofErr w:type="gramEnd"/>
            <w:r w:rsidR="0083713F" w:rsidRPr="0062274C">
              <w:rPr>
                <w:rFonts w:cstheme="minorHAnsi"/>
                <w:sz w:val="28"/>
                <w:szCs w:val="28"/>
                <w:rtl/>
              </w:rPr>
              <w:t xml:space="preserve"> الصحيحة</w:t>
            </w:r>
            <w:r w:rsidR="00343E4E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83713F" w:rsidRPr="0062274C">
              <w:rPr>
                <w:rFonts w:cstheme="minorHAnsi"/>
                <w:sz w:val="28"/>
                <w:szCs w:val="28"/>
                <w:rtl/>
              </w:rPr>
              <w:t>:</w:t>
            </w:r>
          </w:p>
        </w:tc>
      </w:tr>
      <w:tr w:rsidR="00B8766A" w:rsidRPr="0062274C" w14:paraId="37D33695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D1E8B50" w14:textId="495D30CE" w:rsidR="005C0251" w:rsidRPr="0028554A" w:rsidRDefault="000F087A" w:rsidP="0028554A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0F087A">
              <w:rPr>
                <w:rFonts w:cs="Calibri"/>
                <w:sz w:val="28"/>
                <w:szCs w:val="28"/>
                <w:rtl/>
              </w:rPr>
              <w:t>السلطة المختصة بتنفيذ القوانين والسياسات العامة في الدولة، تسمى.......</w:t>
            </w:r>
          </w:p>
        </w:tc>
      </w:tr>
      <w:tr w:rsidR="00B8766A" w:rsidRPr="0062274C" w14:paraId="6B998FBF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CE1C6A6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8EA3F3" w14:textId="3AD11E6B" w:rsidR="00B8766A" w:rsidRPr="0062274C" w:rsidRDefault="005C025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0F087A">
              <w:rPr>
                <w:rFonts w:cstheme="minorHAnsi" w:hint="cs"/>
                <w:sz w:val="28"/>
                <w:szCs w:val="28"/>
                <w:rtl/>
              </w:rPr>
              <w:t>سلطة التنفيذية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346C5B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2DB90C" w14:textId="5AAD7E23" w:rsidR="00B8766A" w:rsidRPr="0062274C" w:rsidRDefault="005C025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0F087A">
              <w:rPr>
                <w:rFonts w:cstheme="minorHAnsi" w:hint="cs"/>
                <w:sz w:val="28"/>
                <w:szCs w:val="28"/>
                <w:rtl/>
              </w:rPr>
              <w:t>لسلطة القضائية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20E0F9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635B3F" w14:textId="25ED3C05" w:rsidR="00B8766A" w:rsidRPr="0062274C" w:rsidRDefault="006C632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0F087A">
              <w:rPr>
                <w:rFonts w:cstheme="minorHAnsi" w:hint="cs"/>
                <w:sz w:val="28"/>
                <w:szCs w:val="28"/>
                <w:rtl/>
              </w:rPr>
              <w:t xml:space="preserve">سلطة </w:t>
            </w:r>
            <w:r w:rsidR="00F505F1">
              <w:rPr>
                <w:rFonts w:cstheme="minorHAnsi" w:hint="cs"/>
                <w:sz w:val="28"/>
                <w:szCs w:val="28"/>
                <w:rtl/>
              </w:rPr>
              <w:t>التنظيمية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8B02880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33CD3" w14:textId="268ACC26" w:rsidR="006C632C" w:rsidRDefault="00F505F1" w:rsidP="00F505F1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السلطة الميدانية</w:t>
            </w:r>
          </w:p>
          <w:p w14:paraId="690E7B35" w14:textId="7D61DDB4" w:rsidR="005C0251" w:rsidRPr="0062274C" w:rsidRDefault="005C0251" w:rsidP="005C025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B8766A" w:rsidRPr="0062274C" w14:paraId="2DDEAC32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D2C7703" w14:textId="3029DE30" w:rsidR="005C0251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مصطلح النظام هو مصطلح......</w:t>
            </w:r>
          </w:p>
        </w:tc>
      </w:tr>
      <w:tr w:rsidR="00B8766A" w:rsidRPr="0062274C" w14:paraId="51B439E0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80C89D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9D0FB2" w14:textId="263D7D66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فارسي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6FDF47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D588CC" w14:textId="41A6449B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انجليزي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9EDEA6C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473C3A" w14:textId="23E9667C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عربي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DE54D0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ECAC11" w14:textId="52DC5176" w:rsidR="00B8766A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يوناني</w:t>
            </w:r>
          </w:p>
          <w:p w14:paraId="66687DEF" w14:textId="21A653E1" w:rsidR="006C632C" w:rsidRPr="0062274C" w:rsidRDefault="006C632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B8766A" w:rsidRPr="0062274C" w14:paraId="1CD97397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A1D307A" w14:textId="1961D8FE" w:rsidR="006C632C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الجريدة الرسمية في المملكة العربية السعودية هي</w:t>
            </w:r>
          </w:p>
        </w:tc>
      </w:tr>
      <w:tr w:rsidR="00B8766A" w:rsidRPr="0062274C" w14:paraId="48DC56FA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D343554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EED0AD" w14:textId="27E31691" w:rsidR="006C632C" w:rsidRPr="0062274C" w:rsidRDefault="00F505F1" w:rsidP="005C025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جريدة عكاظ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C84BAD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0BE29E" w14:textId="2E7A68A3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جريدة ام القرى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01BF23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0E763C" w14:textId="4E917540" w:rsidR="00B8766A" w:rsidRPr="0062274C" w:rsidRDefault="006C632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C632C">
              <w:rPr>
                <w:rFonts w:cs="Calibri"/>
                <w:sz w:val="28"/>
                <w:szCs w:val="28"/>
                <w:rtl/>
              </w:rPr>
              <w:t xml:space="preserve"> </w:t>
            </w:r>
            <w:r w:rsidR="00F505F1">
              <w:rPr>
                <w:rFonts w:cs="Calibri" w:hint="cs"/>
                <w:sz w:val="28"/>
                <w:szCs w:val="28"/>
                <w:rtl/>
              </w:rPr>
              <w:t>جريدة المدينة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DAB170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2E075B" w14:textId="7DEF386D" w:rsidR="005C0251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جريدة الجزيرة </w:t>
            </w:r>
          </w:p>
          <w:p w14:paraId="57D60721" w14:textId="036754D4" w:rsidR="00B8766A" w:rsidRPr="0062274C" w:rsidRDefault="004129B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</w:tc>
      </w:tr>
      <w:tr w:rsidR="00B8766A" w:rsidRPr="0062274C" w14:paraId="7FA8111B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801946E" w14:textId="412E6F3F" w:rsidR="008635BC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تتحقق سياسية نظام المجلس المفتوح عبر منصة....</w:t>
            </w:r>
          </w:p>
        </w:tc>
      </w:tr>
      <w:tr w:rsidR="00B8766A" w:rsidRPr="0062274C" w14:paraId="07155B89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A52E25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C6129A" w14:textId="6415091D" w:rsidR="00B8766A" w:rsidRDefault="00F505F1" w:rsidP="008120DD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منصة تواصل</w:t>
            </w:r>
            <w:r w:rsidR="004B51C1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  <w:p w14:paraId="74E82CA9" w14:textId="03E921E5" w:rsidR="008635BC" w:rsidRPr="0062274C" w:rsidRDefault="008635B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64CE7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C0F6FC" w14:textId="29A9ECEA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منصة همة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CFFCCF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22742E" w14:textId="1612C110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منصة مدرستي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CFE088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E57064" w14:textId="7342C88F" w:rsidR="00B8766A" w:rsidRPr="0062274C" w:rsidRDefault="00F505F1" w:rsidP="00F505F1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منصة صحتي </w:t>
            </w:r>
          </w:p>
        </w:tc>
      </w:tr>
      <w:tr w:rsidR="00B8766A" w:rsidRPr="0062274C" w14:paraId="205C47DA" w14:textId="77777777" w:rsidTr="00C13417">
        <w:trPr>
          <w:trHeight w:val="283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9655AE1" w14:textId="0282C4D0" w:rsidR="008635BC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يوم العلم</w:t>
            </w:r>
            <w:r>
              <w:rPr>
                <w:rFonts w:cs="Calibri" w:hint="cs"/>
                <w:sz w:val="28"/>
                <w:szCs w:val="28"/>
                <w:rtl/>
              </w:rPr>
              <w:t xml:space="preserve"> يوافق </w:t>
            </w:r>
            <w:r w:rsidRPr="00F505F1">
              <w:rPr>
                <w:rFonts w:cs="Calibri"/>
                <w:sz w:val="28"/>
                <w:szCs w:val="28"/>
                <w:rtl/>
              </w:rPr>
              <w:t>يوم...... من كل عام</w:t>
            </w:r>
          </w:p>
        </w:tc>
      </w:tr>
      <w:tr w:rsidR="00B8766A" w:rsidRPr="0062274C" w14:paraId="4997BB0A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F3D2F12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4373D8" w14:textId="292DBBA7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23 سبتمبر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C0090C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27FA8F" w14:textId="328958CE" w:rsidR="00B8766A" w:rsidRPr="0062274C" w:rsidRDefault="00F505F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11 مارس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C41AB0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40AA81" w14:textId="196788BC" w:rsidR="00B8766A" w:rsidRPr="0062274C" w:rsidRDefault="00514F0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21 ديسمبر</w:t>
            </w:r>
            <w:r w:rsidR="004B51C1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D9E52A" w14:textId="77777777" w:rsidR="00B8766A" w:rsidRPr="0062274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599D9" w14:textId="7C7B1D68" w:rsidR="00B8766A" w:rsidRDefault="009A43A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22 فبراير</w:t>
            </w:r>
          </w:p>
          <w:p w14:paraId="78394EFA" w14:textId="7DA8A9C3" w:rsidR="008635BC" w:rsidRPr="0062274C" w:rsidRDefault="008635B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4B51C1" w:rsidRPr="0062274C" w14:paraId="2354BDA9" w14:textId="77777777" w:rsidTr="004B51C1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406C7" w14:textId="201E2FE3" w:rsidR="004B51C1" w:rsidRPr="0028554A" w:rsidRDefault="00514F0A" w:rsidP="0028554A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514F0A">
              <w:rPr>
                <w:rFonts w:cs="Calibri"/>
                <w:sz w:val="28"/>
                <w:szCs w:val="28"/>
                <w:rtl/>
              </w:rPr>
              <w:t>تقوم الدولة بإعمار الحرمين وفقاً للنظام ....... في القانون السعودي</w:t>
            </w:r>
          </w:p>
        </w:tc>
      </w:tr>
      <w:tr w:rsidR="004B51C1" w:rsidRPr="0062274C" w14:paraId="4A95D3B6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7255E32" w14:textId="6C758E7E" w:rsidR="004B51C1" w:rsidRPr="004B51C1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9B6760" w14:textId="020F8A2E" w:rsidR="004B51C1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دفاعي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D9A517" w14:textId="55ACF0BB" w:rsidR="004B51C1" w:rsidRPr="0062274C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9F4DAE" w14:textId="72E8C440" w:rsidR="004B51C1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لمجتمعي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73DC63" w14:textId="669C1743" w:rsidR="004B51C1" w:rsidRPr="0062274C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DA8314" w14:textId="68B8AD6C" w:rsidR="004B51C1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اقتصادي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E36A30" w14:textId="0D3563AC" w:rsidR="004B51C1" w:rsidRPr="0062274C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492D3D" w14:textId="750CC73E" w:rsidR="004B51C1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امني</w:t>
            </w:r>
          </w:p>
          <w:p w14:paraId="686D77B2" w14:textId="0DE36292" w:rsidR="004B51C1" w:rsidRPr="0062274C" w:rsidRDefault="004B51C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3E4FA9" w:rsidRPr="0062274C" w14:paraId="67656DD9" w14:textId="77777777" w:rsidTr="003E4FA9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9C4F3" w14:textId="10321581" w:rsidR="003E4FA9" w:rsidRPr="0028554A" w:rsidRDefault="003E4FA9" w:rsidP="0028554A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7.</w:t>
            </w:r>
            <w:r w:rsidR="00514F0A" w:rsidRPr="00514F0A">
              <w:rPr>
                <w:rtl/>
              </w:rPr>
              <w:t xml:space="preserve"> </w:t>
            </w:r>
            <w:r w:rsidR="00514F0A" w:rsidRPr="00514F0A">
              <w:rPr>
                <w:rFonts w:cs="Calibri"/>
                <w:sz w:val="28"/>
                <w:szCs w:val="28"/>
                <w:rtl/>
              </w:rPr>
              <w:t>العهد الذي كانت فيه القوة تنشئ الحق وتحمية يسمى .......</w:t>
            </w:r>
          </w:p>
        </w:tc>
      </w:tr>
      <w:tr w:rsidR="004B51C1" w:rsidRPr="0062274C" w14:paraId="20919AC7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558B9C" w14:textId="7DEF81C0" w:rsidR="004B51C1" w:rsidRPr="0062274C" w:rsidRDefault="003E4FA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D9CE57" w14:textId="105B9F3E" w:rsidR="004B51C1" w:rsidRDefault="00514F0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الاعراف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BCDC44F" w14:textId="51F31AFD" w:rsidR="004B51C1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F0E956" w14:textId="7458DF78" w:rsidR="004B51C1" w:rsidRDefault="00514F0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التقاليد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344B87" w14:textId="765F324D" w:rsidR="004B51C1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42583B" w14:textId="3A27E88B" w:rsidR="004B51C1" w:rsidRDefault="00514F0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عهد القوة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3F8F46" w14:textId="3D199E5F" w:rsidR="004B51C1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EE8ADE" w14:textId="632DB743" w:rsidR="004B51C1" w:rsidRDefault="00514F0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الاسلام</w:t>
            </w:r>
          </w:p>
          <w:p w14:paraId="1E6840FB" w14:textId="420E3AB2" w:rsidR="003E4FA9" w:rsidRPr="0062274C" w:rsidRDefault="003E4FA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4B33D7" w:rsidRPr="0062274C" w14:paraId="05D4C38F" w14:textId="77777777" w:rsidTr="004B33D7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DA1141" w14:textId="4AA02162" w:rsidR="004B33D7" w:rsidRPr="0028554A" w:rsidRDefault="004B33D7" w:rsidP="0028554A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8.</w:t>
            </w:r>
            <w:r w:rsidR="008D525F"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من امثل</w:t>
            </w:r>
            <w:r w:rsidR="00A15A9F">
              <w:rPr>
                <w:rFonts w:cs="Calibri" w:hint="cs"/>
                <w:sz w:val="28"/>
                <w:szCs w:val="28"/>
                <w:rtl/>
              </w:rPr>
              <w:t>ة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 xml:space="preserve"> مدونات بلاد الغرب مدونة القانون الروماني الموجود في.......</w:t>
            </w:r>
          </w:p>
        </w:tc>
      </w:tr>
      <w:tr w:rsidR="004B33D7" w:rsidRPr="0062274C" w14:paraId="3201FF8E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801696" w14:textId="2519B20F" w:rsidR="004B33D7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EF485D" w14:textId="3F92C7FD" w:rsidR="004B33D7" w:rsidRDefault="008D525F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بريطانيا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B809C1" w14:textId="79C8BD79" w:rsidR="004B33D7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5AEF3B" w14:textId="7F91E40D" w:rsidR="004B33D7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8D525F">
              <w:rPr>
                <w:rFonts w:cstheme="minorHAnsi" w:hint="cs"/>
                <w:sz w:val="28"/>
                <w:szCs w:val="28"/>
                <w:rtl/>
              </w:rPr>
              <w:t>يطاليا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F987429" w14:textId="3D90DF06" w:rsidR="004B33D7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AD3EE8" w14:textId="2D7ED424" w:rsidR="004B33D7" w:rsidRDefault="008D525F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فرنسا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53276A" w14:textId="1ADD79A8" w:rsidR="004B33D7" w:rsidRPr="0062274C" w:rsidRDefault="004B33D7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59CA2" w14:textId="0A6E2700" w:rsidR="004B33D7" w:rsidRDefault="004B33D7" w:rsidP="004B33D7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8D525F">
              <w:rPr>
                <w:rFonts w:cstheme="minorHAnsi" w:hint="cs"/>
                <w:sz w:val="28"/>
                <w:szCs w:val="28"/>
                <w:rtl/>
              </w:rPr>
              <w:t>سبانيا</w:t>
            </w:r>
          </w:p>
          <w:p w14:paraId="341C053F" w14:textId="2BA4D4D4" w:rsidR="004B33D7" w:rsidRPr="0062274C" w:rsidRDefault="004B33D7" w:rsidP="004B33D7">
            <w:pPr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4B33D7" w:rsidRPr="0062274C" w14:paraId="3505946A" w14:textId="77777777" w:rsidTr="004B33D7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CC31A" w14:textId="738A3929" w:rsidR="00BF3869" w:rsidRPr="0062274C" w:rsidRDefault="00195E58" w:rsidP="00C361D5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proofErr w:type="gramStart"/>
            <w:r w:rsidRPr="00195E58">
              <w:rPr>
                <w:rFonts w:hint="cs"/>
                <w:b/>
                <w:bCs/>
                <w:rtl/>
              </w:rPr>
              <w:t>9 .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القواعد</w:t>
            </w:r>
            <w:r w:rsidR="008D525F"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القانونية في التاريخ الاسلامي تقوم على مبادئ معينة منها</w:t>
            </w:r>
          </w:p>
        </w:tc>
      </w:tr>
      <w:tr w:rsidR="003E4FA9" w:rsidRPr="0062274C" w14:paraId="29336226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BB92437" w14:textId="3C03A3F4" w:rsidR="003E4FA9" w:rsidRPr="0062274C" w:rsidRDefault="00195E58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8AF34D0" w14:textId="7AE37276" w:rsidR="003E4FA9" w:rsidRDefault="007607B7" w:rsidP="007607B7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     </w:t>
            </w:r>
            <w:r w:rsidR="008D525F">
              <w:rPr>
                <w:rFonts w:cstheme="minorHAnsi" w:hint="cs"/>
                <w:sz w:val="28"/>
                <w:szCs w:val="28"/>
                <w:rtl/>
              </w:rPr>
              <w:t>مبدأ الشور</w:t>
            </w:r>
            <w:r>
              <w:rPr>
                <w:rFonts w:cstheme="minorHAnsi" w:hint="cs"/>
                <w:sz w:val="28"/>
                <w:szCs w:val="28"/>
                <w:rtl/>
              </w:rPr>
              <w:t>ى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89D972" w14:textId="72B5AD9E" w:rsidR="003E4FA9" w:rsidRPr="0062274C" w:rsidRDefault="00195E58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67A1A4" w14:textId="03999D85" w:rsidR="003E4FA9" w:rsidRDefault="008D525F" w:rsidP="007607B7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مبدأ الهجرة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B0BF09" w14:textId="3ED26868" w:rsidR="003E4FA9" w:rsidRPr="0062274C" w:rsidRDefault="00195E58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66C889" w14:textId="6739B449" w:rsidR="00195E58" w:rsidRPr="00195E58" w:rsidRDefault="008D525F" w:rsidP="00195E58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مبدأ الانسانية</w:t>
            </w:r>
          </w:p>
          <w:p w14:paraId="709D876C" w14:textId="67FF14DB" w:rsidR="003E4FA9" w:rsidRDefault="003E4FA9" w:rsidP="00195E58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6611B31" w14:textId="28FC27BD" w:rsidR="003E4FA9" w:rsidRPr="0062274C" w:rsidRDefault="00195E58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D0270" w14:textId="7C2D87C9" w:rsidR="00D47662" w:rsidRPr="0062274C" w:rsidRDefault="008D525F" w:rsidP="007607B7">
            <w:pPr>
              <w:rPr>
                <w:rFonts w:cstheme="minorHAnsi"/>
                <w:sz w:val="28"/>
                <w:szCs w:val="28"/>
                <w:rtl/>
              </w:rPr>
            </w:pPr>
            <w:bookmarkStart w:id="0" w:name="_GoBack"/>
            <w:bookmarkEnd w:id="0"/>
            <w:r>
              <w:rPr>
                <w:rFonts w:cstheme="minorHAnsi" w:hint="cs"/>
                <w:sz w:val="28"/>
                <w:szCs w:val="28"/>
                <w:rtl/>
              </w:rPr>
              <w:t xml:space="preserve"> مبدأ القو</w:t>
            </w:r>
            <w:r w:rsidR="007607B7">
              <w:rPr>
                <w:rFonts w:cstheme="minorHAnsi" w:hint="cs"/>
                <w:sz w:val="28"/>
                <w:szCs w:val="28"/>
                <w:rtl/>
              </w:rPr>
              <w:t>ة</w:t>
            </w:r>
          </w:p>
        </w:tc>
      </w:tr>
      <w:tr w:rsidR="00195E58" w:rsidRPr="0062274C" w14:paraId="5F36B71E" w14:textId="77777777" w:rsidTr="00195E58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7E12F" w14:textId="3F0D95E1" w:rsidR="00343FA3" w:rsidRPr="0062274C" w:rsidRDefault="00343FA3" w:rsidP="00BF3869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 xml:space="preserve">10 </w:t>
            </w:r>
            <w:r w:rsidRPr="00343FA3">
              <w:rPr>
                <w:rFonts w:hint="cs"/>
                <w:b/>
                <w:bCs/>
                <w:rtl/>
              </w:rPr>
              <w:t>.</w:t>
            </w:r>
            <w:proofErr w:type="gramEnd"/>
            <w:r w:rsidRPr="00343FA3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مجموعة من التقاليد والمبادئ السلوكية يتعارف الناس على اتباعها فيم يتعلق بصلاتهم الاجتماعية</w:t>
            </w:r>
          </w:p>
        </w:tc>
      </w:tr>
      <w:tr w:rsidR="003E4FA9" w:rsidRPr="0062274C" w14:paraId="1E0D3589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8A57157" w14:textId="7B952D47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B08882" w14:textId="51832C34" w:rsidR="00343FA3" w:rsidRPr="00343FA3" w:rsidRDefault="00343FA3" w:rsidP="00343FA3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</w:t>
            </w:r>
            <w:r w:rsidR="008D525F">
              <w:rPr>
                <w:rFonts w:cs="Calibri" w:hint="cs"/>
                <w:sz w:val="28"/>
                <w:szCs w:val="28"/>
                <w:rtl/>
              </w:rPr>
              <w:t xml:space="preserve">القاعدة القانونية </w:t>
            </w:r>
          </w:p>
          <w:p w14:paraId="5DFA0832" w14:textId="022CF198" w:rsidR="003E4FA9" w:rsidRDefault="003E4FA9" w:rsidP="00343FA3">
            <w:pPr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194E17" w14:textId="2FB61574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E55385" w14:textId="46E20C2C" w:rsidR="00343FA3" w:rsidRDefault="00343FA3" w:rsidP="007607B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</w:t>
            </w:r>
            <w:r w:rsidR="008D525F">
              <w:rPr>
                <w:rFonts w:cs="Calibri" w:hint="cs"/>
                <w:sz w:val="28"/>
                <w:szCs w:val="28"/>
                <w:rtl/>
              </w:rPr>
              <w:t>القاع</w:t>
            </w:r>
            <w:r w:rsidR="006B5522">
              <w:rPr>
                <w:rFonts w:cs="Calibri" w:hint="cs"/>
                <w:sz w:val="28"/>
                <w:szCs w:val="28"/>
                <w:rtl/>
              </w:rPr>
              <w:t>دة الاجتماعية</w:t>
            </w:r>
          </w:p>
          <w:p w14:paraId="51D59FB9" w14:textId="4E94207E" w:rsidR="003E4FA9" w:rsidRDefault="003E4FA9" w:rsidP="00343FA3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B5D4E1B" w14:textId="63551179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C270EBF" w14:textId="5D27C484" w:rsidR="00343FA3" w:rsidRPr="00343FA3" w:rsidRDefault="007607B7" w:rsidP="007607B7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</w:t>
            </w:r>
            <w:r w:rsidR="006B5522">
              <w:rPr>
                <w:rFonts w:cs="Calibri" w:hint="cs"/>
                <w:sz w:val="28"/>
                <w:szCs w:val="28"/>
                <w:rtl/>
              </w:rPr>
              <w:t>القاعدة الاخلاقية</w:t>
            </w:r>
            <w:r w:rsidR="00343FA3" w:rsidRPr="00343FA3">
              <w:rPr>
                <w:rFonts w:cs="Calibri"/>
                <w:sz w:val="28"/>
                <w:szCs w:val="28"/>
                <w:rtl/>
              </w:rPr>
              <w:t xml:space="preserve">    </w:t>
            </w:r>
          </w:p>
          <w:p w14:paraId="158A29BE" w14:textId="194A9408" w:rsidR="003E4FA9" w:rsidRDefault="00343FA3" w:rsidP="00343FA3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343FA3">
              <w:rPr>
                <w:rFonts w:cs="Calibri"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701FE2" w14:textId="34AAA78B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41458" w14:textId="4F94B337" w:rsidR="003E4FA9" w:rsidRPr="0062274C" w:rsidRDefault="006B5522" w:rsidP="007607B7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القاعدة الانسانية</w:t>
            </w:r>
          </w:p>
        </w:tc>
      </w:tr>
      <w:tr w:rsidR="00343FA3" w:rsidRPr="0062274C" w14:paraId="3E414855" w14:textId="77777777" w:rsidTr="00343FA3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6A128" w14:textId="623BDE56" w:rsidR="00343FA3" w:rsidRPr="00BF3869" w:rsidRDefault="00343FA3" w:rsidP="00BF3869">
            <w:pPr>
              <w:rPr>
                <w:rFonts w:cs="Calibr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lastRenderedPageBreak/>
              <w:t xml:space="preserve">   11. </w:t>
            </w:r>
            <w:r w:rsidR="006B5522" w:rsidRPr="006B5522">
              <w:rPr>
                <w:rFonts w:cs="Calibri"/>
                <w:sz w:val="28"/>
                <w:szCs w:val="28"/>
                <w:rtl/>
              </w:rPr>
              <w:t>نظام الحكم في المملكة العربية السعودية</w:t>
            </w:r>
          </w:p>
        </w:tc>
      </w:tr>
      <w:tr w:rsidR="003E4FA9" w:rsidRPr="0062274C" w14:paraId="6E69BDA2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E8A710F" w14:textId="10E12212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14237E" w14:textId="77777777" w:rsidR="00343FA3" w:rsidRDefault="00343FA3" w:rsidP="00343FA3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42DB999C" w14:textId="00D8A508" w:rsidR="00343FA3" w:rsidRDefault="006B5522" w:rsidP="00343FA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ملكي</w:t>
            </w:r>
            <w:r w:rsidR="00343FA3" w:rsidRPr="00343FA3">
              <w:rPr>
                <w:rFonts w:cs="Calibri"/>
                <w:sz w:val="28"/>
                <w:szCs w:val="28"/>
                <w:rtl/>
              </w:rPr>
              <w:t xml:space="preserve">                </w:t>
            </w:r>
          </w:p>
          <w:p w14:paraId="602033C6" w14:textId="1FB28A54" w:rsidR="003E4FA9" w:rsidRDefault="003E4FA9" w:rsidP="00343FA3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6F1F47" w14:textId="523DF921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0463E9C" w14:textId="77777777" w:rsidR="00343FA3" w:rsidRDefault="00343FA3" w:rsidP="00343FA3">
            <w:pPr>
              <w:rPr>
                <w:rFonts w:cs="Calibri"/>
                <w:sz w:val="28"/>
                <w:szCs w:val="28"/>
                <w:rtl/>
              </w:rPr>
            </w:pPr>
          </w:p>
          <w:p w14:paraId="3F856F5F" w14:textId="6870E4C7" w:rsidR="00343FA3" w:rsidRPr="00343FA3" w:rsidRDefault="006B5522" w:rsidP="00343FA3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    امبراطوري</w:t>
            </w:r>
          </w:p>
          <w:p w14:paraId="180FB34C" w14:textId="0BDA5AF3" w:rsidR="003E4FA9" w:rsidRDefault="003E4FA9" w:rsidP="00343FA3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5E2F8B" w14:textId="3E2CF480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52C589" w14:textId="0C337DCC" w:rsidR="003E4FA9" w:rsidRDefault="006B5522" w:rsidP="00343FA3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 ف</w:t>
            </w:r>
            <w:r w:rsidR="007607B7">
              <w:rPr>
                <w:rFonts w:cs="Calibri" w:hint="cs"/>
                <w:sz w:val="28"/>
                <w:szCs w:val="28"/>
                <w:rtl/>
              </w:rPr>
              <w:t>يد</w:t>
            </w:r>
            <w:r>
              <w:rPr>
                <w:rFonts w:cs="Calibri" w:hint="cs"/>
                <w:sz w:val="28"/>
                <w:szCs w:val="28"/>
                <w:rtl/>
              </w:rPr>
              <w:t>رالي</w:t>
            </w:r>
            <w:r w:rsidR="00343FA3" w:rsidRPr="00343FA3">
              <w:rPr>
                <w:rFonts w:cs="Calibr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70CAAC" w14:textId="0DA26175" w:rsidR="003E4FA9" w:rsidRPr="0062274C" w:rsidRDefault="00343FA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1C0147" w14:textId="1012D530" w:rsidR="003E4FA9" w:rsidRPr="0062274C" w:rsidRDefault="00343FA3" w:rsidP="00343FA3">
            <w:pPr>
              <w:rPr>
                <w:rFonts w:cstheme="minorHAnsi"/>
                <w:sz w:val="28"/>
                <w:szCs w:val="28"/>
                <w:rtl/>
              </w:rPr>
            </w:pPr>
            <w:r w:rsidRPr="00343FA3">
              <w:rPr>
                <w:rFonts w:cs="Calibri"/>
                <w:sz w:val="28"/>
                <w:szCs w:val="28"/>
                <w:rtl/>
              </w:rPr>
              <w:t xml:space="preserve">        </w:t>
            </w:r>
            <w:r w:rsidR="006B5522">
              <w:rPr>
                <w:rFonts w:cs="Calibri" w:hint="cs"/>
                <w:sz w:val="28"/>
                <w:szCs w:val="28"/>
                <w:rtl/>
              </w:rPr>
              <w:t>جمهوري</w:t>
            </w:r>
          </w:p>
        </w:tc>
      </w:tr>
      <w:tr w:rsidR="00343FA3" w:rsidRPr="0062274C" w14:paraId="5246F174" w14:textId="77777777" w:rsidTr="00343FA3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A9A87" w14:textId="66E9C3AE" w:rsidR="00343FA3" w:rsidRPr="0062274C" w:rsidRDefault="00343FA3" w:rsidP="00BF3869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12. </w:t>
            </w:r>
            <w:r w:rsidR="006B5522" w:rsidRPr="006B5522">
              <w:rPr>
                <w:rFonts w:cs="Calibri"/>
                <w:sz w:val="28"/>
                <w:szCs w:val="28"/>
                <w:rtl/>
              </w:rPr>
              <w:t>من امثلة الجزاء الاداري</w:t>
            </w:r>
          </w:p>
        </w:tc>
      </w:tr>
      <w:tr w:rsidR="003E4FA9" w:rsidRPr="0062274C" w14:paraId="691A8E8C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C4219D" w14:textId="7548BF77" w:rsidR="003E4FA9" w:rsidRPr="0062274C" w:rsidRDefault="00AA63D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6930842" w14:textId="4DFC4C41" w:rsidR="00AA63D9" w:rsidRPr="00AA63D9" w:rsidRDefault="006B5522" w:rsidP="00AA63D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الغرامة</w:t>
            </w:r>
          </w:p>
          <w:p w14:paraId="6E4A4CDD" w14:textId="2F309173" w:rsidR="003E4FA9" w:rsidRDefault="003E4FA9" w:rsidP="00AA63D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73A968" w14:textId="02E63E82" w:rsidR="003E4FA9" w:rsidRPr="0062274C" w:rsidRDefault="00AA63D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AB5FCB" w14:textId="48388567" w:rsidR="00AA63D9" w:rsidRPr="00AA63D9" w:rsidRDefault="00AA63D9" w:rsidP="00AA63D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AA63D9">
              <w:rPr>
                <w:rFonts w:cs="Calibri"/>
                <w:sz w:val="28"/>
                <w:szCs w:val="28"/>
                <w:rtl/>
              </w:rPr>
              <w:t xml:space="preserve"> </w:t>
            </w:r>
            <w:r w:rsidR="006B5522">
              <w:rPr>
                <w:rFonts w:cs="Calibri" w:hint="cs"/>
                <w:sz w:val="28"/>
                <w:szCs w:val="28"/>
                <w:rtl/>
              </w:rPr>
              <w:t>الخصم من الراتب</w:t>
            </w:r>
          </w:p>
          <w:p w14:paraId="7736BCA4" w14:textId="6C445BD8" w:rsidR="003E4FA9" w:rsidRDefault="003E4FA9" w:rsidP="00AA63D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EFD2D2" w14:textId="2A5982F5" w:rsidR="003E4FA9" w:rsidRPr="0062274C" w:rsidRDefault="00AA63D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7783DA" w14:textId="57F83BEB" w:rsidR="003E4FA9" w:rsidRDefault="006B5522" w:rsidP="006B5522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التعويض المالي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0A1991" w14:textId="447E3687" w:rsidR="003E4FA9" w:rsidRPr="0062274C" w:rsidRDefault="00AA63D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D3700" w14:textId="77777777" w:rsidR="006B5522" w:rsidRDefault="00AA63D9" w:rsidP="009D08E1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 w:rsidRPr="00AA63D9">
              <w:rPr>
                <w:rFonts w:cs="Calibri"/>
                <w:sz w:val="28"/>
                <w:szCs w:val="28"/>
                <w:rtl/>
              </w:rPr>
              <w:t>ا</w:t>
            </w:r>
            <w:r w:rsidR="006B5522">
              <w:rPr>
                <w:rFonts w:cs="Calibri" w:hint="cs"/>
                <w:sz w:val="28"/>
                <w:szCs w:val="28"/>
                <w:rtl/>
              </w:rPr>
              <w:t xml:space="preserve">رجاع الحال الى </w:t>
            </w:r>
          </w:p>
          <w:p w14:paraId="62837B35" w14:textId="053BD594" w:rsidR="003E4FA9" w:rsidRPr="0062274C" w:rsidRDefault="006B5522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ما كان عليه</w:t>
            </w:r>
          </w:p>
        </w:tc>
      </w:tr>
      <w:tr w:rsidR="00AA63D9" w:rsidRPr="0062274C" w14:paraId="4C03E5C0" w14:textId="77777777" w:rsidTr="00AA63D9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EF790E" w14:textId="330CC83D" w:rsidR="00AA63D9" w:rsidRPr="0062274C" w:rsidRDefault="00AA63D9" w:rsidP="00AA63D9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theme="minorHAnsi" w:hint="cs"/>
                <w:sz w:val="28"/>
                <w:szCs w:val="28"/>
                <w:rtl/>
              </w:rPr>
              <w:t>13 .</w:t>
            </w:r>
            <w:proofErr w:type="gramEnd"/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E25C3E" w:rsidRPr="00E25C3E">
              <w:rPr>
                <w:rFonts w:cs="Calibri"/>
                <w:sz w:val="28"/>
                <w:szCs w:val="28"/>
                <w:rtl/>
              </w:rPr>
              <w:t xml:space="preserve">من امثلة قانون الطبيعة تعاقب الليل والنهار  </w:t>
            </w:r>
          </w:p>
        </w:tc>
      </w:tr>
      <w:tr w:rsidR="00E25C3E" w:rsidRPr="0062274C" w14:paraId="399D2300" w14:textId="77777777" w:rsidTr="00E25C3E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2BE1FF" w14:textId="3E153082" w:rsidR="00E25C3E" w:rsidRPr="0062274C" w:rsidRDefault="00E25C3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2347" w:type="pct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265F3A" w14:textId="15C67253" w:rsidR="00E25C3E" w:rsidRPr="00AA63D9" w:rsidRDefault="00E25C3E" w:rsidP="00E25C3E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proofErr w:type="gramStart"/>
            <w:r>
              <w:rPr>
                <w:rFonts w:cs="Calibri" w:hint="cs"/>
                <w:sz w:val="28"/>
                <w:szCs w:val="28"/>
                <w:rtl/>
              </w:rPr>
              <w:t>عبارة  صحيحة</w:t>
            </w:r>
            <w:proofErr w:type="gramEnd"/>
            <w:r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Pr="00AA63D9">
              <w:rPr>
                <w:rFonts w:cs="Calibri"/>
                <w:sz w:val="28"/>
                <w:szCs w:val="28"/>
                <w:rtl/>
              </w:rPr>
              <w:t xml:space="preserve">                         </w:t>
            </w:r>
          </w:p>
          <w:p w14:paraId="57741460" w14:textId="16ACDA83" w:rsidR="00E25C3E" w:rsidRDefault="00E25C3E" w:rsidP="00AA63D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3E9C84" w14:textId="0C480C66" w:rsidR="00E25C3E" w:rsidRPr="0062274C" w:rsidRDefault="00E25C3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ب </w:t>
            </w:r>
          </w:p>
        </w:tc>
        <w:tc>
          <w:tcPr>
            <w:tcW w:w="2258" w:type="pct"/>
            <w:gridSpan w:val="4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1F267" w14:textId="6FDF881F" w:rsidR="00E25C3E" w:rsidRPr="0062274C" w:rsidRDefault="00E25C3E" w:rsidP="00E25C3E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                </w:t>
            </w:r>
            <w:proofErr w:type="gramStart"/>
            <w:r>
              <w:rPr>
                <w:rFonts w:cs="Calibri" w:hint="cs"/>
                <w:sz w:val="28"/>
                <w:szCs w:val="28"/>
                <w:rtl/>
              </w:rPr>
              <w:t>عبارة  خاطئة</w:t>
            </w:r>
            <w:proofErr w:type="gramEnd"/>
            <w:r>
              <w:rPr>
                <w:rFonts w:cs="Calibri" w:hint="cs"/>
                <w:sz w:val="28"/>
                <w:szCs w:val="28"/>
                <w:rtl/>
              </w:rPr>
              <w:t xml:space="preserve"> </w:t>
            </w:r>
          </w:p>
        </w:tc>
      </w:tr>
      <w:tr w:rsidR="00AA63D9" w:rsidRPr="0062274C" w14:paraId="7E5746E9" w14:textId="77777777" w:rsidTr="00AA63D9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540E4" w14:textId="1B064603" w:rsidR="00AA63D9" w:rsidRPr="0062274C" w:rsidRDefault="00AA63D9" w:rsidP="00AA63D9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theme="minorHAnsi" w:hint="cs"/>
                <w:sz w:val="28"/>
                <w:szCs w:val="28"/>
                <w:rtl/>
              </w:rPr>
              <w:t>14 .</w:t>
            </w:r>
            <w:proofErr w:type="gramEnd"/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E25C3E" w:rsidRPr="00E25C3E">
              <w:rPr>
                <w:rFonts w:cs="Calibri"/>
                <w:sz w:val="28"/>
                <w:szCs w:val="28"/>
                <w:rtl/>
              </w:rPr>
              <w:t>النظم العامة للقانون السعودي عددها</w:t>
            </w:r>
          </w:p>
        </w:tc>
      </w:tr>
      <w:tr w:rsidR="00AA63D9" w:rsidRPr="0062274C" w14:paraId="3979D2E9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705137" w14:textId="4730C1EC" w:rsidR="00AA63D9" w:rsidRPr="0062274C" w:rsidRDefault="0070661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E857A3" w14:textId="67C3CB4F" w:rsidR="00AA63D9" w:rsidRDefault="00E25C3E" w:rsidP="00706616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خمسة أنظمة </w:t>
            </w:r>
            <w:r w:rsidR="00706616" w:rsidRPr="00706616">
              <w:rPr>
                <w:rFonts w:cs="Calibri"/>
                <w:sz w:val="28"/>
                <w:szCs w:val="28"/>
                <w:rtl/>
              </w:rPr>
              <w:t xml:space="preserve">                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76EBF1" w14:textId="348C522D" w:rsidR="00AA63D9" w:rsidRPr="0062274C" w:rsidRDefault="0070661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4673C4" w14:textId="2156042D" w:rsidR="00AA63D9" w:rsidRDefault="00E25C3E" w:rsidP="00706616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ستة أنظمة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D3D94E" w14:textId="06396137" w:rsidR="00AA63D9" w:rsidRPr="0062274C" w:rsidRDefault="0070661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E445A88" w14:textId="622E4A68" w:rsidR="00AA63D9" w:rsidRDefault="00E25C3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سبعة أنظمة </w:t>
            </w:r>
            <w:r w:rsidR="00706616" w:rsidRPr="00706616">
              <w:rPr>
                <w:rFonts w:cs="Calibri"/>
                <w:sz w:val="28"/>
                <w:szCs w:val="28"/>
                <w:rtl/>
              </w:rPr>
              <w:t xml:space="preserve">                          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51DB09" w14:textId="62533ECA" w:rsidR="00AA63D9" w:rsidRPr="0062274C" w:rsidRDefault="0070661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CCA57" w14:textId="34795201" w:rsidR="00AA63D9" w:rsidRDefault="00E25C3E" w:rsidP="009D08E1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ثمانية أنظمة </w:t>
            </w:r>
            <w:r w:rsidR="00706616" w:rsidRPr="00706616">
              <w:rPr>
                <w:rFonts w:cs="Calibri"/>
                <w:sz w:val="28"/>
                <w:szCs w:val="28"/>
                <w:rtl/>
              </w:rPr>
              <w:t xml:space="preserve">  </w:t>
            </w:r>
          </w:p>
          <w:p w14:paraId="624CDAFC" w14:textId="73E8F570" w:rsidR="00A22D29" w:rsidRPr="0062274C" w:rsidRDefault="00A22D2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706616" w:rsidRPr="0062274C" w14:paraId="7B93AD4F" w14:textId="77777777" w:rsidTr="00706616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183CB" w14:textId="4B895D59" w:rsidR="00E25C3E" w:rsidRPr="00E25C3E" w:rsidRDefault="00706616" w:rsidP="00E25C3E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cstheme="minorHAnsi" w:hint="cs"/>
                <w:sz w:val="28"/>
                <w:szCs w:val="28"/>
                <w:rtl/>
              </w:rPr>
              <w:t>15 .</w:t>
            </w:r>
            <w:proofErr w:type="gramEnd"/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E25C3E" w:rsidRPr="00E25C3E">
              <w:rPr>
                <w:rFonts w:cs="Calibri"/>
                <w:sz w:val="28"/>
                <w:szCs w:val="28"/>
                <w:rtl/>
              </w:rPr>
              <w:t xml:space="preserve">المساس بالحياة الخاصة عن طريق إساءة استخدام الهواتف النقالة </w:t>
            </w:r>
          </w:p>
          <w:p w14:paraId="162A9B47" w14:textId="0009FC0F" w:rsidR="00706616" w:rsidRPr="0062274C" w:rsidRDefault="00E25C3E" w:rsidP="00E25C3E">
            <w:pPr>
              <w:rPr>
                <w:rFonts w:cstheme="minorHAnsi"/>
                <w:sz w:val="28"/>
                <w:szCs w:val="28"/>
                <w:rtl/>
              </w:rPr>
            </w:pPr>
            <w:r w:rsidRPr="00E25C3E">
              <w:rPr>
                <w:rFonts w:cs="Calibri"/>
                <w:sz w:val="28"/>
                <w:szCs w:val="28"/>
                <w:rtl/>
              </w:rPr>
              <w:t xml:space="preserve">جريمة يعاقب عليها بالسجن لمدة لا تزيد عن سنة وغرامة لا تزيد عن خمسمائة </w:t>
            </w:r>
            <w:proofErr w:type="gramStart"/>
            <w:r w:rsidRPr="00E25C3E">
              <w:rPr>
                <w:rFonts w:cs="Calibri"/>
                <w:sz w:val="28"/>
                <w:szCs w:val="28"/>
                <w:rtl/>
              </w:rPr>
              <w:t>الف</w:t>
            </w:r>
            <w:proofErr w:type="gramEnd"/>
            <w:r w:rsidRPr="00E25C3E">
              <w:rPr>
                <w:rFonts w:cs="Calibri"/>
                <w:sz w:val="28"/>
                <w:szCs w:val="28"/>
                <w:rtl/>
              </w:rPr>
              <w:t xml:space="preserve"> او بإحدى هاتين العقوبتين</w:t>
            </w:r>
          </w:p>
        </w:tc>
      </w:tr>
      <w:tr w:rsidR="00E25C3E" w:rsidRPr="0062274C" w14:paraId="689699A3" w14:textId="77777777" w:rsidTr="00E25C3E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7AFD2F" w14:textId="21491AB3" w:rsidR="00E25C3E" w:rsidRPr="0062274C" w:rsidRDefault="00E25C3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2347" w:type="pct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EE7AF6" w14:textId="2CED52C9" w:rsidR="00E25C3E" w:rsidRPr="00706616" w:rsidRDefault="00E25C3E" w:rsidP="00E25C3E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                         عبارة صحيحة </w:t>
            </w:r>
          </w:p>
          <w:p w14:paraId="787F9B20" w14:textId="1754A67F" w:rsidR="00E25C3E" w:rsidRDefault="00E25C3E" w:rsidP="00706616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26F2551" w14:textId="77D5370C" w:rsidR="00E25C3E" w:rsidRPr="0062274C" w:rsidRDefault="00875A8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2258" w:type="pct"/>
            <w:gridSpan w:val="4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0CA806" w14:textId="5FCD353D" w:rsidR="00E25C3E" w:rsidRPr="0062274C" w:rsidRDefault="00E25C3E" w:rsidP="00E25C3E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                عبارة خاطئة </w:t>
            </w:r>
          </w:p>
        </w:tc>
      </w:tr>
      <w:tr w:rsidR="00706616" w:rsidRPr="0062274C" w14:paraId="595F0FEB" w14:textId="77777777" w:rsidTr="00706616">
        <w:trPr>
          <w:trHeight w:val="283"/>
          <w:jc w:val="center"/>
        </w:trPr>
        <w:tc>
          <w:tcPr>
            <w:tcW w:w="5000" w:type="pct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F4E63" w14:textId="28BBDF22" w:rsidR="00706616" w:rsidRPr="0062274C" w:rsidRDefault="00706616" w:rsidP="00706616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16.</w:t>
            </w:r>
            <w:r w:rsidR="00A22D29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يتكون الهيكل القضائي في المملكة من......</w:t>
            </w:r>
          </w:p>
        </w:tc>
      </w:tr>
      <w:tr w:rsidR="00706616" w:rsidRPr="0062274C" w14:paraId="28DD6A32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91FB44" w14:textId="2922BA94" w:rsidR="00706616" w:rsidRPr="0062274C" w:rsidRDefault="0028554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90E8AC" w14:textId="29AEBD3E" w:rsidR="0028554A" w:rsidRPr="0028554A" w:rsidRDefault="0028554A" w:rsidP="00AE2ECD">
            <w:pPr>
              <w:rPr>
                <w:rFonts w:cs="Calibri"/>
                <w:sz w:val="28"/>
                <w:szCs w:val="28"/>
              </w:rPr>
            </w:pPr>
            <w:r w:rsidRPr="0028554A">
              <w:rPr>
                <w:rFonts w:cs="Calibri"/>
                <w:sz w:val="28"/>
                <w:szCs w:val="28"/>
                <w:rtl/>
              </w:rPr>
              <w:t xml:space="preserve">  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القضاء العام</w:t>
            </w:r>
            <w:r w:rsidRPr="0028554A">
              <w:rPr>
                <w:rFonts w:cs="Calibri"/>
                <w:sz w:val="28"/>
                <w:szCs w:val="28"/>
                <w:rtl/>
              </w:rPr>
              <w:t xml:space="preserve">                </w:t>
            </w:r>
          </w:p>
          <w:p w14:paraId="2161392B" w14:textId="3DC44C9C" w:rsidR="00706616" w:rsidRDefault="0028554A" w:rsidP="0028554A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28554A">
              <w:rPr>
                <w:rFonts w:cs="Calibri"/>
                <w:sz w:val="28"/>
                <w:szCs w:val="28"/>
                <w:rtl/>
              </w:rPr>
              <w:t>.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9DAFBD1" w14:textId="5B7E4F05" w:rsidR="00706616" w:rsidRPr="0062274C" w:rsidRDefault="0028554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333846" w14:textId="16614D6D" w:rsidR="0028554A" w:rsidRPr="0028554A" w:rsidRDefault="00AE2ECD" w:rsidP="00AE2ECD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القضاء الاداري</w:t>
            </w:r>
          </w:p>
          <w:p w14:paraId="50FB488E" w14:textId="7DA9E1AD" w:rsidR="00706616" w:rsidRDefault="00706616" w:rsidP="0028554A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31B624D" w14:textId="6C08F2E1" w:rsidR="00706616" w:rsidRPr="0062274C" w:rsidRDefault="0028554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FFC0AD" w14:textId="77777777" w:rsidR="00AE2ECD" w:rsidRDefault="0028554A" w:rsidP="00AE2ECD">
            <w:pPr>
              <w:rPr>
                <w:rFonts w:cs="Calibri"/>
                <w:sz w:val="28"/>
                <w:szCs w:val="28"/>
                <w:rtl/>
              </w:rPr>
            </w:pPr>
            <w:r w:rsidRPr="0028554A">
              <w:rPr>
                <w:rFonts w:cs="Calibri"/>
                <w:sz w:val="28"/>
                <w:szCs w:val="28"/>
                <w:rtl/>
              </w:rPr>
              <w:t xml:space="preserve">    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 xml:space="preserve">القضاء العام </w:t>
            </w:r>
            <w:proofErr w:type="gramStart"/>
            <w:r w:rsidR="00AE2ECD" w:rsidRPr="00AE2ECD">
              <w:rPr>
                <w:rFonts w:cs="Calibri"/>
                <w:sz w:val="28"/>
                <w:szCs w:val="28"/>
                <w:rtl/>
              </w:rPr>
              <w:t xml:space="preserve">و </w:t>
            </w:r>
            <w:r w:rsidR="00AE2ECD">
              <w:rPr>
                <w:rFonts w:cs="Calibri" w:hint="cs"/>
                <w:sz w:val="28"/>
                <w:szCs w:val="28"/>
                <w:rtl/>
              </w:rPr>
              <w:t>القضاء</w:t>
            </w:r>
            <w:proofErr w:type="gramEnd"/>
            <w:r w:rsidR="00AE2ECD"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 xml:space="preserve">الإداري </w:t>
            </w:r>
          </w:p>
          <w:p w14:paraId="5C970155" w14:textId="23F54FB6" w:rsidR="00706616" w:rsidRPr="00AE2ECD" w:rsidRDefault="00AE2ECD" w:rsidP="00AE2ECD">
            <w:pPr>
              <w:rPr>
                <w:rFonts w:cs="Calibri"/>
                <w:sz w:val="28"/>
                <w:szCs w:val="28"/>
                <w:rtl/>
              </w:rPr>
            </w:pPr>
            <w:proofErr w:type="gramStart"/>
            <w:r w:rsidRPr="00AE2ECD">
              <w:rPr>
                <w:rFonts w:cs="Calibri"/>
                <w:sz w:val="28"/>
                <w:szCs w:val="28"/>
                <w:rtl/>
              </w:rPr>
              <w:t>و اللجان</w:t>
            </w:r>
            <w:proofErr w:type="gramEnd"/>
            <w:r w:rsidRPr="00AE2ECD">
              <w:rPr>
                <w:rFonts w:cs="Calibri"/>
                <w:sz w:val="28"/>
                <w:szCs w:val="28"/>
                <w:rtl/>
              </w:rPr>
              <w:t xml:space="preserve"> القضائية</w:t>
            </w:r>
            <w:r w:rsidR="0028554A" w:rsidRPr="0028554A">
              <w:rPr>
                <w:rFonts w:cs="Calibri"/>
                <w:sz w:val="28"/>
                <w:szCs w:val="28"/>
                <w:rtl/>
              </w:rPr>
              <w:t xml:space="preserve">         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1B0028" w14:textId="120ECB19" w:rsidR="00706616" w:rsidRPr="0062274C" w:rsidRDefault="00BF38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1D60D" w14:textId="4C8E3F41" w:rsidR="00706616" w:rsidRPr="0062274C" w:rsidRDefault="00AE2ECD" w:rsidP="00AE2ECD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مجلس الخبراء</w:t>
            </w:r>
          </w:p>
        </w:tc>
      </w:tr>
      <w:tr w:rsidR="0083713F" w:rsidRPr="0062274C" w14:paraId="56A25647" w14:textId="77777777" w:rsidTr="00A22D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" w:type="pct"/>
          <w:trHeight w:val="112"/>
          <w:jc w:val="center"/>
        </w:trPr>
        <w:tc>
          <w:tcPr>
            <w:tcW w:w="4995" w:type="pct"/>
            <w:gridSpan w:val="8"/>
            <w:vAlign w:val="center"/>
          </w:tcPr>
          <w:p w14:paraId="5EA9B6FB" w14:textId="583E38D1" w:rsidR="00195E58" w:rsidRPr="004B33D7" w:rsidRDefault="00343E4E" w:rsidP="00BF3869">
            <w:pPr>
              <w:tabs>
                <w:tab w:val="center" w:pos="5413"/>
              </w:tabs>
              <w:spacing w:line="276" w:lineRule="auto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Pr="004B33D7">
              <w:rPr>
                <w:rFonts w:cstheme="minorHAnsi" w:hint="cs"/>
                <w:b/>
                <w:bCs/>
                <w:sz w:val="28"/>
                <w:szCs w:val="28"/>
                <w:rtl/>
              </w:rPr>
              <w:t>السؤال الثاني:</w:t>
            </w:r>
          </w:p>
          <w:p w14:paraId="318CB891" w14:textId="3512A365" w:rsidR="008635BC" w:rsidRDefault="00AE2ECD" w:rsidP="00AE2ECD">
            <w:pPr>
              <w:pStyle w:val="a3"/>
              <w:numPr>
                <w:ilvl w:val="0"/>
                <w:numId w:val="10"/>
              </w:numPr>
              <w:tabs>
                <w:tab w:val="center" w:pos="5413"/>
              </w:tabs>
              <w:spacing w:line="276" w:lineRule="auto"/>
              <w:rPr>
                <w:rFonts w:cs="Calibri"/>
                <w:sz w:val="28"/>
                <w:szCs w:val="28"/>
              </w:rPr>
            </w:pPr>
            <w:r w:rsidRPr="00AE2ECD">
              <w:rPr>
                <w:rFonts w:cs="Calibri"/>
                <w:sz w:val="28"/>
                <w:szCs w:val="28"/>
                <w:rtl/>
              </w:rPr>
              <w:t>تم تقسيم القانون بناء على معيار صفة المخاطب بالقاعدة القانونية الى قسمين هما</w:t>
            </w:r>
            <w:r w:rsidR="00195E58" w:rsidRPr="00AE2ECD">
              <w:rPr>
                <w:rFonts w:cs="Calibri" w:hint="cs"/>
                <w:sz w:val="28"/>
                <w:szCs w:val="28"/>
                <w:rtl/>
              </w:rPr>
              <w:t>...</w:t>
            </w:r>
            <w:r w:rsidR="008635BC" w:rsidRPr="00AE2ECD">
              <w:rPr>
                <w:rFonts w:cstheme="minorHAnsi" w:hint="cs"/>
                <w:sz w:val="28"/>
                <w:szCs w:val="28"/>
                <w:rtl/>
              </w:rPr>
              <w:t>........................................</w:t>
            </w:r>
            <w:r>
              <w:rPr>
                <w:rFonts w:cs="Calibri" w:hint="cs"/>
                <w:sz w:val="28"/>
                <w:szCs w:val="28"/>
                <w:rtl/>
              </w:rPr>
              <w:t>و....................................................</w:t>
            </w:r>
          </w:p>
          <w:p w14:paraId="271318B5" w14:textId="77777777" w:rsidR="007607B7" w:rsidRPr="007607B7" w:rsidRDefault="007607B7" w:rsidP="007607B7">
            <w:pPr>
              <w:tabs>
                <w:tab w:val="center" w:pos="5413"/>
              </w:tabs>
              <w:spacing w:line="276" w:lineRule="auto"/>
              <w:ind w:left="360"/>
              <w:rPr>
                <w:rFonts w:cs="Calibri"/>
                <w:sz w:val="28"/>
                <w:szCs w:val="28"/>
                <w:rtl/>
              </w:rPr>
            </w:pPr>
          </w:p>
          <w:p w14:paraId="1466964F" w14:textId="57C49FD1" w:rsidR="00195E58" w:rsidRDefault="00195E58" w:rsidP="00195E58">
            <w:pPr>
              <w:pStyle w:val="a3"/>
              <w:numPr>
                <w:ilvl w:val="0"/>
                <w:numId w:val="10"/>
              </w:numPr>
              <w:tabs>
                <w:tab w:val="center" w:pos="5413"/>
              </w:tabs>
              <w:spacing w:line="276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اذكري مثالين على التطبيقات القانونية التي حدثت في عهد الرسول صلى الله عليه وسلم</w:t>
            </w:r>
          </w:p>
          <w:p w14:paraId="2D33F177" w14:textId="16AC141C" w:rsid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1...........................................................2-....................................................</w:t>
            </w:r>
          </w:p>
          <w:p w14:paraId="628C2274" w14:textId="77777777" w:rsidR="007607B7" w:rsidRDefault="007607B7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</w:p>
          <w:p w14:paraId="36AE66BB" w14:textId="77777777" w:rsidR="00AE2ECD" w:rsidRP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ج - </w:t>
            </w:r>
            <w:r w:rsidRPr="00AE2ECD">
              <w:rPr>
                <w:rFonts w:cs="Calibri"/>
                <w:sz w:val="28"/>
                <w:szCs w:val="28"/>
                <w:rtl/>
              </w:rPr>
              <w:t xml:space="preserve">مجموعة من القواعد العامة المجردة التي تشتمل على الأوامر والنواهي الملزمة الصادرة من السلطة العامة في الدولة لتنظيم سلوك الافراد في المجتمع والمقترنة </w:t>
            </w:r>
            <w:proofErr w:type="gramStart"/>
            <w:r w:rsidRPr="00AE2ECD">
              <w:rPr>
                <w:rFonts w:cs="Calibri"/>
                <w:sz w:val="28"/>
                <w:szCs w:val="28"/>
                <w:rtl/>
              </w:rPr>
              <w:t>بجزاء .</w:t>
            </w:r>
            <w:proofErr w:type="gramEnd"/>
            <w:r w:rsidRPr="00AE2ECD">
              <w:rPr>
                <w:rFonts w:cs="Calibri"/>
                <w:sz w:val="28"/>
                <w:szCs w:val="28"/>
                <w:rtl/>
              </w:rPr>
              <w:t xml:space="preserve"> </w:t>
            </w:r>
          </w:p>
          <w:p w14:paraId="1794C1D0" w14:textId="54C111F2" w:rsid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  <w:r w:rsidRPr="00AE2ECD">
              <w:rPr>
                <w:rFonts w:cs="Calibri"/>
                <w:sz w:val="28"/>
                <w:szCs w:val="28"/>
                <w:rtl/>
              </w:rPr>
              <w:t xml:space="preserve">من خلال تعريف القانون </w:t>
            </w:r>
            <w:proofErr w:type="gramStart"/>
            <w:r w:rsidRPr="00AE2ECD">
              <w:rPr>
                <w:rFonts w:cs="Calibri"/>
                <w:sz w:val="28"/>
                <w:szCs w:val="28"/>
                <w:rtl/>
              </w:rPr>
              <w:t>الاصطلاحي  استنبطي</w:t>
            </w:r>
            <w:proofErr w:type="gramEnd"/>
            <w:r w:rsidRPr="00AE2ECD">
              <w:rPr>
                <w:rFonts w:cs="Calibri"/>
                <w:sz w:val="28"/>
                <w:szCs w:val="28"/>
                <w:rtl/>
              </w:rPr>
              <w:t xml:space="preserve"> خصائص القاعدة القانونية</w:t>
            </w:r>
          </w:p>
          <w:p w14:paraId="0DDA4F67" w14:textId="222E3E21" w:rsid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1-........................................................................</w:t>
            </w:r>
          </w:p>
          <w:p w14:paraId="63123A13" w14:textId="597C30F8" w:rsid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2- .....................................................................</w:t>
            </w:r>
          </w:p>
          <w:p w14:paraId="0C6F86D1" w14:textId="53A3BCC0" w:rsidR="00AE2ECD" w:rsidRP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3- .....................................................................</w:t>
            </w:r>
          </w:p>
          <w:p w14:paraId="0366AC4F" w14:textId="77777777" w:rsidR="00651D1F" w:rsidRPr="0062274C" w:rsidRDefault="00651D1F" w:rsidP="00A22D29">
            <w:pPr>
              <w:tabs>
                <w:tab w:val="center" w:pos="5413"/>
              </w:tabs>
              <w:spacing w:line="276" w:lineRule="auto"/>
              <w:rPr>
                <w:rFonts w:cstheme="minorHAnsi"/>
                <w:sz w:val="28"/>
                <w:szCs w:val="28"/>
                <w:rtl/>
              </w:rPr>
            </w:pPr>
          </w:p>
          <w:p w14:paraId="7A9F3B16" w14:textId="77777777" w:rsidR="00E41997" w:rsidRPr="0062274C" w:rsidRDefault="00E41997" w:rsidP="00E41997">
            <w:pPr>
              <w:tabs>
                <w:tab w:val="center" w:pos="5413"/>
              </w:tabs>
              <w:spacing w:line="276" w:lineRule="auto"/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انتهت الأسئلة</w:t>
            </w:r>
          </w:p>
          <w:p w14:paraId="17BB18C1" w14:textId="2D815AF6" w:rsidR="00651D1F" w:rsidRPr="0062274C" w:rsidRDefault="00E41997" w:rsidP="008635BC">
            <w:pPr>
              <w:tabs>
                <w:tab w:val="left" w:pos="5413"/>
              </w:tabs>
              <w:spacing w:line="276" w:lineRule="auto"/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وفقك</w:t>
            </w:r>
            <w:r w:rsidR="008635BC">
              <w:rPr>
                <w:rFonts w:cstheme="minorHAnsi" w:hint="cs"/>
                <w:sz w:val="28"/>
                <w:szCs w:val="28"/>
                <w:rtl/>
              </w:rPr>
              <w:t>ن</w:t>
            </w:r>
            <w:r w:rsidRPr="0062274C">
              <w:rPr>
                <w:rFonts w:cstheme="minorHAnsi"/>
                <w:sz w:val="28"/>
                <w:szCs w:val="28"/>
                <w:rtl/>
              </w:rPr>
              <w:t xml:space="preserve"> الله وسدد على درب الخير خطاك</w:t>
            </w:r>
            <w:r w:rsidR="008635BC">
              <w:rPr>
                <w:rFonts w:cstheme="minorHAnsi" w:hint="cs"/>
                <w:sz w:val="28"/>
                <w:szCs w:val="28"/>
                <w:rtl/>
              </w:rPr>
              <w:t>ن</w:t>
            </w:r>
          </w:p>
          <w:p w14:paraId="25CD78DC" w14:textId="08914AB7" w:rsidR="0083713F" w:rsidRPr="0062274C" w:rsidRDefault="0083713F" w:rsidP="001D1C3E">
            <w:pPr>
              <w:spacing w:line="276" w:lineRule="auto"/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</w:tbl>
    <w:p w14:paraId="08D8273B" w14:textId="77777777" w:rsidR="00BF3869" w:rsidRPr="0062274C" w:rsidRDefault="00BF3869" w:rsidP="00AE2ECD">
      <w:pPr>
        <w:rPr>
          <w:rFonts w:cstheme="minorHAnsi"/>
          <w:sz w:val="28"/>
          <w:szCs w:val="28"/>
        </w:rPr>
      </w:pPr>
    </w:p>
    <w:sectPr w:rsidR="00BF3869" w:rsidRPr="0062274C" w:rsidSect="0083713F">
      <w:footerReference w:type="default" r:id="rId8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594E5" w14:textId="77777777" w:rsidR="00635B52" w:rsidRDefault="00635B52" w:rsidP="000E7722">
      <w:pPr>
        <w:spacing w:after="0" w:line="240" w:lineRule="auto"/>
      </w:pPr>
      <w:r>
        <w:separator/>
      </w:r>
    </w:p>
  </w:endnote>
  <w:endnote w:type="continuationSeparator" w:id="0">
    <w:p w14:paraId="426D14CA" w14:textId="77777777" w:rsidR="00635B52" w:rsidRDefault="00635B52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هشام عادي">
    <w:altName w:val="Arial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tl/>
      </w:rPr>
      <w:id w:val="-415564952"/>
      <w:docPartObj>
        <w:docPartGallery w:val="Page Numbers (Bottom of Page)"/>
        <w:docPartUnique/>
      </w:docPartObj>
    </w:sdtPr>
    <w:sdtEndPr/>
    <w:sdtContent>
      <w:p w14:paraId="1AC3121A" w14:textId="77777777" w:rsidR="008120DD" w:rsidRDefault="008120DD" w:rsidP="0083713F">
        <w:pPr>
          <w:pStyle w:val="a6"/>
          <w:jc w:val="center"/>
          <w:rPr>
            <w:rtl/>
          </w:rPr>
        </w:pPr>
        <w:r>
          <w:rPr>
            <w:noProof/>
            <w:lang w:val="ar-SA"/>
          </w:rPr>
          <w:fldChar w:fldCharType="begin"/>
        </w:r>
        <w:r>
          <w:rPr>
            <w:noProof/>
            <w:lang w:val="ar-SA"/>
          </w:rPr>
          <w:instrText>PAGE   \* MERGEFORMAT</w:instrText>
        </w:r>
        <w:r>
          <w:rPr>
            <w:noProof/>
            <w:lang w:val="ar-SA"/>
          </w:rPr>
          <w:fldChar w:fldCharType="separate"/>
        </w:r>
        <w:r w:rsidRPr="007249D3">
          <w:rPr>
            <w:noProof/>
            <w:rtl/>
            <w:lang w:val="ar-SA"/>
          </w:rPr>
          <w:t>4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03291" w14:textId="77777777" w:rsidR="00635B52" w:rsidRDefault="00635B52" w:rsidP="000E7722">
      <w:pPr>
        <w:spacing w:after="0" w:line="240" w:lineRule="auto"/>
      </w:pPr>
      <w:r>
        <w:separator/>
      </w:r>
    </w:p>
  </w:footnote>
  <w:footnote w:type="continuationSeparator" w:id="0">
    <w:p w14:paraId="1B25B232" w14:textId="77777777" w:rsidR="00635B52" w:rsidRDefault="00635B52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E6918"/>
    <w:multiLevelType w:val="hybridMultilevel"/>
    <w:tmpl w:val="FCA01202"/>
    <w:lvl w:ilvl="0" w:tplc="28021AFE">
      <w:start w:val="1"/>
      <w:numFmt w:val="decimal"/>
      <w:lvlText w:val="%1-"/>
      <w:lvlJc w:val="left"/>
      <w:pPr>
        <w:ind w:left="7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3" w:hanging="360"/>
      </w:pPr>
    </w:lvl>
    <w:lvl w:ilvl="2" w:tplc="0409001B" w:tentative="1">
      <w:start w:val="1"/>
      <w:numFmt w:val="lowerRoman"/>
      <w:lvlText w:val="%3."/>
      <w:lvlJc w:val="right"/>
      <w:pPr>
        <w:ind w:left="2173" w:hanging="180"/>
      </w:pPr>
    </w:lvl>
    <w:lvl w:ilvl="3" w:tplc="0409000F" w:tentative="1">
      <w:start w:val="1"/>
      <w:numFmt w:val="decimal"/>
      <w:lvlText w:val="%4."/>
      <w:lvlJc w:val="left"/>
      <w:pPr>
        <w:ind w:left="2893" w:hanging="360"/>
      </w:pPr>
    </w:lvl>
    <w:lvl w:ilvl="4" w:tplc="04090019" w:tentative="1">
      <w:start w:val="1"/>
      <w:numFmt w:val="lowerLetter"/>
      <w:lvlText w:val="%5."/>
      <w:lvlJc w:val="left"/>
      <w:pPr>
        <w:ind w:left="3613" w:hanging="360"/>
      </w:pPr>
    </w:lvl>
    <w:lvl w:ilvl="5" w:tplc="0409001B" w:tentative="1">
      <w:start w:val="1"/>
      <w:numFmt w:val="lowerRoman"/>
      <w:lvlText w:val="%6."/>
      <w:lvlJc w:val="right"/>
      <w:pPr>
        <w:ind w:left="4333" w:hanging="180"/>
      </w:pPr>
    </w:lvl>
    <w:lvl w:ilvl="6" w:tplc="0409000F" w:tentative="1">
      <w:start w:val="1"/>
      <w:numFmt w:val="decimal"/>
      <w:lvlText w:val="%7."/>
      <w:lvlJc w:val="left"/>
      <w:pPr>
        <w:ind w:left="5053" w:hanging="360"/>
      </w:pPr>
    </w:lvl>
    <w:lvl w:ilvl="7" w:tplc="04090019" w:tentative="1">
      <w:start w:val="1"/>
      <w:numFmt w:val="lowerLetter"/>
      <w:lvlText w:val="%8."/>
      <w:lvlJc w:val="left"/>
      <w:pPr>
        <w:ind w:left="5773" w:hanging="360"/>
      </w:pPr>
    </w:lvl>
    <w:lvl w:ilvl="8" w:tplc="0409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2C627456"/>
    <w:multiLevelType w:val="hybridMultilevel"/>
    <w:tmpl w:val="6E9A88E2"/>
    <w:lvl w:ilvl="0" w:tplc="154C5A16">
      <w:start w:val="1"/>
      <w:numFmt w:val="decimal"/>
      <w:lvlText w:val="%1-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" w15:restartNumberingAfterBreak="0">
    <w:nsid w:val="3B236461"/>
    <w:multiLevelType w:val="hybridMultilevel"/>
    <w:tmpl w:val="CD76A170"/>
    <w:lvl w:ilvl="0" w:tplc="3DA08C7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55C76"/>
    <w:multiLevelType w:val="hybridMultilevel"/>
    <w:tmpl w:val="1C427F3C"/>
    <w:lvl w:ilvl="0" w:tplc="DEE4848A">
      <w:start w:val="1"/>
      <w:numFmt w:val="arabicAlpha"/>
      <w:lvlText w:val="%1-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25F22"/>
    <w:multiLevelType w:val="hybridMultilevel"/>
    <w:tmpl w:val="9D182126"/>
    <w:lvl w:ilvl="0" w:tplc="EA764DEA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7" w15:restartNumberingAfterBreak="0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E42AF"/>
    <w:multiLevelType w:val="hybridMultilevel"/>
    <w:tmpl w:val="EA3A354C"/>
    <w:lvl w:ilvl="0" w:tplc="1EA86172">
      <w:start w:val="2"/>
      <w:numFmt w:val="decimal"/>
      <w:lvlText w:val="%1-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F53"/>
    <w:rsid w:val="0000224A"/>
    <w:rsid w:val="00057111"/>
    <w:rsid w:val="0009644C"/>
    <w:rsid w:val="000A06A9"/>
    <w:rsid w:val="000E5423"/>
    <w:rsid w:val="000E7722"/>
    <w:rsid w:val="000F087A"/>
    <w:rsid w:val="00146989"/>
    <w:rsid w:val="001511FF"/>
    <w:rsid w:val="001626D3"/>
    <w:rsid w:val="00170DC7"/>
    <w:rsid w:val="00195E58"/>
    <w:rsid w:val="001B14F7"/>
    <w:rsid w:val="001C0885"/>
    <w:rsid w:val="001D1C3E"/>
    <w:rsid w:val="001D7048"/>
    <w:rsid w:val="001E2B03"/>
    <w:rsid w:val="001F7131"/>
    <w:rsid w:val="00241760"/>
    <w:rsid w:val="00251578"/>
    <w:rsid w:val="00265140"/>
    <w:rsid w:val="0028554A"/>
    <w:rsid w:val="002D5A80"/>
    <w:rsid w:val="002E2231"/>
    <w:rsid w:val="003010AD"/>
    <w:rsid w:val="00343E4E"/>
    <w:rsid w:val="00343FA3"/>
    <w:rsid w:val="0034432D"/>
    <w:rsid w:val="00355744"/>
    <w:rsid w:val="00365283"/>
    <w:rsid w:val="003B523C"/>
    <w:rsid w:val="003D1438"/>
    <w:rsid w:val="003E4FA9"/>
    <w:rsid w:val="004129BC"/>
    <w:rsid w:val="004135C3"/>
    <w:rsid w:val="00432402"/>
    <w:rsid w:val="00433393"/>
    <w:rsid w:val="004A33DD"/>
    <w:rsid w:val="004B33D7"/>
    <w:rsid w:val="004B51C1"/>
    <w:rsid w:val="004E77CA"/>
    <w:rsid w:val="00514F0A"/>
    <w:rsid w:val="00531E88"/>
    <w:rsid w:val="0054518C"/>
    <w:rsid w:val="00565048"/>
    <w:rsid w:val="0057083E"/>
    <w:rsid w:val="005713AA"/>
    <w:rsid w:val="00591122"/>
    <w:rsid w:val="005A4BCA"/>
    <w:rsid w:val="005B4E9D"/>
    <w:rsid w:val="005C0251"/>
    <w:rsid w:val="00604FD8"/>
    <w:rsid w:val="0062274C"/>
    <w:rsid w:val="00631E27"/>
    <w:rsid w:val="00635B52"/>
    <w:rsid w:val="00651D1F"/>
    <w:rsid w:val="006B5522"/>
    <w:rsid w:val="006B7D8D"/>
    <w:rsid w:val="006C632C"/>
    <w:rsid w:val="00706616"/>
    <w:rsid w:val="00710174"/>
    <w:rsid w:val="007249D3"/>
    <w:rsid w:val="00727966"/>
    <w:rsid w:val="007553DD"/>
    <w:rsid w:val="007607B7"/>
    <w:rsid w:val="00767480"/>
    <w:rsid w:val="007E080F"/>
    <w:rsid w:val="007F34A9"/>
    <w:rsid w:val="008120DD"/>
    <w:rsid w:val="0083713F"/>
    <w:rsid w:val="008635BC"/>
    <w:rsid w:val="00875A8A"/>
    <w:rsid w:val="00895186"/>
    <w:rsid w:val="008D525F"/>
    <w:rsid w:val="009248B6"/>
    <w:rsid w:val="00935474"/>
    <w:rsid w:val="00943882"/>
    <w:rsid w:val="00961D1E"/>
    <w:rsid w:val="009717C1"/>
    <w:rsid w:val="00987E92"/>
    <w:rsid w:val="009A43A6"/>
    <w:rsid w:val="009C2072"/>
    <w:rsid w:val="009C711C"/>
    <w:rsid w:val="009D08E1"/>
    <w:rsid w:val="00A01D2E"/>
    <w:rsid w:val="00A1364C"/>
    <w:rsid w:val="00A15A9F"/>
    <w:rsid w:val="00A22D29"/>
    <w:rsid w:val="00A26E0A"/>
    <w:rsid w:val="00A826DC"/>
    <w:rsid w:val="00A93D46"/>
    <w:rsid w:val="00AA1619"/>
    <w:rsid w:val="00AA63D9"/>
    <w:rsid w:val="00AE133A"/>
    <w:rsid w:val="00AE2ECD"/>
    <w:rsid w:val="00AE7FEA"/>
    <w:rsid w:val="00AF0890"/>
    <w:rsid w:val="00B8113B"/>
    <w:rsid w:val="00B8766A"/>
    <w:rsid w:val="00B964EE"/>
    <w:rsid w:val="00BF3869"/>
    <w:rsid w:val="00BF6306"/>
    <w:rsid w:val="00C10AAE"/>
    <w:rsid w:val="00C13417"/>
    <w:rsid w:val="00C361D5"/>
    <w:rsid w:val="00C757C7"/>
    <w:rsid w:val="00CD7DC5"/>
    <w:rsid w:val="00CE0B77"/>
    <w:rsid w:val="00D16E56"/>
    <w:rsid w:val="00D47662"/>
    <w:rsid w:val="00D5382D"/>
    <w:rsid w:val="00D65D9D"/>
    <w:rsid w:val="00DC15DC"/>
    <w:rsid w:val="00DF063A"/>
    <w:rsid w:val="00E124ED"/>
    <w:rsid w:val="00E25C3E"/>
    <w:rsid w:val="00E41997"/>
    <w:rsid w:val="00E80127"/>
    <w:rsid w:val="00E8603B"/>
    <w:rsid w:val="00E934EF"/>
    <w:rsid w:val="00F505F1"/>
    <w:rsid w:val="00F91BE5"/>
    <w:rsid w:val="00FA6536"/>
    <w:rsid w:val="00FF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492F80"/>
  <w15:docId w15:val="{2029482D-814D-4E8C-B049-CF937267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1583;&#1585;&#1608;&#1587;%20&#1575;&#1604;&#1578;&#1585;&#1605;%20&#1575;&#1604;&#1575;&#1608;&#1604;%20&#1578;&#1601;&#1587;&#1610;&#1585;%20&#1608;&#1602;&#1585;&#1575;&#1606;\&#8207;&#8207;&#1606;&#1605;&#1608;&#1584;&#1580;%20&#1571;&#1587;&#1574;&#1604;&#1577;%20&#1575;&#1582;&#1578;&#1576;&#1575;&#1585;%20&#1570;&#1604;&#1610;%20-%20&#1606;&#1587;&#1582;&#1577;.dotx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FF430-354C-4D56-9CDF-1DDD1313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‏‏نموذج أسئلة اختبار آلي - نسخة</Template>
  <TotalTime>51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سلوى السحيمي</cp:lastModifiedBy>
  <cp:revision>8</cp:revision>
  <cp:lastPrinted>2023-09-17T08:41:00Z</cp:lastPrinted>
  <dcterms:created xsi:type="dcterms:W3CDTF">2023-09-17T04:51:00Z</dcterms:created>
  <dcterms:modified xsi:type="dcterms:W3CDTF">2023-09-17T08:42:00Z</dcterms:modified>
</cp:coreProperties>
</file>