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90806" w14:textId="77777777" w:rsidR="009E36ED" w:rsidRPr="003A1B2F" w:rsidRDefault="009E36ED" w:rsidP="009E36ED">
      <w:pPr>
        <w:pStyle w:val="a4"/>
        <w:jc w:val="right"/>
        <w:rPr>
          <w:rFonts w:ascii="Amiri" w:hAnsi="Amiri" w:cs="Akhbar MT"/>
          <w:b/>
          <w:bCs/>
          <w:sz w:val="28"/>
          <w:szCs w:val="28"/>
          <w:u w:val="single"/>
          <w:rtl/>
        </w:rPr>
      </w:pPr>
      <w:r w:rsidRPr="003A1B2F">
        <w:rPr>
          <w:rFonts w:ascii="Amiri" w:hAnsi="Amiri" w:cs="Akhbar MT" w:hint="cs"/>
          <w:b/>
          <w:bCs/>
          <w:sz w:val="28"/>
          <w:szCs w:val="28"/>
          <w:u w:val="single"/>
          <w:rtl/>
        </w:rPr>
        <w:t>ا</w:t>
      </w:r>
      <w:r w:rsidRPr="003A1B2F">
        <w:rPr>
          <w:rFonts w:ascii="Amiri" w:hAnsi="Amiri" w:cs="Akhbar MT"/>
          <w:b/>
          <w:bCs/>
          <w:sz w:val="28"/>
          <w:szCs w:val="28"/>
          <w:u w:val="single"/>
          <w:rtl/>
        </w:rPr>
        <w:t>لسؤال ال</w:t>
      </w:r>
      <w:r w:rsidRPr="003A1B2F">
        <w:rPr>
          <w:rFonts w:ascii="Amiri" w:hAnsi="Amiri" w:cs="Akhbar MT" w:hint="cs"/>
          <w:b/>
          <w:bCs/>
          <w:sz w:val="28"/>
          <w:szCs w:val="28"/>
          <w:u w:val="single"/>
          <w:rtl/>
        </w:rPr>
        <w:t>اول</w:t>
      </w:r>
      <w:r w:rsidRPr="003A1B2F">
        <w:rPr>
          <w:rFonts w:ascii="Amiri" w:hAnsi="Amiri" w:cs="Akhbar MT"/>
          <w:b/>
          <w:bCs/>
          <w:sz w:val="28"/>
          <w:szCs w:val="28"/>
          <w:u w:val="single"/>
          <w:rtl/>
        </w:rPr>
        <w:t xml:space="preserve"> : أختر الإجابة الصحيحة لما يأتي :</w:t>
      </w:r>
    </w:p>
    <w:tbl>
      <w:tblPr>
        <w:tblStyle w:val="1-3"/>
        <w:tblpPr w:leftFromText="180" w:rightFromText="180" w:vertAnchor="text" w:horzAnchor="margin" w:tblpXSpec="center" w:tblpY="369"/>
        <w:bidiVisual/>
        <w:tblW w:w="10017" w:type="dxa"/>
        <w:tblLayout w:type="fixed"/>
        <w:tblLook w:val="04A0" w:firstRow="1" w:lastRow="0" w:firstColumn="1" w:lastColumn="0" w:noHBand="0" w:noVBand="1"/>
      </w:tblPr>
      <w:tblGrid>
        <w:gridCol w:w="525"/>
        <w:gridCol w:w="12"/>
        <w:gridCol w:w="590"/>
        <w:gridCol w:w="13"/>
        <w:gridCol w:w="14"/>
        <w:gridCol w:w="3760"/>
        <w:gridCol w:w="850"/>
        <w:gridCol w:w="4017"/>
        <w:gridCol w:w="236"/>
      </w:tblGrid>
      <w:tr w:rsidR="009E36ED" w:rsidRPr="003A1B2F" w14:paraId="6895968D" w14:textId="77777777" w:rsidTr="00011E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2A558E78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sz w:val="24"/>
                <w:szCs w:val="24"/>
                <w:rtl/>
              </w:rPr>
              <w:t>1</w:t>
            </w:r>
          </w:p>
        </w:tc>
        <w:tc>
          <w:tcPr>
            <w:tcW w:w="9244" w:type="dxa"/>
            <w:gridSpan w:val="6"/>
          </w:tcPr>
          <w:p w14:paraId="2F476597" w14:textId="77777777" w:rsidR="009E36ED" w:rsidRPr="003A1B2F" w:rsidRDefault="009E36ED" w:rsidP="00011E2F">
            <w:pPr>
              <w:pStyle w:val="a4"/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 w:val="0"/>
                <w:bCs w:val="0"/>
                <w:sz w:val="24"/>
                <w:szCs w:val="24"/>
              </w:rPr>
            </w:pPr>
            <w:r w:rsidRPr="003A1B2F">
              <w:rPr>
                <w:rFonts w:cs="Akhbar MT" w:hint="cs"/>
                <w:rtl/>
              </w:rPr>
              <w:t xml:space="preserve">هم </w:t>
            </w: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 xml:space="preserve">من ولد اثناء وجود التقنية </w:t>
            </w:r>
          </w:p>
        </w:tc>
        <w:tc>
          <w:tcPr>
            <w:tcW w:w="236" w:type="dxa"/>
          </w:tcPr>
          <w:p w14:paraId="61111D15" w14:textId="77777777" w:rsidR="009E36ED" w:rsidRPr="003A1B2F" w:rsidRDefault="009E36ED" w:rsidP="00011E2F">
            <w:pPr>
              <w:pStyle w:val="a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 w:val="0"/>
                <w:bCs w:val="0"/>
                <w:sz w:val="24"/>
                <w:szCs w:val="24"/>
              </w:rPr>
            </w:pPr>
          </w:p>
        </w:tc>
      </w:tr>
      <w:tr w:rsidR="009E36ED" w:rsidRPr="003A1B2F" w14:paraId="26D464CB" w14:textId="77777777" w:rsidTr="00011E2F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DBD9CF4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7" w:type="dxa"/>
            <w:gridSpan w:val="3"/>
          </w:tcPr>
          <w:p w14:paraId="7E3B0E8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60" w:type="dxa"/>
          </w:tcPr>
          <w:p w14:paraId="3AA98C1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جيل </w:t>
            </w:r>
            <w:proofErr w:type="spellStart"/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ماقبل</w:t>
            </w:r>
            <w:proofErr w:type="spellEnd"/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 التقنية</w:t>
            </w:r>
          </w:p>
        </w:tc>
        <w:tc>
          <w:tcPr>
            <w:tcW w:w="850" w:type="dxa"/>
          </w:tcPr>
          <w:p w14:paraId="156F2A0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64AC8E8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المهاجرون الرقميون</w:t>
            </w:r>
          </w:p>
        </w:tc>
        <w:tc>
          <w:tcPr>
            <w:tcW w:w="236" w:type="dxa"/>
            <w:vMerge w:val="restart"/>
          </w:tcPr>
          <w:p w14:paraId="4AE3F90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511FE883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3D2B99E3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7" w:type="dxa"/>
            <w:gridSpan w:val="3"/>
          </w:tcPr>
          <w:p w14:paraId="4CBB60A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60" w:type="dxa"/>
          </w:tcPr>
          <w:p w14:paraId="4B778936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الجيل المعاصر للتقنية المواطنون الرقميون</w:t>
            </w:r>
          </w:p>
        </w:tc>
        <w:tc>
          <w:tcPr>
            <w:tcW w:w="850" w:type="dxa"/>
          </w:tcPr>
          <w:p w14:paraId="43D7AC57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43FB69A3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المهاجرون</w:t>
            </w:r>
          </w:p>
        </w:tc>
        <w:tc>
          <w:tcPr>
            <w:tcW w:w="236" w:type="dxa"/>
            <w:vMerge/>
          </w:tcPr>
          <w:p w14:paraId="1F105880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2EFA94D2" w14:textId="77777777" w:rsidTr="00011E2F">
        <w:trPr>
          <w:gridAfter w:val="1"/>
          <w:wAfter w:w="236" w:type="dxa"/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5027C467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sz w:val="24"/>
                <w:szCs w:val="24"/>
                <w:rtl/>
              </w:rPr>
              <w:t>2</w:t>
            </w:r>
          </w:p>
        </w:tc>
        <w:tc>
          <w:tcPr>
            <w:tcW w:w="9244" w:type="dxa"/>
            <w:gridSpan w:val="6"/>
          </w:tcPr>
          <w:p w14:paraId="20A682F4" w14:textId="77777777" w:rsidR="009E36ED" w:rsidRPr="003A1B2F" w:rsidRDefault="009E36ED" w:rsidP="00011E2F">
            <w:pPr>
              <w:pStyle w:val="a4"/>
              <w:bidi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نظام حاسوبي يمكنه محاكاة عمليات الذكاء البشري كالتعلم والاستدلال 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والتصحيح الذاتي</w:t>
            </w:r>
          </w:p>
        </w:tc>
      </w:tr>
      <w:tr w:rsidR="009E36ED" w:rsidRPr="003A1B2F" w14:paraId="35F57391" w14:textId="77777777" w:rsidTr="00011E2F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5E2C0F62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590" w:type="dxa"/>
          </w:tcPr>
          <w:p w14:paraId="5B570D4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87" w:type="dxa"/>
            <w:gridSpan w:val="3"/>
          </w:tcPr>
          <w:p w14:paraId="35A60FA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الذكاء الصناعي</w:t>
            </w:r>
          </w:p>
        </w:tc>
        <w:tc>
          <w:tcPr>
            <w:tcW w:w="850" w:type="dxa"/>
          </w:tcPr>
          <w:p w14:paraId="3EB23FF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574DEF6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البيانات الضخمة </w:t>
            </w:r>
          </w:p>
        </w:tc>
        <w:tc>
          <w:tcPr>
            <w:tcW w:w="236" w:type="dxa"/>
            <w:vMerge w:val="restart"/>
          </w:tcPr>
          <w:p w14:paraId="63E727F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431F8594" w14:textId="77777777" w:rsidTr="00011E2F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245F6209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590" w:type="dxa"/>
          </w:tcPr>
          <w:p w14:paraId="7A40BD5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87" w:type="dxa"/>
            <w:gridSpan w:val="3"/>
          </w:tcPr>
          <w:p w14:paraId="20ADD80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proofErr w:type="spellStart"/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الرقمنة</w:t>
            </w:r>
            <w:proofErr w:type="spellEnd"/>
          </w:p>
        </w:tc>
        <w:tc>
          <w:tcPr>
            <w:tcW w:w="850" w:type="dxa"/>
          </w:tcPr>
          <w:p w14:paraId="484466D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0329529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11</w:t>
            </w: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 xml:space="preserve"> أو 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12</w:t>
            </w: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 xml:space="preserve"> من الشـــهر</w:t>
            </w:r>
          </w:p>
        </w:tc>
        <w:tc>
          <w:tcPr>
            <w:tcW w:w="236" w:type="dxa"/>
            <w:vMerge/>
          </w:tcPr>
          <w:p w14:paraId="63515B1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72D3DDEC" w14:textId="77777777" w:rsidTr="00011E2F">
        <w:trPr>
          <w:gridAfter w:val="1"/>
          <w:wAfter w:w="236" w:type="dxa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2B54468C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3</w:t>
            </w:r>
          </w:p>
        </w:tc>
        <w:tc>
          <w:tcPr>
            <w:tcW w:w="9244" w:type="dxa"/>
            <w:gridSpan w:val="6"/>
          </w:tcPr>
          <w:p w14:paraId="5B23432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من تطبيقات الذكاء الاصطناعي مراقبة الغطاء النباتي وتلوث الهواء وانبعاثات الطاقة في مجال </w:t>
            </w:r>
          </w:p>
        </w:tc>
      </w:tr>
      <w:tr w:rsidR="009E36ED" w:rsidRPr="003A1B2F" w14:paraId="374D64B1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4F58DC3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1B4C426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579BB3E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التعليم</w:t>
            </w:r>
          </w:p>
        </w:tc>
        <w:tc>
          <w:tcPr>
            <w:tcW w:w="850" w:type="dxa"/>
          </w:tcPr>
          <w:p w14:paraId="0B52240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693DCCD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الصناعة</w:t>
            </w:r>
          </w:p>
        </w:tc>
        <w:tc>
          <w:tcPr>
            <w:tcW w:w="236" w:type="dxa"/>
            <w:vMerge w:val="restart"/>
          </w:tcPr>
          <w:p w14:paraId="02E8C80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734C0660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2F1CB917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7BF5693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10D2563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الصحة</w:t>
            </w:r>
          </w:p>
        </w:tc>
        <w:tc>
          <w:tcPr>
            <w:tcW w:w="850" w:type="dxa"/>
          </w:tcPr>
          <w:p w14:paraId="70428A4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43BF506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البيئة</w:t>
            </w:r>
          </w:p>
        </w:tc>
        <w:tc>
          <w:tcPr>
            <w:tcW w:w="236" w:type="dxa"/>
            <w:vMerge/>
          </w:tcPr>
          <w:p w14:paraId="1D7D846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50CCCB82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dxa"/>
          </w:tcPr>
          <w:p w14:paraId="469D9739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256" w:type="dxa"/>
            <w:gridSpan w:val="7"/>
          </w:tcPr>
          <w:p w14:paraId="26BF336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وكالة الانباء السعودية (واس) هي من :</w:t>
            </w:r>
          </w:p>
        </w:tc>
        <w:tc>
          <w:tcPr>
            <w:tcW w:w="236" w:type="dxa"/>
          </w:tcPr>
          <w:p w14:paraId="1024047C" w14:textId="77777777" w:rsidR="009E36ED" w:rsidRPr="003A1B2F" w:rsidRDefault="009E36ED" w:rsidP="00011E2F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6281706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5BA8187C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4</w:t>
            </w:r>
          </w:p>
        </w:tc>
        <w:tc>
          <w:tcPr>
            <w:tcW w:w="603" w:type="dxa"/>
            <w:gridSpan w:val="2"/>
          </w:tcPr>
          <w:p w14:paraId="5AC03A3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1B8642C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قنوات الاعلام الرقمية المملوكة </w:t>
            </w:r>
          </w:p>
        </w:tc>
        <w:tc>
          <w:tcPr>
            <w:tcW w:w="850" w:type="dxa"/>
          </w:tcPr>
          <w:p w14:paraId="08BC63E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3E512A5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قنوات الاعلام الرقمية المدفوعة </w:t>
            </w:r>
          </w:p>
        </w:tc>
        <w:tc>
          <w:tcPr>
            <w:tcW w:w="236" w:type="dxa"/>
            <w:vMerge w:val="restart"/>
          </w:tcPr>
          <w:p w14:paraId="4AD2703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18965B5B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B07EC43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09FFB13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313D590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قنوات الاعلام الرقمية المكتسبة</w:t>
            </w:r>
          </w:p>
        </w:tc>
        <w:tc>
          <w:tcPr>
            <w:tcW w:w="850" w:type="dxa"/>
          </w:tcPr>
          <w:p w14:paraId="198D2C2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57E46A8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قنوات الاعلام الرقمية الشخصية </w:t>
            </w:r>
          </w:p>
        </w:tc>
        <w:tc>
          <w:tcPr>
            <w:tcW w:w="236" w:type="dxa"/>
            <w:vMerge/>
          </w:tcPr>
          <w:p w14:paraId="70D78F0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31997F5A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8"/>
          </w:tcPr>
          <w:p w14:paraId="5B3B6FE0" w14:textId="77777777" w:rsidR="009E36ED" w:rsidRPr="003A1B2F" w:rsidRDefault="009E36ED" w:rsidP="00011E2F">
            <w:pPr>
              <w:pStyle w:val="a4"/>
              <w:bidi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noProof/>
                <w:rtl/>
              </w:rPr>
              <w:t xml:space="preserve">         معلومات غير صحيحة يتم نشرها عمدا بهدف تظليل الجمهور او توجيههم</w:t>
            </w:r>
          </w:p>
        </w:tc>
        <w:tc>
          <w:tcPr>
            <w:tcW w:w="236" w:type="dxa"/>
          </w:tcPr>
          <w:p w14:paraId="123FB89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57877A2D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68B77B41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5</w:t>
            </w:r>
          </w:p>
        </w:tc>
        <w:tc>
          <w:tcPr>
            <w:tcW w:w="603" w:type="dxa"/>
            <w:gridSpan w:val="2"/>
          </w:tcPr>
          <w:p w14:paraId="62006B7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4527A1E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المعلومات المظللة </w:t>
            </w:r>
          </w:p>
        </w:tc>
        <w:tc>
          <w:tcPr>
            <w:tcW w:w="850" w:type="dxa"/>
          </w:tcPr>
          <w:p w14:paraId="1C7BD7F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5618000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المعلومات الزائفة </w:t>
            </w:r>
          </w:p>
        </w:tc>
        <w:tc>
          <w:tcPr>
            <w:tcW w:w="236" w:type="dxa"/>
          </w:tcPr>
          <w:p w14:paraId="71C617A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ABBFF08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0366F5E1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1FF370F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5940638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المعلومات العامة </w:t>
            </w:r>
          </w:p>
        </w:tc>
        <w:tc>
          <w:tcPr>
            <w:tcW w:w="850" w:type="dxa"/>
          </w:tcPr>
          <w:p w14:paraId="16362E2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37960D7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المعلومات الخاصة </w:t>
            </w:r>
          </w:p>
        </w:tc>
        <w:tc>
          <w:tcPr>
            <w:tcW w:w="236" w:type="dxa"/>
          </w:tcPr>
          <w:p w14:paraId="128EC8D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573FB311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69339358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6</w:t>
            </w:r>
          </w:p>
        </w:tc>
        <w:tc>
          <w:tcPr>
            <w:tcW w:w="4377" w:type="dxa"/>
            <w:gridSpan w:val="4"/>
          </w:tcPr>
          <w:p w14:paraId="7AA89512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التسوق من المتاجر الإلكترونية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 من </w:t>
            </w:r>
          </w:p>
        </w:tc>
        <w:tc>
          <w:tcPr>
            <w:tcW w:w="850" w:type="dxa"/>
          </w:tcPr>
          <w:p w14:paraId="306BC84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17" w:type="dxa"/>
          </w:tcPr>
          <w:p w14:paraId="31EF25A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3E83898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65FB2E8A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1C587C4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51F635F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6D80C3F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أهمية الإعلام الرقمي</w:t>
            </w:r>
          </w:p>
        </w:tc>
        <w:tc>
          <w:tcPr>
            <w:tcW w:w="850" w:type="dxa"/>
          </w:tcPr>
          <w:p w14:paraId="7FEB551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022B41C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قنوات الاعلام الرقمي</w:t>
            </w:r>
          </w:p>
        </w:tc>
        <w:tc>
          <w:tcPr>
            <w:tcW w:w="236" w:type="dxa"/>
          </w:tcPr>
          <w:p w14:paraId="5086FF4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E5CA4F0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70355160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487FC9A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69672C2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المعاملات المالية الرقمية</w:t>
            </w:r>
          </w:p>
        </w:tc>
        <w:tc>
          <w:tcPr>
            <w:tcW w:w="850" w:type="dxa"/>
          </w:tcPr>
          <w:p w14:paraId="3614FDD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5E5B647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rtl/>
              </w:rPr>
              <w:t>خطوات إنشاء متجر إلكتروني</w:t>
            </w:r>
            <w:r w:rsidRPr="003A1B2F">
              <w:rPr>
                <w:rFonts w:cs="Akhbar MT"/>
                <w:b/>
                <w:bCs/>
              </w:rPr>
              <w:t xml:space="preserve"> </w:t>
            </w:r>
          </w:p>
        </w:tc>
        <w:tc>
          <w:tcPr>
            <w:tcW w:w="236" w:type="dxa"/>
          </w:tcPr>
          <w:p w14:paraId="7329317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7BC1538E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13304FE6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244" w:type="dxa"/>
            <w:gridSpan w:val="6"/>
          </w:tcPr>
          <w:p w14:paraId="3F75F3A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في المملكة العربية السعودية </w:t>
            </w:r>
            <w:r w:rsidRPr="003A1B2F">
              <w:rPr>
                <w:rFonts w:cs="Akhbar MT" w:hint="cs"/>
                <w:b/>
                <w:bCs/>
                <w:rtl/>
              </w:rPr>
              <w:t>.......</w:t>
            </w:r>
            <w:r w:rsidRPr="003A1B2F">
              <w:rPr>
                <w:rFonts w:cs="Akhbar MT"/>
                <w:b/>
                <w:bCs/>
              </w:rPr>
              <w:t xml:space="preserve"> </w:t>
            </w:r>
            <w:r w:rsidRPr="003A1B2F">
              <w:rPr>
                <w:rFonts w:cs="Akhbar MT"/>
                <w:b/>
                <w:bCs/>
                <w:rtl/>
              </w:rPr>
              <w:t>من الخدمات الحكومية تم تحويلهــا إلى خدمات إلكترونية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36" w:type="dxa"/>
          </w:tcPr>
          <w:p w14:paraId="2B12653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426096F5" w14:textId="77777777" w:rsidTr="00011E2F">
        <w:trPr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42AF5C5B" w14:textId="77777777" w:rsidR="009E36ED" w:rsidRPr="003A1B2F" w:rsidRDefault="009E36ED" w:rsidP="00011E2F">
            <w:pPr>
              <w:pStyle w:val="a4"/>
              <w:bidi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7</w:t>
            </w:r>
          </w:p>
        </w:tc>
        <w:tc>
          <w:tcPr>
            <w:tcW w:w="603" w:type="dxa"/>
            <w:gridSpan w:val="2"/>
          </w:tcPr>
          <w:p w14:paraId="5C76ECF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596CCA3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98%</w:t>
            </w:r>
          </w:p>
        </w:tc>
        <w:tc>
          <w:tcPr>
            <w:tcW w:w="850" w:type="dxa"/>
          </w:tcPr>
          <w:p w14:paraId="3D978D8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7A1E630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45%</w:t>
            </w:r>
          </w:p>
        </w:tc>
        <w:tc>
          <w:tcPr>
            <w:tcW w:w="236" w:type="dxa"/>
          </w:tcPr>
          <w:p w14:paraId="7ACA6A6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2FF45B98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0E8C0EFF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2E2805E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5076804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70%</w:t>
            </w:r>
          </w:p>
        </w:tc>
        <w:tc>
          <w:tcPr>
            <w:tcW w:w="850" w:type="dxa"/>
          </w:tcPr>
          <w:p w14:paraId="6D22E63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6EE703C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90%</w:t>
            </w:r>
          </w:p>
        </w:tc>
        <w:tc>
          <w:tcPr>
            <w:tcW w:w="236" w:type="dxa"/>
          </w:tcPr>
          <w:p w14:paraId="2F88D8D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1BDA35B8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C6AB0BB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244" w:type="dxa"/>
            <w:gridSpan w:val="6"/>
          </w:tcPr>
          <w:p w14:paraId="340ADFF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الديمومة هي </w:t>
            </w:r>
            <w:r w:rsidRPr="003A1B2F">
              <w:rPr>
                <w:rFonts w:cs="Akhbar MT"/>
                <w:b/>
                <w:bCs/>
                <w:rtl/>
              </w:rPr>
              <w:t>البصمــة الرقميــة للمــواد المنشورة عبر الإنترنت دائمة</w:t>
            </w:r>
            <w:r w:rsidRPr="003A1B2F">
              <w:rPr>
                <w:rFonts w:cs="Akhbar MT" w:hint="cs"/>
                <w:b/>
                <w:bCs/>
                <w:rtl/>
              </w:rPr>
              <w:t xml:space="preserve"> وهي من :</w:t>
            </w:r>
          </w:p>
        </w:tc>
        <w:tc>
          <w:tcPr>
            <w:tcW w:w="236" w:type="dxa"/>
          </w:tcPr>
          <w:p w14:paraId="203E94A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22D27F74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1D4BA644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7A36510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10D02B1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خطوات القراءة الجانبية</w:t>
            </w:r>
          </w:p>
        </w:tc>
        <w:tc>
          <w:tcPr>
            <w:tcW w:w="850" w:type="dxa"/>
          </w:tcPr>
          <w:p w14:paraId="1D12541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6330F9C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خصائص الاعلام الرقمي</w:t>
            </w:r>
          </w:p>
        </w:tc>
        <w:tc>
          <w:tcPr>
            <w:tcW w:w="236" w:type="dxa"/>
          </w:tcPr>
          <w:p w14:paraId="68EB380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EF08860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00703D1E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8</w:t>
            </w:r>
          </w:p>
        </w:tc>
        <w:tc>
          <w:tcPr>
            <w:tcW w:w="603" w:type="dxa"/>
            <w:gridSpan w:val="2"/>
          </w:tcPr>
          <w:p w14:paraId="6CE54F4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3420785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قنوات الاعلام الرقمي</w:t>
            </w:r>
          </w:p>
        </w:tc>
        <w:tc>
          <w:tcPr>
            <w:tcW w:w="850" w:type="dxa"/>
          </w:tcPr>
          <w:p w14:paraId="5CB69E7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64EA1FC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عيوب اعلام المواطن</w:t>
            </w:r>
          </w:p>
        </w:tc>
        <w:tc>
          <w:tcPr>
            <w:tcW w:w="236" w:type="dxa"/>
          </w:tcPr>
          <w:p w14:paraId="04D232B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42BF0D17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3CAC81F3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9</w:t>
            </w:r>
          </w:p>
        </w:tc>
        <w:tc>
          <w:tcPr>
            <w:tcW w:w="9244" w:type="dxa"/>
            <w:gridSpan w:val="6"/>
          </w:tcPr>
          <w:p w14:paraId="41020E2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من </w:t>
            </w:r>
            <w:r w:rsidRPr="003A1B2F">
              <w:rPr>
                <w:rFonts w:cs="Akhbar MT"/>
                <w:b/>
                <w:bCs/>
                <w:rtl/>
              </w:rPr>
              <w:t>أهم النصائح أثناء التعامل مع المتاجر الإلكترونية المحلية والعالمية لبدء تسوق آمن عبر الإنترنت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:</w:t>
            </w:r>
          </w:p>
        </w:tc>
        <w:tc>
          <w:tcPr>
            <w:tcW w:w="236" w:type="dxa"/>
          </w:tcPr>
          <w:p w14:paraId="06E60E4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30633C0C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36660DE3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042F91D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2FFA867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الشراء من أي موقع الكتروني يصادفك</w:t>
            </w:r>
          </w:p>
        </w:tc>
        <w:tc>
          <w:tcPr>
            <w:tcW w:w="850" w:type="dxa"/>
          </w:tcPr>
          <w:p w14:paraId="3904BD1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05D7415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فتح سجل تجاري</w:t>
            </w:r>
          </w:p>
        </w:tc>
        <w:tc>
          <w:tcPr>
            <w:tcW w:w="236" w:type="dxa"/>
          </w:tcPr>
          <w:p w14:paraId="2DF1CD7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AA3411C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6A036396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1F10596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5143353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استخدام</w:t>
            </w:r>
            <w:r w:rsidRPr="003A1B2F">
              <w:rPr>
                <w:rFonts w:cs="Akhbar MT"/>
                <w:b/>
                <w:bCs/>
                <w:rtl/>
              </w:rPr>
              <w:t xml:space="preserve"> كلمات مرور مختلفة لحسابات المتاجر</w:t>
            </w:r>
            <w:r w:rsidRPr="003A1B2F">
              <w:rPr>
                <w:rFonts w:cs="Akhbar MT" w:hint="cs"/>
                <w:b/>
                <w:bCs/>
                <w:rtl/>
              </w:rPr>
              <w:t>.</w:t>
            </w:r>
          </w:p>
        </w:tc>
        <w:tc>
          <w:tcPr>
            <w:tcW w:w="850" w:type="dxa"/>
          </w:tcPr>
          <w:p w14:paraId="1A5E370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2B73026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استخدام جميع طرق الدفع الممكنة.</w:t>
            </w:r>
          </w:p>
        </w:tc>
        <w:tc>
          <w:tcPr>
            <w:tcW w:w="236" w:type="dxa"/>
          </w:tcPr>
          <w:p w14:paraId="762F2B7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B375EF7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340590BC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10</w:t>
            </w:r>
          </w:p>
        </w:tc>
        <w:tc>
          <w:tcPr>
            <w:tcW w:w="9244" w:type="dxa"/>
            <w:gridSpan w:val="6"/>
          </w:tcPr>
          <w:p w14:paraId="548E53A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</w:rPr>
              <w:t xml:space="preserve"> </w:t>
            </w:r>
            <w:r w:rsidRPr="003A1B2F">
              <w:rPr>
                <w:rFonts w:cs="Akhbar MT"/>
                <w:b/>
                <w:bCs/>
                <w:rtl/>
              </w:rPr>
              <w:t>من تداعيات العالم الرقمي على المجتمعات</w:t>
            </w:r>
            <w:r w:rsidRPr="003A1B2F">
              <w:rPr>
                <w:rFonts w:cs="Akhbar MT" w:hint="cs"/>
                <w:b/>
                <w:bCs/>
                <w:rtl/>
              </w:rPr>
              <w:t xml:space="preserve"> :</w:t>
            </w:r>
          </w:p>
        </w:tc>
        <w:tc>
          <w:tcPr>
            <w:tcW w:w="236" w:type="dxa"/>
          </w:tcPr>
          <w:p w14:paraId="732C72A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742ED013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6642EB97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3054F31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45FEC77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التباعد</w:t>
            </w:r>
            <w:r w:rsidRPr="003A1B2F">
              <w:rPr>
                <w:rFonts w:cs="Akhbar MT"/>
                <w:b/>
                <w:bCs/>
                <w:rtl/>
              </w:rPr>
              <w:t xml:space="preserve"> بين الثقافات</w:t>
            </w:r>
            <w:r w:rsidRPr="003A1B2F">
              <w:rPr>
                <w:rFonts w:cs="Akhbar MT"/>
                <w:b/>
                <w:bCs/>
              </w:rPr>
              <w:t>.</w:t>
            </w:r>
          </w:p>
        </w:tc>
        <w:tc>
          <w:tcPr>
            <w:tcW w:w="850" w:type="dxa"/>
          </w:tcPr>
          <w:p w14:paraId="5A381C9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35ACC0D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التنافر بين الثقافات</w:t>
            </w:r>
          </w:p>
        </w:tc>
        <w:tc>
          <w:tcPr>
            <w:tcW w:w="236" w:type="dxa"/>
          </w:tcPr>
          <w:p w14:paraId="3F6DD91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02850ED" w14:textId="77777777" w:rsidTr="00011E2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2F15EFD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40D5F3F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6AFC2AD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الاحترام بين </w:t>
            </w:r>
            <w:r w:rsidRPr="003A1B2F">
              <w:rPr>
                <w:rFonts w:cs="Akhbar MT"/>
                <w:b/>
                <w:bCs/>
                <w:rtl/>
              </w:rPr>
              <w:t>الثقافات</w:t>
            </w:r>
            <w:r w:rsidRPr="003A1B2F">
              <w:rPr>
                <w:rFonts w:cs="Akhbar MT"/>
                <w:b/>
                <w:bCs/>
              </w:rPr>
              <w:t>.</w:t>
            </w:r>
          </w:p>
        </w:tc>
        <w:tc>
          <w:tcPr>
            <w:tcW w:w="850" w:type="dxa"/>
          </w:tcPr>
          <w:p w14:paraId="670415C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22C3680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rtl/>
              </w:rPr>
              <w:t>التقارب بين الثقافات</w:t>
            </w:r>
            <w:r w:rsidRPr="003A1B2F">
              <w:rPr>
                <w:rFonts w:cs="Akhbar MT"/>
                <w:b/>
                <w:bCs/>
              </w:rPr>
              <w:t>.</w:t>
            </w:r>
          </w:p>
        </w:tc>
        <w:tc>
          <w:tcPr>
            <w:tcW w:w="236" w:type="dxa"/>
          </w:tcPr>
          <w:p w14:paraId="3D79AE8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</w:tbl>
    <w:p w14:paraId="25B54135" w14:textId="77777777" w:rsidR="009E36ED" w:rsidRPr="003A1B2F" w:rsidRDefault="009E36ED" w:rsidP="009E36ED">
      <w:pPr>
        <w:pStyle w:val="a4"/>
        <w:jc w:val="right"/>
        <w:rPr>
          <w:rFonts w:ascii="Amiri" w:hAnsi="Amiri" w:cs="Akhbar MT"/>
          <w:b/>
          <w:bCs/>
          <w:sz w:val="28"/>
          <w:szCs w:val="28"/>
          <w:u w:val="single"/>
        </w:rPr>
      </w:pPr>
    </w:p>
    <w:p w14:paraId="35934F12" w14:textId="77777777" w:rsidR="009E36ED" w:rsidRPr="003A1B2F" w:rsidRDefault="009E36ED" w:rsidP="009E36ED">
      <w:pPr>
        <w:pStyle w:val="a4"/>
        <w:jc w:val="right"/>
        <w:rPr>
          <w:rFonts w:ascii="Amiri" w:hAnsi="Amiri" w:cs="Akhbar MT"/>
          <w:b/>
          <w:bCs/>
          <w:sz w:val="28"/>
          <w:szCs w:val="28"/>
          <w:u w:val="single"/>
        </w:rPr>
      </w:pPr>
    </w:p>
    <w:p w14:paraId="6F4D2BF8" w14:textId="77777777" w:rsidR="009E36ED" w:rsidRPr="003A1B2F" w:rsidRDefault="009E36ED" w:rsidP="009E36ED">
      <w:pPr>
        <w:pStyle w:val="a4"/>
        <w:jc w:val="right"/>
        <w:rPr>
          <w:rFonts w:ascii="Amiri" w:eastAsiaTheme="minorHAnsi" w:hAnsi="Amiri" w:cs="Akhbar MT"/>
          <w:b/>
          <w:bCs/>
          <w:sz w:val="28"/>
          <w:szCs w:val="28"/>
          <w:u w:val="single"/>
          <w:rtl/>
        </w:rPr>
      </w:pPr>
    </w:p>
    <w:p w14:paraId="7E9CBF67" w14:textId="77777777" w:rsidR="009E36ED" w:rsidRPr="003A1B2F" w:rsidRDefault="009E36ED" w:rsidP="009E36ED">
      <w:pPr>
        <w:pStyle w:val="a4"/>
        <w:rPr>
          <w:rFonts w:ascii="Amiri" w:hAnsi="Amiri" w:cs="Akhbar MT"/>
          <w:b/>
          <w:bCs/>
          <w:sz w:val="28"/>
          <w:szCs w:val="28"/>
          <w:u w:val="single"/>
          <w:rtl/>
        </w:rPr>
      </w:pPr>
    </w:p>
    <w:tbl>
      <w:tblPr>
        <w:tblStyle w:val="1-3"/>
        <w:tblpPr w:leftFromText="180" w:rightFromText="180" w:vertAnchor="text" w:horzAnchor="margin" w:tblpXSpec="center" w:tblpY="26"/>
        <w:bidiVisual/>
        <w:tblW w:w="10448" w:type="dxa"/>
        <w:tblLayout w:type="fixed"/>
        <w:tblLook w:val="04A0" w:firstRow="1" w:lastRow="0" w:firstColumn="1" w:lastColumn="0" w:noHBand="0" w:noVBand="1"/>
      </w:tblPr>
      <w:tblGrid>
        <w:gridCol w:w="540"/>
        <w:gridCol w:w="13"/>
        <w:gridCol w:w="603"/>
        <w:gridCol w:w="13"/>
        <w:gridCol w:w="14"/>
        <w:gridCol w:w="3843"/>
        <w:gridCol w:w="869"/>
        <w:gridCol w:w="4104"/>
        <w:gridCol w:w="241"/>
        <w:gridCol w:w="208"/>
      </w:tblGrid>
      <w:tr w:rsidR="009E36ED" w:rsidRPr="003A1B2F" w14:paraId="0975E722" w14:textId="77777777" w:rsidTr="00011E2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8" w:type="dxa"/>
          <w:trHeight w:val="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5E67CB6D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sz w:val="24"/>
                <w:szCs w:val="24"/>
                <w:rtl/>
              </w:rPr>
              <w:t>1</w:t>
            </w: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</w:t>
            </w:r>
          </w:p>
        </w:tc>
        <w:tc>
          <w:tcPr>
            <w:tcW w:w="9446" w:type="dxa"/>
            <w:gridSpan w:val="6"/>
          </w:tcPr>
          <w:p w14:paraId="4EF3FBEC" w14:textId="77777777" w:rsidR="009E36ED" w:rsidRPr="003A1B2F" w:rsidRDefault="009E36ED" w:rsidP="00011E2F">
            <w:pPr>
              <w:pStyle w:val="a4"/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 w:val="0"/>
                <w:bCs w:val="0"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سهولة الوصول للمواد المكتوبة والمرئية والمسموعة واستخدامه</w:t>
            </w:r>
            <w:r w:rsidRPr="003A1B2F">
              <w:rPr>
                <w:rFonts w:ascii="Sakkal Majalla" w:hAnsi="Sakkal Majalla" w:cs="Akhbar MT" w:hint="eastAsia"/>
                <w:sz w:val="24"/>
                <w:szCs w:val="24"/>
                <w:rtl/>
              </w:rPr>
              <w:t>ا</w:t>
            </w: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 xml:space="preserve"> من :</w:t>
            </w:r>
          </w:p>
        </w:tc>
        <w:tc>
          <w:tcPr>
            <w:tcW w:w="241" w:type="dxa"/>
          </w:tcPr>
          <w:p w14:paraId="01147916" w14:textId="77777777" w:rsidR="009E36ED" w:rsidRPr="003A1B2F" w:rsidRDefault="009E36ED" w:rsidP="00011E2F">
            <w:pPr>
              <w:pStyle w:val="a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 w:val="0"/>
                <w:bCs w:val="0"/>
                <w:sz w:val="24"/>
                <w:szCs w:val="24"/>
              </w:rPr>
            </w:pPr>
          </w:p>
        </w:tc>
      </w:tr>
      <w:tr w:rsidR="009E36ED" w:rsidRPr="003A1B2F" w14:paraId="75457545" w14:textId="77777777" w:rsidTr="00011E2F">
        <w:trPr>
          <w:gridAfter w:val="1"/>
          <w:wAfter w:w="208" w:type="dxa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0B30C84A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30" w:type="dxa"/>
            <w:gridSpan w:val="3"/>
          </w:tcPr>
          <w:p w14:paraId="6980820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43" w:type="dxa"/>
          </w:tcPr>
          <w:p w14:paraId="020A3A0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اهميه آداب السلوك الرقمي</w:t>
            </w:r>
          </w:p>
        </w:tc>
        <w:tc>
          <w:tcPr>
            <w:tcW w:w="869" w:type="dxa"/>
          </w:tcPr>
          <w:p w14:paraId="5D5FEB2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43CD89F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التعاطف في العالم الرقمي</w:t>
            </w:r>
          </w:p>
        </w:tc>
        <w:tc>
          <w:tcPr>
            <w:tcW w:w="241" w:type="dxa"/>
            <w:vMerge w:val="restart"/>
          </w:tcPr>
          <w:p w14:paraId="3F31D1A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0D7FD0C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04B0C457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30" w:type="dxa"/>
            <w:gridSpan w:val="3"/>
          </w:tcPr>
          <w:p w14:paraId="0C69033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43" w:type="dxa"/>
          </w:tcPr>
          <w:p w14:paraId="33AD2501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تفرز السلوك السلبي </w:t>
            </w:r>
          </w:p>
        </w:tc>
        <w:tc>
          <w:tcPr>
            <w:tcW w:w="869" w:type="dxa"/>
          </w:tcPr>
          <w:p w14:paraId="147170E8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5F052A14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المنتدبات الخاصة </w:t>
            </w:r>
          </w:p>
        </w:tc>
        <w:tc>
          <w:tcPr>
            <w:tcW w:w="241" w:type="dxa"/>
            <w:vMerge/>
          </w:tcPr>
          <w:p w14:paraId="642C2B23" w14:textId="77777777" w:rsidR="009E36ED" w:rsidRPr="003A1B2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2A9255DB" w14:textId="77777777" w:rsidTr="00011E2F">
        <w:trPr>
          <w:gridAfter w:val="2"/>
          <w:wAfter w:w="449" w:type="dxa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7B7A48AC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</w:t>
            </w:r>
            <w:r w:rsidRPr="003A1B2F">
              <w:rPr>
                <w:rFonts w:ascii="Sakkal Majalla" w:hAnsi="Sakkal Majalla" w:cs="Akhbar MT"/>
                <w:sz w:val="24"/>
                <w:szCs w:val="24"/>
                <w:rtl/>
              </w:rPr>
              <w:t>2</w:t>
            </w:r>
          </w:p>
        </w:tc>
        <w:tc>
          <w:tcPr>
            <w:tcW w:w="9446" w:type="dxa"/>
            <w:gridSpan w:val="6"/>
          </w:tcPr>
          <w:p w14:paraId="1D42E686" w14:textId="77777777" w:rsidR="009E36ED" w:rsidRPr="003A1B2F" w:rsidRDefault="009E36ED" w:rsidP="00011E2F">
            <w:pPr>
              <w:pStyle w:val="a4"/>
              <w:bidi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من أنواع العلاقات الرقمية :</w:t>
            </w:r>
          </w:p>
        </w:tc>
      </w:tr>
      <w:tr w:rsidR="009E36ED" w:rsidRPr="003A1B2F" w14:paraId="5048E2FE" w14:textId="77777777" w:rsidTr="00011E2F">
        <w:trPr>
          <w:gridAfter w:val="1"/>
          <w:wAfter w:w="208" w:type="dxa"/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4AF48EB8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</w:tcPr>
          <w:p w14:paraId="231412B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70" w:type="dxa"/>
            <w:gridSpan w:val="3"/>
          </w:tcPr>
          <w:p w14:paraId="541EE99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الألعاب الجماعية عبر الانترنت </w:t>
            </w:r>
          </w:p>
        </w:tc>
        <w:tc>
          <w:tcPr>
            <w:tcW w:w="869" w:type="dxa"/>
          </w:tcPr>
          <w:p w14:paraId="40F35FE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53B20C6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الدروس الخصوصية في المنزل  </w:t>
            </w:r>
          </w:p>
        </w:tc>
        <w:tc>
          <w:tcPr>
            <w:tcW w:w="241" w:type="dxa"/>
            <w:vMerge w:val="restart"/>
          </w:tcPr>
          <w:p w14:paraId="7092F18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4910311F" w14:textId="77777777" w:rsidTr="00011E2F">
        <w:trPr>
          <w:gridAfter w:val="1"/>
          <w:wAfter w:w="208" w:type="dxa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7391C64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</w:tcPr>
          <w:p w14:paraId="0502F44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70" w:type="dxa"/>
            <w:gridSpan w:val="3"/>
          </w:tcPr>
          <w:p w14:paraId="5D63353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الذهاب للصالة الرياضية </w:t>
            </w:r>
          </w:p>
        </w:tc>
        <w:tc>
          <w:tcPr>
            <w:tcW w:w="869" w:type="dxa"/>
          </w:tcPr>
          <w:p w14:paraId="41FD79D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3438E8E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تلبية الدعوة الرقمية </w:t>
            </w:r>
          </w:p>
        </w:tc>
        <w:tc>
          <w:tcPr>
            <w:tcW w:w="241" w:type="dxa"/>
            <w:vMerge/>
          </w:tcPr>
          <w:p w14:paraId="064CBD8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799458DE" w14:textId="77777777" w:rsidTr="00011E2F">
        <w:trPr>
          <w:gridAfter w:val="2"/>
          <w:wAfter w:w="449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0D3951E0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13</w:t>
            </w:r>
          </w:p>
        </w:tc>
        <w:tc>
          <w:tcPr>
            <w:tcW w:w="9446" w:type="dxa"/>
            <w:gridSpan w:val="6"/>
          </w:tcPr>
          <w:p w14:paraId="6B06A92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ان يتابع شخص مستخدم اخر على جميع حساباته الرقمية بقصد مراقبته ومعرفة تحركاته لأسباب منها الابتزاز او التهديد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9E36ED" w:rsidRPr="003A1B2F" w14:paraId="592AD1AC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4B2227DF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78606D2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2648548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الترصد </w:t>
            </w:r>
          </w:p>
        </w:tc>
        <w:tc>
          <w:tcPr>
            <w:tcW w:w="869" w:type="dxa"/>
          </w:tcPr>
          <w:p w14:paraId="3FDF6D2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796A334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السلبية </w:t>
            </w:r>
          </w:p>
        </w:tc>
        <w:tc>
          <w:tcPr>
            <w:tcW w:w="241" w:type="dxa"/>
            <w:vMerge w:val="restart"/>
          </w:tcPr>
          <w:p w14:paraId="7A3EE02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7AA8E706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5ABA9DA8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443F1EA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4486F63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الضعف</w:t>
            </w:r>
          </w:p>
        </w:tc>
        <w:tc>
          <w:tcPr>
            <w:tcW w:w="869" w:type="dxa"/>
          </w:tcPr>
          <w:p w14:paraId="08A0226E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02557AE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التأنيب </w:t>
            </w:r>
          </w:p>
        </w:tc>
        <w:tc>
          <w:tcPr>
            <w:tcW w:w="241" w:type="dxa"/>
            <w:vMerge/>
          </w:tcPr>
          <w:p w14:paraId="2458B87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2A196E5C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3CB3BA74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459" w:type="dxa"/>
            <w:gridSpan w:val="7"/>
          </w:tcPr>
          <w:p w14:paraId="5604D5E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من حدود التواصل في العلاقات الرقمية الصحية :</w:t>
            </w:r>
          </w:p>
        </w:tc>
        <w:tc>
          <w:tcPr>
            <w:tcW w:w="241" w:type="dxa"/>
          </w:tcPr>
          <w:p w14:paraId="128F9A26" w14:textId="77777777" w:rsidR="009E36ED" w:rsidRPr="003A1B2F" w:rsidRDefault="009E36ED" w:rsidP="00011E2F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1AD55A5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2CAB8EFF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14</w:t>
            </w:r>
          </w:p>
        </w:tc>
        <w:tc>
          <w:tcPr>
            <w:tcW w:w="616" w:type="dxa"/>
            <w:gridSpan w:val="2"/>
          </w:tcPr>
          <w:p w14:paraId="4C99A2B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3D04AE7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ارسم حدود مع الخرين </w:t>
            </w:r>
          </w:p>
        </w:tc>
        <w:tc>
          <w:tcPr>
            <w:tcW w:w="869" w:type="dxa"/>
          </w:tcPr>
          <w:p w14:paraId="77A5A62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28E321D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نشر الشائعات </w:t>
            </w:r>
          </w:p>
        </w:tc>
        <w:tc>
          <w:tcPr>
            <w:tcW w:w="241" w:type="dxa"/>
            <w:vMerge w:val="restart"/>
          </w:tcPr>
          <w:p w14:paraId="2C963E0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590C13A8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05F8B639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317355A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30AA340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التحدث ف الأمور مع الخاصة مع الغرباء</w:t>
            </w:r>
          </w:p>
        </w:tc>
        <w:tc>
          <w:tcPr>
            <w:tcW w:w="869" w:type="dxa"/>
          </w:tcPr>
          <w:p w14:paraId="0C99A44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7D407EE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نشر التعليقات السلبية </w:t>
            </w:r>
          </w:p>
        </w:tc>
        <w:tc>
          <w:tcPr>
            <w:tcW w:w="241" w:type="dxa"/>
            <w:vMerge/>
          </w:tcPr>
          <w:p w14:paraId="2E5048F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53244D92" w14:textId="77777777" w:rsidTr="00011E2F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9" w:type="dxa"/>
            <w:gridSpan w:val="8"/>
          </w:tcPr>
          <w:p w14:paraId="3F5AEB66" w14:textId="77777777" w:rsidR="009E36ED" w:rsidRPr="003A1B2F" w:rsidRDefault="009E36ED" w:rsidP="00011E2F">
            <w:pPr>
              <w:pStyle w:val="a4"/>
              <w:bidi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noProof/>
                <w:rtl/>
              </w:rPr>
              <w:t xml:space="preserve">   من سياسة الميمات الخمس :</w:t>
            </w:r>
          </w:p>
        </w:tc>
        <w:tc>
          <w:tcPr>
            <w:tcW w:w="449" w:type="dxa"/>
            <w:gridSpan w:val="2"/>
          </w:tcPr>
          <w:p w14:paraId="1E0579F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424086E0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32C0C244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15</w:t>
            </w:r>
          </w:p>
        </w:tc>
        <w:tc>
          <w:tcPr>
            <w:tcW w:w="616" w:type="dxa"/>
            <w:gridSpan w:val="2"/>
          </w:tcPr>
          <w:p w14:paraId="27E97795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429D508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مجال التواصل</w:t>
            </w:r>
          </w:p>
        </w:tc>
        <w:tc>
          <w:tcPr>
            <w:tcW w:w="869" w:type="dxa"/>
          </w:tcPr>
          <w:p w14:paraId="2827ADE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1548373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ما الذي يمكن فعله</w:t>
            </w:r>
          </w:p>
        </w:tc>
        <w:tc>
          <w:tcPr>
            <w:tcW w:w="241" w:type="dxa"/>
          </w:tcPr>
          <w:p w14:paraId="0E7BE65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CC9F279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40830F19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7EE7161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02481CD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مبادرة الاعتذار</w:t>
            </w:r>
          </w:p>
        </w:tc>
        <w:tc>
          <w:tcPr>
            <w:tcW w:w="869" w:type="dxa"/>
          </w:tcPr>
          <w:p w14:paraId="2386667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7615328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مراقبة الله</w:t>
            </w:r>
          </w:p>
        </w:tc>
        <w:tc>
          <w:tcPr>
            <w:tcW w:w="241" w:type="dxa"/>
          </w:tcPr>
          <w:p w14:paraId="2640535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49AD7DB0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3A67B279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16</w:t>
            </w:r>
          </w:p>
        </w:tc>
        <w:tc>
          <w:tcPr>
            <w:tcW w:w="9446" w:type="dxa"/>
            <w:gridSpan w:val="6"/>
          </w:tcPr>
          <w:p w14:paraId="37368D5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تخويف الشخص او تهديده بكشف معلومات  خاصه او محرجه عنه ونشرها عبر شبكة الانترنت بهدف التحكم به للقيام بأعمال غير قانونيه او للحصول على المال يعد تعريفا لمفهوم :</w:t>
            </w:r>
          </w:p>
        </w:tc>
        <w:tc>
          <w:tcPr>
            <w:tcW w:w="241" w:type="dxa"/>
          </w:tcPr>
          <w:p w14:paraId="42DA3EF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5121C60B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FBBB67C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7F547BF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67240F5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الابتزاز </w:t>
            </w:r>
            <w:r w:rsidRPr="003A1B2F"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  <w:t xml:space="preserve"> الرقمي</w:t>
            </w:r>
          </w:p>
        </w:tc>
        <w:tc>
          <w:tcPr>
            <w:tcW w:w="869" w:type="dxa"/>
          </w:tcPr>
          <w:p w14:paraId="6D6E46D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3A9F863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الضغط </w:t>
            </w:r>
          </w:p>
        </w:tc>
        <w:tc>
          <w:tcPr>
            <w:tcW w:w="241" w:type="dxa"/>
          </w:tcPr>
          <w:p w14:paraId="14EC87C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48B36D18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7B76B4A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729BC0C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5C40B79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السيطرة</w:t>
            </w:r>
          </w:p>
        </w:tc>
        <w:tc>
          <w:tcPr>
            <w:tcW w:w="869" w:type="dxa"/>
          </w:tcPr>
          <w:p w14:paraId="39D0E9F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1EAC59B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الاقصاء </w:t>
            </w:r>
          </w:p>
        </w:tc>
        <w:tc>
          <w:tcPr>
            <w:tcW w:w="241" w:type="dxa"/>
          </w:tcPr>
          <w:p w14:paraId="54FB533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7B6F5452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266D19F2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446" w:type="dxa"/>
            <w:gridSpan w:val="6"/>
          </w:tcPr>
          <w:p w14:paraId="428925C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الصورة الذهنية التي يبينها المتابع او ما يفكر به الناس ويعتقدونه عن مستخدم الانترنت ووسائل التواصل الاجتماع</w:t>
            </w:r>
            <w:r w:rsidRPr="003A1B2F">
              <w:rPr>
                <w:rFonts w:ascii="Sakkal Majalla" w:hAnsi="Sakkal Majalla" w:cs="Akhbar MT" w:hint="eastAsia"/>
                <w:b/>
                <w:bCs/>
                <w:sz w:val="24"/>
                <w:szCs w:val="24"/>
                <w:rtl/>
              </w:rPr>
              <w:t>ي</w:t>
            </w: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 هي تعريف لمفهوم :</w:t>
            </w:r>
          </w:p>
        </w:tc>
        <w:tc>
          <w:tcPr>
            <w:tcW w:w="241" w:type="dxa"/>
          </w:tcPr>
          <w:p w14:paraId="227B9E2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7013F125" w14:textId="77777777" w:rsidTr="00011E2F">
        <w:trPr>
          <w:gridAfter w:val="1"/>
          <w:wAfter w:w="208" w:type="dxa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7902CE4A" w14:textId="77777777" w:rsidR="009E36ED" w:rsidRPr="003A1B2F" w:rsidRDefault="009E36ED" w:rsidP="00011E2F">
            <w:pPr>
              <w:pStyle w:val="a4"/>
              <w:bidi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17</w:t>
            </w:r>
          </w:p>
        </w:tc>
        <w:tc>
          <w:tcPr>
            <w:tcW w:w="616" w:type="dxa"/>
            <w:gridSpan w:val="2"/>
          </w:tcPr>
          <w:p w14:paraId="7BB0DA8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4ABB56D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الهوية الرقمية</w:t>
            </w:r>
          </w:p>
        </w:tc>
        <w:tc>
          <w:tcPr>
            <w:tcW w:w="869" w:type="dxa"/>
          </w:tcPr>
          <w:p w14:paraId="0FFE3C3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2758A48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البصمة الرقمية</w:t>
            </w:r>
          </w:p>
        </w:tc>
        <w:tc>
          <w:tcPr>
            <w:tcW w:w="241" w:type="dxa"/>
          </w:tcPr>
          <w:p w14:paraId="0EABCE3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1349767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4817035D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35E8E86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43291E5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السمعة الرقمية </w:t>
            </w:r>
          </w:p>
        </w:tc>
        <w:tc>
          <w:tcPr>
            <w:tcW w:w="869" w:type="dxa"/>
          </w:tcPr>
          <w:p w14:paraId="1B7E0F2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4E1733D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الترصد الرقمي</w:t>
            </w:r>
          </w:p>
        </w:tc>
        <w:tc>
          <w:tcPr>
            <w:tcW w:w="241" w:type="dxa"/>
          </w:tcPr>
          <w:p w14:paraId="6B2B8FB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1EAE80DD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59A10815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446" w:type="dxa"/>
            <w:gridSpan w:val="6"/>
          </w:tcPr>
          <w:p w14:paraId="11BFFA4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يمكن تمييز الإدمان الرقمي من خلا ل:</w:t>
            </w:r>
          </w:p>
        </w:tc>
        <w:tc>
          <w:tcPr>
            <w:tcW w:w="241" w:type="dxa"/>
          </w:tcPr>
          <w:p w14:paraId="0CF1434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34B6D68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27926D1D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3770A84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77F5B01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 xml:space="preserve">الافراط في استخدام الأجهزة التقنية </w:t>
            </w:r>
          </w:p>
        </w:tc>
        <w:tc>
          <w:tcPr>
            <w:tcW w:w="869" w:type="dxa"/>
          </w:tcPr>
          <w:p w14:paraId="2770866C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22E195A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التشخيص الطبي</w:t>
            </w:r>
          </w:p>
        </w:tc>
        <w:tc>
          <w:tcPr>
            <w:tcW w:w="241" w:type="dxa"/>
          </w:tcPr>
          <w:p w14:paraId="43371F4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292AC4EC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6551EC89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18</w:t>
            </w:r>
          </w:p>
        </w:tc>
        <w:tc>
          <w:tcPr>
            <w:tcW w:w="616" w:type="dxa"/>
            <w:gridSpan w:val="2"/>
          </w:tcPr>
          <w:p w14:paraId="12EC33A4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0A85D55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شراء جهاز الكتروني جديد</w:t>
            </w:r>
          </w:p>
        </w:tc>
        <w:tc>
          <w:tcPr>
            <w:tcW w:w="869" w:type="dxa"/>
          </w:tcPr>
          <w:p w14:paraId="4B55943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2D23CB43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قراءة كتاب</w:t>
            </w:r>
          </w:p>
        </w:tc>
        <w:tc>
          <w:tcPr>
            <w:tcW w:w="241" w:type="dxa"/>
          </w:tcPr>
          <w:p w14:paraId="5139958B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21E3D9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68D159E3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19</w:t>
            </w:r>
          </w:p>
        </w:tc>
        <w:tc>
          <w:tcPr>
            <w:tcW w:w="9446" w:type="dxa"/>
            <w:gridSpan w:val="6"/>
          </w:tcPr>
          <w:p w14:paraId="4272569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من مهارات إدارة البصمة الرقمية : </w:t>
            </w:r>
          </w:p>
        </w:tc>
        <w:tc>
          <w:tcPr>
            <w:tcW w:w="241" w:type="dxa"/>
          </w:tcPr>
          <w:p w14:paraId="3770EC1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67792BF6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5D2EBBA0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64E0D22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1FEBEC2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المشاركة بشكل مستمر لأثبات الوجود الرقمي</w:t>
            </w:r>
          </w:p>
        </w:tc>
        <w:tc>
          <w:tcPr>
            <w:tcW w:w="869" w:type="dxa"/>
          </w:tcPr>
          <w:p w14:paraId="38CF6BE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086B9806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التحقق من المعلومات قبل النشر</w:t>
            </w:r>
          </w:p>
        </w:tc>
        <w:tc>
          <w:tcPr>
            <w:tcW w:w="241" w:type="dxa"/>
          </w:tcPr>
          <w:p w14:paraId="22B3D18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04B593A4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2E985E00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265AF37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0A3B621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السبق في نشر كل ما هو جديد</w:t>
            </w:r>
          </w:p>
        </w:tc>
        <w:tc>
          <w:tcPr>
            <w:tcW w:w="869" w:type="dxa"/>
          </w:tcPr>
          <w:p w14:paraId="232FE7BA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7FD9815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نشر الشائعات</w:t>
            </w:r>
          </w:p>
        </w:tc>
        <w:tc>
          <w:tcPr>
            <w:tcW w:w="241" w:type="dxa"/>
          </w:tcPr>
          <w:p w14:paraId="5643DE57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1F88CCF4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44ED9A7F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sz w:val="24"/>
                <w:szCs w:val="24"/>
                <w:rtl/>
              </w:rPr>
              <w:t>20</w:t>
            </w:r>
          </w:p>
        </w:tc>
        <w:tc>
          <w:tcPr>
            <w:tcW w:w="9446" w:type="dxa"/>
            <w:gridSpan w:val="6"/>
          </w:tcPr>
          <w:p w14:paraId="6A4CE28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</w:rPr>
              <w:t xml:space="preserve"> </w:t>
            </w:r>
            <w:r w:rsidRPr="003A1B2F">
              <w:rPr>
                <w:rFonts w:cs="Akhbar MT" w:hint="cs"/>
                <w:b/>
                <w:bCs/>
                <w:rtl/>
              </w:rPr>
              <w:t>تتميز العلاقات الرقمية الصحية ب:</w:t>
            </w:r>
          </w:p>
        </w:tc>
        <w:tc>
          <w:tcPr>
            <w:tcW w:w="241" w:type="dxa"/>
          </w:tcPr>
          <w:p w14:paraId="229A9668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214D39FA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5E2B76D1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447A2962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1D927F4D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الاحترام المتبادل</w:t>
            </w:r>
          </w:p>
        </w:tc>
        <w:tc>
          <w:tcPr>
            <w:tcW w:w="869" w:type="dxa"/>
          </w:tcPr>
          <w:p w14:paraId="182A79A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3088C1F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التعليق على كل منشور</w:t>
            </w:r>
          </w:p>
        </w:tc>
        <w:tc>
          <w:tcPr>
            <w:tcW w:w="241" w:type="dxa"/>
          </w:tcPr>
          <w:p w14:paraId="0987296F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  <w:tr w:rsidR="009E36ED" w:rsidRPr="003A1B2F" w14:paraId="6C3ED511" w14:textId="77777777" w:rsidTr="00011E2F">
        <w:trPr>
          <w:gridAfter w:val="1"/>
          <w:wAfter w:w="208" w:type="dxa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2AB5FD92" w14:textId="77777777" w:rsidR="009E36ED" w:rsidRPr="003A1B2F" w:rsidRDefault="009E36ED" w:rsidP="00011E2F">
            <w:pPr>
              <w:pStyle w:val="a4"/>
              <w:bidi/>
              <w:jc w:val="center"/>
              <w:rPr>
                <w:rFonts w:ascii="Sakkal Majalla" w:hAnsi="Sakkal Majalla" w:cs="Akhbar MT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22CD8409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414F1760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التواصل اليومي</w:t>
            </w:r>
          </w:p>
        </w:tc>
        <w:tc>
          <w:tcPr>
            <w:tcW w:w="869" w:type="dxa"/>
          </w:tcPr>
          <w:p w14:paraId="12408A0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50FB10D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ascii="Sakkal Majalla" w:hAnsi="Sakkal Majalla" w:cs="Akhbar MT" w:hint="cs"/>
                <w:b/>
                <w:bCs/>
                <w:sz w:val="24"/>
                <w:szCs w:val="24"/>
                <w:rtl/>
              </w:rPr>
              <w:t>نشر الصور باستمرار</w:t>
            </w:r>
          </w:p>
        </w:tc>
        <w:tc>
          <w:tcPr>
            <w:tcW w:w="241" w:type="dxa"/>
          </w:tcPr>
          <w:p w14:paraId="4AC11491" w14:textId="77777777" w:rsidR="009E36ED" w:rsidRPr="003A1B2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Akhbar MT"/>
                <w:b/>
                <w:bCs/>
                <w:sz w:val="24"/>
                <w:szCs w:val="24"/>
              </w:rPr>
            </w:pPr>
          </w:p>
        </w:tc>
      </w:tr>
    </w:tbl>
    <w:p w14:paraId="4180D793" w14:textId="77777777" w:rsidR="009E36ED" w:rsidRPr="003A1B2F" w:rsidRDefault="009E36ED" w:rsidP="009E36ED">
      <w:pPr>
        <w:tabs>
          <w:tab w:val="left" w:pos="9900"/>
        </w:tabs>
        <w:spacing w:after="0" w:line="240" w:lineRule="auto"/>
        <w:rPr>
          <w:rFonts w:ascii="Amiri" w:hAnsi="Amiri" w:cs="Akhbar MT"/>
          <w:b/>
          <w:bCs/>
          <w:sz w:val="28"/>
          <w:szCs w:val="28"/>
          <w:u w:val="single"/>
        </w:rPr>
      </w:pPr>
    </w:p>
    <w:p w14:paraId="06DAF98C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ascii="Amiri" w:hAnsi="Amiri" w:cs="Akhbar MT"/>
          <w:b/>
          <w:bCs/>
          <w:sz w:val="28"/>
          <w:szCs w:val="28"/>
          <w:u w:val="single"/>
          <w:rtl/>
        </w:rPr>
      </w:pPr>
    </w:p>
    <w:p w14:paraId="19A42CDB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ascii="Amiri" w:hAnsi="Amiri" w:cs="Akhbar MT"/>
          <w:b/>
          <w:bCs/>
          <w:sz w:val="28"/>
          <w:szCs w:val="28"/>
          <w:u w:val="single"/>
          <w:rtl/>
        </w:rPr>
      </w:pPr>
      <w:r w:rsidRPr="003A1B2F">
        <w:rPr>
          <w:rFonts w:ascii="Amiri" w:hAnsi="Amiri" w:cs="Akhbar MT"/>
          <w:b/>
          <w:bCs/>
          <w:sz w:val="28"/>
          <w:szCs w:val="28"/>
          <w:u w:val="single"/>
          <w:rtl/>
        </w:rPr>
        <w:t>السؤال ال</w:t>
      </w:r>
      <w:r w:rsidRPr="003A1B2F">
        <w:rPr>
          <w:rFonts w:ascii="Amiri" w:hAnsi="Amiri" w:cs="Akhbar MT" w:hint="cs"/>
          <w:b/>
          <w:bCs/>
          <w:sz w:val="28"/>
          <w:szCs w:val="28"/>
          <w:u w:val="single"/>
          <w:rtl/>
        </w:rPr>
        <w:t>ثاني</w:t>
      </w:r>
      <w:r w:rsidRPr="003A1B2F">
        <w:rPr>
          <w:rFonts w:ascii="Amiri" w:hAnsi="Amiri" w:cs="Akhbar MT"/>
          <w:b/>
          <w:bCs/>
          <w:sz w:val="28"/>
          <w:szCs w:val="28"/>
          <w:u w:val="single"/>
          <w:rtl/>
        </w:rPr>
        <w:t xml:space="preserve"> : ضع علامة  (صح ) أمام العبارة الصحيحة  , وعلامة ( خطأ ) امام العبارة الخاطئة فيما يأتي :</w:t>
      </w:r>
    </w:p>
    <w:tbl>
      <w:tblPr>
        <w:tblStyle w:val="1"/>
        <w:tblpPr w:leftFromText="180" w:rightFromText="180" w:vertAnchor="text" w:horzAnchor="margin" w:tblpXSpec="center" w:tblpY="350"/>
        <w:bidiVisual/>
        <w:tblW w:w="10634" w:type="dxa"/>
        <w:tblLayout w:type="fixed"/>
        <w:tblLook w:val="04A0" w:firstRow="1" w:lastRow="0" w:firstColumn="1" w:lastColumn="0" w:noHBand="0" w:noVBand="1"/>
      </w:tblPr>
      <w:tblGrid>
        <w:gridCol w:w="567"/>
        <w:gridCol w:w="9212"/>
        <w:gridCol w:w="855"/>
      </w:tblGrid>
      <w:tr w:rsidR="009E36ED" w:rsidRPr="003A1B2F" w14:paraId="091799C6" w14:textId="77777777" w:rsidTr="00011E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A597B7D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rPr>
                <w:rFonts w:cs="Akhbar MT"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sz w:val="24"/>
                <w:szCs w:val="24"/>
                <w:rtl/>
              </w:rPr>
              <w:t>م</w:t>
            </w:r>
          </w:p>
        </w:tc>
        <w:tc>
          <w:tcPr>
            <w:tcW w:w="9212" w:type="dxa"/>
          </w:tcPr>
          <w:p w14:paraId="65E35182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sz w:val="24"/>
                <w:szCs w:val="24"/>
                <w:rtl/>
              </w:rPr>
              <w:t>الاسـئلة</w:t>
            </w:r>
          </w:p>
        </w:tc>
        <w:tc>
          <w:tcPr>
            <w:tcW w:w="855" w:type="dxa"/>
          </w:tcPr>
          <w:p w14:paraId="5CBAE608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sz w:val="24"/>
                <w:szCs w:val="24"/>
                <w:rtl/>
              </w:rPr>
              <w:t xml:space="preserve">الاجابة </w:t>
            </w:r>
          </w:p>
        </w:tc>
      </w:tr>
      <w:tr w:rsidR="009E36ED" w:rsidRPr="003A1B2F" w14:paraId="55118DE9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97304BD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7C89AF42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تعرف المواطنة الر</w:t>
            </w: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ق</w:t>
            </w: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مية بانها اعداد الفرد لمجتمع مل</w:t>
            </w: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ي</w:t>
            </w: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 xml:space="preserve"> بالتقنيات الرقمية </w:t>
            </w:r>
          </w:p>
        </w:tc>
        <w:tc>
          <w:tcPr>
            <w:tcW w:w="855" w:type="dxa"/>
          </w:tcPr>
          <w:p w14:paraId="491566B2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47C46A8B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1D7DF5EB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044FFCC9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من قنوات الاعلام الرقمي القنوات الإعلامية المدفوعة</w:t>
            </w:r>
          </w:p>
        </w:tc>
        <w:tc>
          <w:tcPr>
            <w:tcW w:w="855" w:type="dxa"/>
          </w:tcPr>
          <w:p w14:paraId="0BA15848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23500359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5382CAA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67164B40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خطوات القراءة الجانبية القراءة العمودية للموضوع.</w:t>
            </w:r>
          </w:p>
        </w:tc>
        <w:tc>
          <w:tcPr>
            <w:tcW w:w="855" w:type="dxa"/>
          </w:tcPr>
          <w:p w14:paraId="5D51B9C1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4176953B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F9D25D4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5AC10E34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 xml:space="preserve">من المعاملات المالية  الرقمية </w:t>
            </w: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للأفراد</w:t>
            </w: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 xml:space="preserve"> دفع الرسوم الدراسية</w:t>
            </w:r>
          </w:p>
        </w:tc>
        <w:tc>
          <w:tcPr>
            <w:tcW w:w="855" w:type="dxa"/>
          </w:tcPr>
          <w:p w14:paraId="3B4AD914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1290E11C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D47BE6A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4460DB5F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تعرف التجارة الالكترونية بانها نشاط ذو طابع اقتصادي يباشره مو</w:t>
            </w: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ف</w:t>
            </w: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 xml:space="preserve">ر الخدمة والمستهلك بوسيلة دفع الكترونية من اجل البيع </w:t>
            </w:r>
          </w:p>
        </w:tc>
        <w:tc>
          <w:tcPr>
            <w:tcW w:w="855" w:type="dxa"/>
          </w:tcPr>
          <w:p w14:paraId="52CCB6E2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38E4496F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B189CF4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5A4A15CE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 xml:space="preserve">الهوية الرقمية هي الهوية التي يبينها مستخدم الانترنت بهدف التواجد والتواصل في المجتمعات المهنية  </w:t>
            </w:r>
          </w:p>
        </w:tc>
        <w:tc>
          <w:tcPr>
            <w:tcW w:w="855" w:type="dxa"/>
          </w:tcPr>
          <w:p w14:paraId="67335F84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0D7F68F2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28E1F22E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7F1493CB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تؤثر البصمة الرقمية على مستقبل الافراد سواء في مجال التوظيف او القبول في الجامعات</w:t>
            </w:r>
          </w:p>
        </w:tc>
        <w:tc>
          <w:tcPr>
            <w:tcW w:w="855" w:type="dxa"/>
          </w:tcPr>
          <w:p w14:paraId="5376BEB8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243ADA79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BE9C60E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0260057E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 xml:space="preserve">بحسب الهيئة العامة للإحصاء في المملكة العربية السعودية فان 99% من السعودية يستخدمون الانترنت </w:t>
            </w:r>
          </w:p>
        </w:tc>
        <w:tc>
          <w:tcPr>
            <w:tcW w:w="855" w:type="dxa"/>
          </w:tcPr>
          <w:p w14:paraId="38BF76BC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618A576C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0DC2C14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19939FC2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 xml:space="preserve">من </w:t>
            </w:r>
            <w:proofErr w:type="spellStart"/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ادآب</w:t>
            </w:r>
            <w:proofErr w:type="spellEnd"/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 xml:space="preserve"> السلوك في التواصل الرقمي عدم تحري الدقة والمصداقية عند النشر عبر الانترنت </w:t>
            </w:r>
          </w:p>
        </w:tc>
        <w:tc>
          <w:tcPr>
            <w:tcW w:w="855" w:type="dxa"/>
          </w:tcPr>
          <w:p w14:paraId="4F649A90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6CD0A526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1348A8F2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6586162B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 xml:space="preserve">تعد شبكات التواصل الاجتماعي احدى قنوات التواصل والعلاقات الرقمية </w:t>
            </w:r>
          </w:p>
        </w:tc>
        <w:tc>
          <w:tcPr>
            <w:tcW w:w="855" w:type="dxa"/>
          </w:tcPr>
          <w:p w14:paraId="640D49AF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7D0267F6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1B5C9632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49FACB83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يصنف اضطراب الألعاب الإلكترونية كمرض يستدعي تدخل طبي</w:t>
            </w:r>
          </w:p>
        </w:tc>
        <w:tc>
          <w:tcPr>
            <w:tcW w:w="855" w:type="dxa"/>
          </w:tcPr>
          <w:p w14:paraId="355E4824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5E5EA8B8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05B553B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2AE1A4DB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يمكن إزالة البصمة الرقمية للمستخدمين بسهولة</w:t>
            </w:r>
          </w:p>
        </w:tc>
        <w:tc>
          <w:tcPr>
            <w:tcW w:w="855" w:type="dxa"/>
          </w:tcPr>
          <w:p w14:paraId="2D7E3908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252E3742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07B7940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4BE7875B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الجيل المعاصر للتقنية هم من  يرفض التعامل مع التقنية</w:t>
            </w:r>
          </w:p>
        </w:tc>
        <w:tc>
          <w:tcPr>
            <w:tcW w:w="855" w:type="dxa"/>
          </w:tcPr>
          <w:p w14:paraId="0C4098AF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36B537FA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90AB5F7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2AF3C083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من الأساليب المستخدمة في بناء الهوية الرقمية المأمولة ادعاء امتلاك بعض المهارات او المبالغة في تعظيم الإنجازات البسيطة</w:t>
            </w:r>
          </w:p>
        </w:tc>
        <w:tc>
          <w:tcPr>
            <w:tcW w:w="855" w:type="dxa"/>
          </w:tcPr>
          <w:p w14:paraId="642D3E20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54062A79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131504E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3BE29C0C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يعتبر تقبل النقد من مهارات المشاركة في الحوار الرقمي المتحضر</w:t>
            </w:r>
          </w:p>
        </w:tc>
        <w:tc>
          <w:tcPr>
            <w:tcW w:w="855" w:type="dxa"/>
          </w:tcPr>
          <w:p w14:paraId="7F895EC8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3A1B2F" w14:paraId="23390AE9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B983BB4" w14:textId="77777777" w:rsidR="009E36ED" w:rsidRPr="003A1B2F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rFonts w:cs="Akhbar MT"/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6A371066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>من اهم منصات الخدمات الالكترونية الحكومية (</w:t>
            </w:r>
            <w:r w:rsidRPr="003A1B2F">
              <w:rPr>
                <w:rFonts w:cs="Akhbar MT" w:hint="cs"/>
                <w:b/>
                <w:bCs/>
                <w:sz w:val="24"/>
                <w:szCs w:val="24"/>
                <w:rtl/>
              </w:rPr>
              <w:t>المنصة</w:t>
            </w:r>
            <w:r w:rsidRPr="003A1B2F">
              <w:rPr>
                <w:rFonts w:cs="Akhbar MT"/>
                <w:b/>
                <w:bCs/>
                <w:sz w:val="24"/>
                <w:szCs w:val="24"/>
                <w:rtl/>
              </w:rPr>
              <w:t xml:space="preserve"> الوطنية الموحدة)</w:t>
            </w:r>
          </w:p>
        </w:tc>
        <w:tc>
          <w:tcPr>
            <w:tcW w:w="855" w:type="dxa"/>
          </w:tcPr>
          <w:p w14:paraId="5D7D191B" w14:textId="77777777" w:rsidR="009E36ED" w:rsidRPr="003A1B2F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khbar MT"/>
                <w:b/>
                <w:bCs/>
                <w:sz w:val="24"/>
                <w:szCs w:val="24"/>
                <w:rtl/>
              </w:rPr>
            </w:pPr>
          </w:p>
        </w:tc>
      </w:tr>
    </w:tbl>
    <w:p w14:paraId="5E6447E9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ascii="Amiri" w:hAnsi="Amiri" w:cs="Akhbar MT"/>
          <w:b/>
          <w:bCs/>
          <w:sz w:val="28"/>
          <w:szCs w:val="28"/>
          <w:u w:val="single"/>
          <w:rtl/>
        </w:rPr>
      </w:pPr>
    </w:p>
    <w:p w14:paraId="4827A97C" w14:textId="77777777" w:rsidR="009E36ED" w:rsidRPr="003A1B2F" w:rsidRDefault="009E36ED" w:rsidP="009E36ED">
      <w:pPr>
        <w:tabs>
          <w:tab w:val="left" w:pos="5685"/>
        </w:tabs>
        <w:jc w:val="both"/>
        <w:rPr>
          <w:rFonts w:cs="Akhbar MT"/>
          <w:rtl/>
        </w:rPr>
      </w:pPr>
    </w:p>
    <w:p w14:paraId="349DCCD8" w14:textId="77777777" w:rsidR="009E36ED" w:rsidRPr="003A1B2F" w:rsidRDefault="009E36ED" w:rsidP="009E36ED">
      <w:pPr>
        <w:tabs>
          <w:tab w:val="left" w:pos="5685"/>
        </w:tabs>
        <w:jc w:val="both"/>
        <w:rPr>
          <w:rFonts w:cs="Akhbar MT"/>
          <w:rtl/>
        </w:rPr>
      </w:pPr>
    </w:p>
    <w:p w14:paraId="24C8494C" w14:textId="77777777" w:rsidR="009E36ED" w:rsidRPr="003A1B2F" w:rsidRDefault="009E36ED" w:rsidP="009E36ED">
      <w:pPr>
        <w:tabs>
          <w:tab w:val="left" w:pos="5685"/>
        </w:tabs>
        <w:jc w:val="both"/>
        <w:rPr>
          <w:rFonts w:cs="Akhbar MT"/>
          <w:rtl/>
        </w:rPr>
      </w:pPr>
    </w:p>
    <w:p w14:paraId="32B09F62" w14:textId="77777777" w:rsidR="009E36ED" w:rsidRPr="003A1B2F" w:rsidRDefault="009E36ED" w:rsidP="009E36ED">
      <w:pPr>
        <w:tabs>
          <w:tab w:val="left" w:pos="5685"/>
        </w:tabs>
        <w:jc w:val="both"/>
        <w:rPr>
          <w:rFonts w:cs="Akhbar MT"/>
          <w:rtl/>
        </w:rPr>
      </w:pPr>
    </w:p>
    <w:p w14:paraId="3CDF43F9" w14:textId="77777777" w:rsidR="009E36ED" w:rsidRPr="003A1B2F" w:rsidRDefault="009E36ED" w:rsidP="009E36ED">
      <w:pPr>
        <w:tabs>
          <w:tab w:val="left" w:pos="5685"/>
        </w:tabs>
        <w:jc w:val="both"/>
        <w:rPr>
          <w:rFonts w:cs="Akhbar MT"/>
          <w:rtl/>
        </w:rPr>
      </w:pPr>
    </w:p>
    <w:p w14:paraId="5C3F8B56" w14:textId="77777777" w:rsidR="009E36ED" w:rsidRPr="003A1B2F" w:rsidRDefault="009E36ED" w:rsidP="009E36ED">
      <w:pPr>
        <w:tabs>
          <w:tab w:val="left" w:pos="5685"/>
        </w:tabs>
        <w:jc w:val="both"/>
        <w:rPr>
          <w:rFonts w:cs="Akhbar MT"/>
          <w:rtl/>
        </w:rPr>
      </w:pPr>
    </w:p>
    <w:p w14:paraId="0CD140F4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cs="Akhbar MT"/>
          <w:b/>
          <w:bCs/>
          <w:sz w:val="20"/>
          <w:szCs w:val="20"/>
          <w:rtl/>
        </w:rPr>
      </w:pPr>
      <w:r w:rsidRPr="003A1B2F">
        <w:rPr>
          <w:rFonts w:cs="Akhbar MT" w:hint="cs"/>
          <w:rtl/>
        </w:rPr>
        <w:t xml:space="preserve"> </w:t>
      </w:r>
      <w:r w:rsidRPr="003A1B2F">
        <w:rPr>
          <w:rFonts w:ascii="Amiri" w:hAnsi="Amiri" w:cs="Akhbar MT" w:hint="cs"/>
          <w:b/>
          <w:bCs/>
          <w:sz w:val="28"/>
          <w:szCs w:val="28"/>
          <w:u w:val="single"/>
          <w:rtl/>
        </w:rPr>
        <w:t xml:space="preserve">السؤال الثالث :  عددي ثلاث </w:t>
      </w:r>
      <w:proofErr w:type="spellStart"/>
      <w:r w:rsidRPr="003A1B2F">
        <w:rPr>
          <w:rFonts w:ascii="Amiri" w:hAnsi="Amiri" w:cs="Akhbar MT" w:hint="cs"/>
          <w:b/>
          <w:bCs/>
          <w:sz w:val="28"/>
          <w:szCs w:val="28"/>
          <w:u w:val="single"/>
          <w:rtl/>
        </w:rPr>
        <w:t>ممايلي</w:t>
      </w:r>
      <w:proofErr w:type="spellEnd"/>
      <w:r w:rsidRPr="003A1B2F">
        <w:rPr>
          <w:rFonts w:ascii="Amiri" w:hAnsi="Amiri" w:cs="Akhbar MT" w:hint="cs"/>
          <w:b/>
          <w:bCs/>
          <w:sz w:val="28"/>
          <w:szCs w:val="28"/>
          <w:u w:val="single"/>
          <w:rtl/>
        </w:rPr>
        <w:t xml:space="preserve"> :</w:t>
      </w:r>
      <w:r w:rsidRPr="003A1B2F">
        <w:rPr>
          <w:rFonts w:cs="Akhbar MT" w:hint="cs"/>
          <w:b/>
          <w:bCs/>
          <w:sz w:val="20"/>
          <w:szCs w:val="20"/>
          <w:rtl/>
        </w:rPr>
        <w:t xml:space="preserve">    </w:t>
      </w:r>
    </w:p>
    <w:p w14:paraId="52B59AE5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cs="Akhbar MT"/>
          <w:b/>
          <w:bCs/>
          <w:sz w:val="20"/>
          <w:szCs w:val="20"/>
          <w:rtl/>
        </w:rPr>
      </w:pPr>
    </w:p>
    <w:p w14:paraId="1C041D42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cs="Akhbar MT"/>
          <w:b/>
          <w:bCs/>
          <w:sz w:val="20"/>
          <w:szCs w:val="20"/>
          <w:rtl/>
        </w:rPr>
      </w:pPr>
    </w:p>
    <w:tbl>
      <w:tblPr>
        <w:tblStyle w:val="a3"/>
        <w:bidiVisual/>
        <w:tblW w:w="8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7"/>
      </w:tblGrid>
      <w:tr w:rsidR="009E36ED" w:rsidRPr="003A1B2F" w14:paraId="7A497DD3" w14:textId="77777777" w:rsidTr="00011E2F">
        <w:trPr>
          <w:trHeight w:val="479"/>
        </w:trPr>
        <w:tc>
          <w:tcPr>
            <w:tcW w:w="8567" w:type="dxa"/>
          </w:tcPr>
          <w:p w14:paraId="64E32D30" w14:textId="77777777" w:rsidR="009E36ED" w:rsidRPr="003A1B2F" w:rsidRDefault="009E36ED" w:rsidP="00011E2F">
            <w:pPr>
              <w:rPr>
                <w:rFonts w:cs="Akhbar MT"/>
                <w:b/>
                <w:bCs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 xml:space="preserve">           -  محاور المواطنة الرقمية   :</w:t>
            </w:r>
          </w:p>
        </w:tc>
      </w:tr>
      <w:tr w:rsidR="009E36ED" w:rsidRPr="003A1B2F" w14:paraId="2040C06A" w14:textId="77777777" w:rsidTr="00011E2F">
        <w:trPr>
          <w:trHeight w:val="692"/>
        </w:trPr>
        <w:tc>
          <w:tcPr>
            <w:tcW w:w="8567" w:type="dxa"/>
          </w:tcPr>
          <w:p w14:paraId="706CFD5D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  <w:tr w:rsidR="009E36ED" w:rsidRPr="003A1B2F" w14:paraId="147FE841" w14:textId="77777777" w:rsidTr="00011E2F">
        <w:trPr>
          <w:trHeight w:val="704"/>
        </w:trPr>
        <w:tc>
          <w:tcPr>
            <w:tcW w:w="8567" w:type="dxa"/>
          </w:tcPr>
          <w:p w14:paraId="6F225E13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  <w:tr w:rsidR="009E36ED" w:rsidRPr="003A1B2F" w14:paraId="67F15F29" w14:textId="77777777" w:rsidTr="00011E2F">
        <w:trPr>
          <w:trHeight w:val="692"/>
        </w:trPr>
        <w:tc>
          <w:tcPr>
            <w:tcW w:w="8567" w:type="dxa"/>
          </w:tcPr>
          <w:p w14:paraId="09FDC814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</w:tbl>
    <w:p w14:paraId="31DC9511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cs="Akhbar MT"/>
          <w:b/>
          <w:bCs/>
          <w:sz w:val="20"/>
          <w:szCs w:val="20"/>
          <w:rtl/>
        </w:rPr>
      </w:pPr>
    </w:p>
    <w:p w14:paraId="764F799A" w14:textId="77777777" w:rsidR="009E36ED" w:rsidRPr="003A1B2F" w:rsidRDefault="009E36ED" w:rsidP="009E36ED">
      <w:pPr>
        <w:tabs>
          <w:tab w:val="left" w:pos="5685"/>
        </w:tabs>
        <w:rPr>
          <w:rFonts w:cs="Akhbar MT"/>
          <w:b/>
          <w:bCs/>
          <w:sz w:val="20"/>
          <w:szCs w:val="20"/>
          <w:rtl/>
        </w:rPr>
      </w:pPr>
      <w:r w:rsidRPr="003A1B2F">
        <w:rPr>
          <w:rFonts w:cs="Akhbar MT" w:hint="cs"/>
          <w:b/>
          <w:bCs/>
          <w:sz w:val="20"/>
          <w:szCs w:val="20"/>
          <w:rtl/>
        </w:rPr>
        <w:t xml:space="preserve">                                     </w:t>
      </w:r>
    </w:p>
    <w:tbl>
      <w:tblPr>
        <w:tblStyle w:val="a3"/>
        <w:bidiVisual/>
        <w:tblW w:w="8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7"/>
      </w:tblGrid>
      <w:tr w:rsidR="009E36ED" w:rsidRPr="003A1B2F" w14:paraId="25B378AA" w14:textId="77777777" w:rsidTr="00011E2F">
        <w:trPr>
          <w:trHeight w:val="479"/>
        </w:trPr>
        <w:tc>
          <w:tcPr>
            <w:tcW w:w="8567" w:type="dxa"/>
          </w:tcPr>
          <w:p w14:paraId="61F8ED46" w14:textId="77777777" w:rsidR="009E36ED" w:rsidRPr="003A1B2F" w:rsidRDefault="009E36ED" w:rsidP="009E36ED">
            <w:pPr>
              <w:pStyle w:val="a5"/>
              <w:numPr>
                <w:ilvl w:val="0"/>
                <w:numId w:val="3"/>
              </w:numPr>
              <w:rPr>
                <w:rFonts w:cs="Akhbar MT"/>
                <w:b/>
                <w:bCs/>
                <w:rtl/>
              </w:rPr>
            </w:pPr>
            <w:r w:rsidRPr="003A1B2F">
              <w:rPr>
                <w:rFonts w:cs="Akhbar MT"/>
                <w:b/>
                <w:bCs/>
                <w:rtl/>
              </w:rPr>
              <w:t>نصائح لتعزيز الحماية الذاتية الرقمية</w:t>
            </w:r>
            <w:r w:rsidRPr="003A1B2F">
              <w:rPr>
                <w:rFonts w:cs="Akhbar MT" w:hint="cs"/>
                <w:b/>
                <w:bCs/>
                <w:rtl/>
              </w:rPr>
              <w:t>:</w:t>
            </w:r>
          </w:p>
        </w:tc>
      </w:tr>
      <w:tr w:rsidR="009E36ED" w:rsidRPr="003A1B2F" w14:paraId="44E3F7CE" w14:textId="77777777" w:rsidTr="00011E2F">
        <w:trPr>
          <w:trHeight w:val="692"/>
        </w:trPr>
        <w:tc>
          <w:tcPr>
            <w:tcW w:w="8567" w:type="dxa"/>
          </w:tcPr>
          <w:p w14:paraId="7128CA40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  <w:tr w:rsidR="009E36ED" w:rsidRPr="003A1B2F" w14:paraId="237FD33B" w14:textId="77777777" w:rsidTr="00011E2F">
        <w:trPr>
          <w:trHeight w:val="704"/>
        </w:trPr>
        <w:tc>
          <w:tcPr>
            <w:tcW w:w="8567" w:type="dxa"/>
          </w:tcPr>
          <w:p w14:paraId="78A66BBB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  <w:tr w:rsidR="009E36ED" w:rsidRPr="003A1B2F" w14:paraId="51CA707C" w14:textId="77777777" w:rsidTr="00011E2F">
        <w:trPr>
          <w:trHeight w:val="692"/>
        </w:trPr>
        <w:tc>
          <w:tcPr>
            <w:tcW w:w="8567" w:type="dxa"/>
          </w:tcPr>
          <w:p w14:paraId="79D7404B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</w:tbl>
    <w:p w14:paraId="5E4A2CF9" w14:textId="77777777" w:rsidR="009E36ED" w:rsidRPr="003A1B2F" w:rsidRDefault="009E36ED" w:rsidP="009E36ED">
      <w:pPr>
        <w:tabs>
          <w:tab w:val="left" w:pos="5685"/>
        </w:tabs>
        <w:rPr>
          <w:rFonts w:cs="Akhbar MT"/>
          <w:b/>
          <w:bCs/>
          <w:sz w:val="20"/>
          <w:szCs w:val="20"/>
          <w:rtl/>
        </w:rPr>
      </w:pPr>
    </w:p>
    <w:p w14:paraId="5EAC23D2" w14:textId="77777777" w:rsidR="009E36ED" w:rsidRPr="003A1B2F" w:rsidRDefault="009E36ED" w:rsidP="009E36ED">
      <w:pPr>
        <w:tabs>
          <w:tab w:val="left" w:pos="5685"/>
        </w:tabs>
        <w:rPr>
          <w:rFonts w:cs="Akhbar MT"/>
          <w:b/>
          <w:bCs/>
          <w:sz w:val="20"/>
          <w:szCs w:val="20"/>
          <w:rtl/>
        </w:rPr>
      </w:pPr>
    </w:p>
    <w:tbl>
      <w:tblPr>
        <w:tblStyle w:val="a3"/>
        <w:bidiVisual/>
        <w:tblW w:w="8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67"/>
      </w:tblGrid>
      <w:tr w:rsidR="009E36ED" w:rsidRPr="003A1B2F" w14:paraId="1AE51428" w14:textId="77777777" w:rsidTr="00011E2F">
        <w:trPr>
          <w:trHeight w:val="479"/>
        </w:trPr>
        <w:tc>
          <w:tcPr>
            <w:tcW w:w="8567" w:type="dxa"/>
          </w:tcPr>
          <w:p w14:paraId="0CE7278D" w14:textId="77777777" w:rsidR="009E36ED" w:rsidRPr="003A1B2F" w:rsidRDefault="009E36ED" w:rsidP="009E36ED">
            <w:pPr>
              <w:pStyle w:val="a5"/>
              <w:numPr>
                <w:ilvl w:val="0"/>
                <w:numId w:val="3"/>
              </w:numPr>
              <w:rPr>
                <w:rFonts w:cs="Akhbar MT"/>
                <w:b/>
                <w:bCs/>
                <w:rtl/>
              </w:rPr>
            </w:pPr>
            <w:r w:rsidRPr="003A1B2F">
              <w:rPr>
                <w:rFonts w:cs="Akhbar MT" w:hint="cs"/>
                <w:b/>
                <w:bCs/>
                <w:rtl/>
              </w:rPr>
              <w:t>خطوات البدء في بناء متجر الكتروني :</w:t>
            </w:r>
          </w:p>
        </w:tc>
      </w:tr>
      <w:tr w:rsidR="009E36ED" w:rsidRPr="003A1B2F" w14:paraId="630C6391" w14:textId="77777777" w:rsidTr="00011E2F">
        <w:trPr>
          <w:trHeight w:val="692"/>
        </w:trPr>
        <w:tc>
          <w:tcPr>
            <w:tcW w:w="8567" w:type="dxa"/>
          </w:tcPr>
          <w:p w14:paraId="61430464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  <w:tr w:rsidR="009E36ED" w:rsidRPr="003A1B2F" w14:paraId="618FC092" w14:textId="77777777" w:rsidTr="00011E2F">
        <w:trPr>
          <w:trHeight w:val="704"/>
        </w:trPr>
        <w:tc>
          <w:tcPr>
            <w:tcW w:w="8567" w:type="dxa"/>
          </w:tcPr>
          <w:p w14:paraId="6D549973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  <w:tr w:rsidR="009E36ED" w:rsidRPr="003A1B2F" w14:paraId="19115AE5" w14:textId="77777777" w:rsidTr="00011E2F">
        <w:trPr>
          <w:trHeight w:val="692"/>
        </w:trPr>
        <w:tc>
          <w:tcPr>
            <w:tcW w:w="8567" w:type="dxa"/>
          </w:tcPr>
          <w:p w14:paraId="62DB7B2D" w14:textId="77777777" w:rsidR="009E36ED" w:rsidRPr="003A1B2F" w:rsidRDefault="009E36ED" w:rsidP="009E36ED">
            <w:pPr>
              <w:pStyle w:val="a5"/>
              <w:numPr>
                <w:ilvl w:val="0"/>
                <w:numId w:val="2"/>
              </w:numPr>
              <w:tabs>
                <w:tab w:val="left" w:pos="2938"/>
              </w:tabs>
              <w:spacing w:after="120"/>
              <w:rPr>
                <w:rFonts w:cs="Akhbar MT"/>
                <w:b/>
                <w:bCs/>
                <w:sz w:val="20"/>
                <w:szCs w:val="20"/>
                <w:rtl/>
              </w:rPr>
            </w:pPr>
            <w:r w:rsidRPr="003A1B2F">
              <w:rPr>
                <w:rFonts w:cs="Akhbar MT"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</w:t>
            </w:r>
          </w:p>
        </w:tc>
      </w:tr>
    </w:tbl>
    <w:p w14:paraId="49D8CC19" w14:textId="77777777" w:rsidR="009E36ED" w:rsidRPr="003A1B2F" w:rsidRDefault="009E36ED" w:rsidP="009E36ED">
      <w:pPr>
        <w:tabs>
          <w:tab w:val="left" w:pos="2938"/>
        </w:tabs>
        <w:spacing w:after="120" w:line="240" w:lineRule="auto"/>
        <w:rPr>
          <w:rFonts w:cs="Akhbar MT"/>
          <w:noProof/>
          <w:rtl/>
        </w:rPr>
      </w:pPr>
      <w:r w:rsidRPr="003A1B2F">
        <w:rPr>
          <w:rFonts w:cs="Akhbar MT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AAACF" wp14:editId="231784DE">
                <wp:simplePos x="0" y="0"/>
                <wp:positionH relativeFrom="column">
                  <wp:posOffset>1543712</wp:posOffset>
                </wp:positionH>
                <wp:positionV relativeFrom="paragraph">
                  <wp:posOffset>171254</wp:posOffset>
                </wp:positionV>
                <wp:extent cx="2058283" cy="646082"/>
                <wp:effectExtent l="0" t="0" r="0" b="1905"/>
                <wp:wrapNone/>
                <wp:docPr id="920990746" name="مربع ن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8283" cy="6460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26C750E" w14:textId="77777777" w:rsidR="009E36ED" w:rsidRDefault="009E36ED" w:rsidP="009E36ED">
                            <w:r>
                              <w:rPr>
                                <w:rFonts w:hint="cs"/>
                                <w:rtl/>
                              </w:rPr>
                              <w:t>انتهت الأسئلة 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1AAACF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121.55pt;margin-top:13.5pt;width:162.05pt;height:50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" fillcolor="white [3201]" stroked="f" strokeweight=".5pt">
                <v:textbox>
                  <w:txbxContent>
                    <w:p w14:paraId="326C750E" w14:textId="77777777" w:rsidR="009E36ED" w:rsidRDefault="009E36ED" w:rsidP="009E36ED">
                      <w:r>
                        <w:rPr>
                          <w:rFonts w:hint="cs"/>
                          <w:rtl/>
                        </w:rPr>
                        <w:t>انتهت الأسئلة 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0BEA4B4D" w14:textId="77777777" w:rsidR="008374C2" w:rsidRDefault="008374C2">
      <w:pPr>
        <w:rPr>
          <w:rtl/>
        </w:rPr>
      </w:pPr>
    </w:p>
    <w:p w14:paraId="4C9DEB9A" w14:textId="77777777" w:rsidR="009E36ED" w:rsidRDefault="009E36ED">
      <w:pPr>
        <w:rPr>
          <w:rtl/>
        </w:rPr>
      </w:pPr>
    </w:p>
    <w:p w14:paraId="5EA65AEA" w14:textId="77777777" w:rsidR="009E36ED" w:rsidRDefault="009E36ED">
      <w:pPr>
        <w:rPr>
          <w:rtl/>
        </w:rPr>
      </w:pPr>
    </w:p>
    <w:p w14:paraId="1FA0335B" w14:textId="6F3193E2" w:rsidR="009E36ED" w:rsidRDefault="009E36ED">
      <w:pPr>
        <w:rPr>
          <w:rtl/>
        </w:rPr>
      </w:pPr>
    </w:p>
    <w:p w14:paraId="331D2B30" w14:textId="77777777" w:rsidR="009E36ED" w:rsidRDefault="009E36ED" w:rsidP="009E36ED">
      <w:pPr>
        <w:rPr>
          <w:rtl/>
        </w:rPr>
      </w:pPr>
    </w:p>
    <w:p w14:paraId="010E93E1" w14:textId="77777777" w:rsidR="009E36ED" w:rsidRDefault="009E36ED" w:rsidP="009E36ED">
      <w:pPr>
        <w:pStyle w:val="a4"/>
        <w:jc w:val="right"/>
        <w:rPr>
          <w:rFonts w:ascii="Amiri" w:hAnsi="Amiri" w:cs="Amiri"/>
          <w:color w:val="0D0D0D"/>
          <w:sz w:val="28"/>
          <w:szCs w:val="28"/>
          <w:u w:val="single"/>
          <w:rtl/>
        </w:rPr>
      </w:pPr>
    </w:p>
    <w:p w14:paraId="274BBE23" w14:textId="77777777" w:rsidR="009E36ED" w:rsidRPr="000E2DB8" w:rsidRDefault="009E36ED" w:rsidP="009E36ED">
      <w:pPr>
        <w:pStyle w:val="a4"/>
        <w:jc w:val="right"/>
        <w:rPr>
          <w:rFonts w:ascii="Amiri" w:hAnsi="Amiri" w:cs="Amiri"/>
          <w:b/>
          <w:bCs/>
          <w:sz w:val="28"/>
          <w:szCs w:val="28"/>
          <w:u w:val="single"/>
          <w:rtl/>
        </w:rPr>
      </w:pPr>
      <w:r w:rsidRPr="000E2DB8">
        <w:rPr>
          <w:rFonts w:ascii="Amiri" w:hAnsi="Amiri" w:cs="Amiri" w:hint="cs"/>
          <w:b/>
          <w:bCs/>
          <w:sz w:val="28"/>
          <w:szCs w:val="28"/>
          <w:u w:val="single"/>
          <w:rtl/>
        </w:rPr>
        <w:t>ا</w:t>
      </w:r>
      <w:r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>لسؤال ال</w:t>
      </w:r>
      <w:r w:rsidRPr="000E2DB8">
        <w:rPr>
          <w:rFonts w:ascii="Amiri" w:hAnsi="Amiri" w:cs="Amiri" w:hint="cs"/>
          <w:b/>
          <w:bCs/>
          <w:sz w:val="28"/>
          <w:szCs w:val="28"/>
          <w:u w:val="single"/>
          <w:rtl/>
        </w:rPr>
        <w:t>اول</w:t>
      </w:r>
      <w:r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 xml:space="preserve"> : أختر الإجابة الصحيحة لما يأتي :</w:t>
      </w:r>
    </w:p>
    <w:tbl>
      <w:tblPr>
        <w:tblStyle w:val="1-3"/>
        <w:tblpPr w:leftFromText="180" w:rightFromText="180" w:vertAnchor="text" w:horzAnchor="margin" w:tblpXSpec="center" w:tblpY="369"/>
        <w:bidiVisual/>
        <w:tblW w:w="10017" w:type="dxa"/>
        <w:tblLayout w:type="fixed"/>
        <w:tblLook w:val="04A0" w:firstRow="1" w:lastRow="0" w:firstColumn="1" w:lastColumn="0" w:noHBand="0" w:noVBand="1"/>
      </w:tblPr>
      <w:tblGrid>
        <w:gridCol w:w="525"/>
        <w:gridCol w:w="12"/>
        <w:gridCol w:w="590"/>
        <w:gridCol w:w="13"/>
        <w:gridCol w:w="14"/>
        <w:gridCol w:w="3760"/>
        <w:gridCol w:w="850"/>
        <w:gridCol w:w="4017"/>
        <w:gridCol w:w="236"/>
      </w:tblGrid>
      <w:tr w:rsidR="009E36ED" w:rsidRPr="000E2DB8" w14:paraId="700615EC" w14:textId="77777777" w:rsidTr="00011E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1FC9FC51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sz w:val="24"/>
                <w:szCs w:val="24"/>
                <w:rtl/>
              </w:rPr>
              <w:t>1</w:t>
            </w:r>
          </w:p>
        </w:tc>
        <w:tc>
          <w:tcPr>
            <w:tcW w:w="9244" w:type="dxa"/>
            <w:gridSpan w:val="6"/>
          </w:tcPr>
          <w:p w14:paraId="22E165DD" w14:textId="77777777" w:rsidR="009E36ED" w:rsidRPr="000E2DB8" w:rsidRDefault="009E36ED" w:rsidP="00011E2F">
            <w:pPr>
              <w:pStyle w:val="a4"/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</w:rPr>
            </w:pPr>
            <w:r w:rsidRPr="000E2DB8">
              <w:rPr>
                <w:rFonts w:hint="cs"/>
                <w:rtl/>
              </w:rPr>
              <w:t xml:space="preserve">هم </w:t>
            </w: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من ولد اثناء وجود التقنية </w:t>
            </w:r>
          </w:p>
        </w:tc>
        <w:tc>
          <w:tcPr>
            <w:tcW w:w="236" w:type="dxa"/>
          </w:tcPr>
          <w:p w14:paraId="3C0D947B" w14:textId="77777777" w:rsidR="009E36ED" w:rsidRPr="000E2DB8" w:rsidRDefault="009E36ED" w:rsidP="00011E2F">
            <w:pPr>
              <w:pStyle w:val="a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</w:rPr>
            </w:pPr>
          </w:p>
        </w:tc>
      </w:tr>
      <w:tr w:rsidR="009E36ED" w:rsidRPr="000E2DB8" w14:paraId="6A192407" w14:textId="77777777" w:rsidTr="00011E2F">
        <w:trPr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34840229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7" w:type="dxa"/>
            <w:gridSpan w:val="3"/>
          </w:tcPr>
          <w:p w14:paraId="4753A97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60" w:type="dxa"/>
          </w:tcPr>
          <w:p w14:paraId="6F98705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جيل </w:t>
            </w:r>
            <w:proofErr w:type="spellStart"/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ماقبل</w:t>
            </w:r>
            <w:proofErr w:type="spellEnd"/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التقنية</w:t>
            </w:r>
          </w:p>
        </w:tc>
        <w:tc>
          <w:tcPr>
            <w:tcW w:w="850" w:type="dxa"/>
          </w:tcPr>
          <w:p w14:paraId="461B02C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1546CDF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المهاجرون الرقميون</w:t>
            </w:r>
          </w:p>
        </w:tc>
        <w:tc>
          <w:tcPr>
            <w:tcW w:w="236" w:type="dxa"/>
            <w:vMerge w:val="restart"/>
          </w:tcPr>
          <w:p w14:paraId="585904C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111F2DF1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6188034C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7" w:type="dxa"/>
            <w:gridSpan w:val="3"/>
          </w:tcPr>
          <w:p w14:paraId="39F363E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60" w:type="dxa"/>
          </w:tcPr>
          <w:p w14:paraId="494BB6CF" w14:textId="77777777" w:rsidR="009E36ED" w:rsidRPr="00BD277F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</w:rPr>
            </w:pPr>
            <w:r w:rsidRPr="00BD277F">
              <w:rPr>
                <w:rFonts w:hint="cs"/>
                <w:b/>
                <w:bCs/>
                <w:highlight w:val="yellow"/>
                <w:rtl/>
              </w:rPr>
              <w:t>الجيل المعاصر للتقنية المواطنون الرقميون</w:t>
            </w:r>
          </w:p>
        </w:tc>
        <w:tc>
          <w:tcPr>
            <w:tcW w:w="850" w:type="dxa"/>
          </w:tcPr>
          <w:p w14:paraId="78B0F7A4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3819439E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المهاجرون</w:t>
            </w:r>
          </w:p>
        </w:tc>
        <w:tc>
          <w:tcPr>
            <w:tcW w:w="236" w:type="dxa"/>
            <w:vMerge/>
          </w:tcPr>
          <w:p w14:paraId="3C43D3C0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205181D7" w14:textId="77777777" w:rsidTr="00011E2F">
        <w:trPr>
          <w:gridAfter w:val="1"/>
          <w:wAfter w:w="236" w:type="dxa"/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74322B1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sz w:val="24"/>
                <w:szCs w:val="24"/>
                <w:rtl/>
              </w:rPr>
              <w:t>2</w:t>
            </w:r>
          </w:p>
        </w:tc>
        <w:tc>
          <w:tcPr>
            <w:tcW w:w="9244" w:type="dxa"/>
            <w:gridSpan w:val="6"/>
          </w:tcPr>
          <w:p w14:paraId="43AB5E68" w14:textId="77777777" w:rsidR="009E36ED" w:rsidRPr="000E2DB8" w:rsidRDefault="009E36ED" w:rsidP="00011E2F">
            <w:pPr>
              <w:pStyle w:val="a4"/>
              <w:bidi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 xml:space="preserve">نظام حاسوبي يمكنه محاكاة عمليات الذكاء البشري كالتعلم والاستدلال 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والتصحيح الذاتي</w:t>
            </w:r>
          </w:p>
        </w:tc>
      </w:tr>
      <w:tr w:rsidR="009E36ED" w:rsidRPr="000E2DB8" w14:paraId="16105853" w14:textId="77777777" w:rsidTr="00011E2F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71EEE89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590" w:type="dxa"/>
          </w:tcPr>
          <w:p w14:paraId="755D369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87" w:type="dxa"/>
            <w:gridSpan w:val="3"/>
          </w:tcPr>
          <w:p w14:paraId="1403AA4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الذكاء الصناعي</w:t>
            </w:r>
          </w:p>
        </w:tc>
        <w:tc>
          <w:tcPr>
            <w:tcW w:w="850" w:type="dxa"/>
          </w:tcPr>
          <w:p w14:paraId="6BA7350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08AA87A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البيانات الضخمة </w:t>
            </w:r>
          </w:p>
        </w:tc>
        <w:tc>
          <w:tcPr>
            <w:tcW w:w="236" w:type="dxa"/>
            <w:vMerge w:val="restart"/>
          </w:tcPr>
          <w:p w14:paraId="1123661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7B951E6D" w14:textId="77777777" w:rsidTr="00011E2F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0C19251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590" w:type="dxa"/>
          </w:tcPr>
          <w:p w14:paraId="3BAFF0D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87" w:type="dxa"/>
            <w:gridSpan w:val="3"/>
          </w:tcPr>
          <w:p w14:paraId="67B8398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proofErr w:type="spellStart"/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الرقمنة</w:t>
            </w:r>
            <w:proofErr w:type="spellEnd"/>
          </w:p>
        </w:tc>
        <w:tc>
          <w:tcPr>
            <w:tcW w:w="850" w:type="dxa"/>
          </w:tcPr>
          <w:p w14:paraId="2183074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3ABBA4A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11</w:t>
            </w: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أو 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12</w:t>
            </w: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 من الشـــهر</w:t>
            </w:r>
          </w:p>
        </w:tc>
        <w:tc>
          <w:tcPr>
            <w:tcW w:w="236" w:type="dxa"/>
            <w:vMerge/>
          </w:tcPr>
          <w:p w14:paraId="4BA7B34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66A7CDEE" w14:textId="77777777" w:rsidTr="00011E2F">
        <w:trPr>
          <w:gridAfter w:val="1"/>
          <w:wAfter w:w="236" w:type="dxa"/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22BD3CE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3</w:t>
            </w:r>
          </w:p>
        </w:tc>
        <w:tc>
          <w:tcPr>
            <w:tcW w:w="9244" w:type="dxa"/>
            <w:gridSpan w:val="6"/>
          </w:tcPr>
          <w:p w14:paraId="50D7175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 xml:space="preserve">من تطبيقات الذكاء الاصطناعي مراقبة الغطاء النباتي وتلوث الهواء وانبعاثات الطاقة في مجال </w:t>
            </w:r>
          </w:p>
        </w:tc>
      </w:tr>
      <w:tr w:rsidR="009E36ED" w:rsidRPr="000E2DB8" w14:paraId="37BCDA48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E94156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2206DB0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7C0C781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>التعليم</w:t>
            </w:r>
          </w:p>
        </w:tc>
        <w:tc>
          <w:tcPr>
            <w:tcW w:w="850" w:type="dxa"/>
          </w:tcPr>
          <w:p w14:paraId="0569376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307EFA8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>الصناعة</w:t>
            </w:r>
          </w:p>
        </w:tc>
        <w:tc>
          <w:tcPr>
            <w:tcW w:w="236" w:type="dxa"/>
            <w:vMerge w:val="restart"/>
          </w:tcPr>
          <w:p w14:paraId="125DE8E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6A45E519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630ED95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4BB5C37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1719722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>الصحة</w:t>
            </w:r>
          </w:p>
        </w:tc>
        <w:tc>
          <w:tcPr>
            <w:tcW w:w="850" w:type="dxa"/>
          </w:tcPr>
          <w:p w14:paraId="463DBAB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4930787C" w14:textId="77777777" w:rsidR="009E36ED" w:rsidRPr="00BD277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  <w:rtl/>
              </w:rPr>
            </w:pPr>
            <w:r w:rsidRPr="00BD277F">
              <w:rPr>
                <w:rFonts w:hint="cs"/>
                <w:b/>
                <w:bCs/>
                <w:highlight w:val="yellow"/>
                <w:rtl/>
              </w:rPr>
              <w:t>البيئة</w:t>
            </w:r>
          </w:p>
        </w:tc>
        <w:tc>
          <w:tcPr>
            <w:tcW w:w="236" w:type="dxa"/>
            <w:vMerge/>
          </w:tcPr>
          <w:p w14:paraId="638B18D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4F48C2B4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5" w:type="dxa"/>
          </w:tcPr>
          <w:p w14:paraId="1672D1DE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256" w:type="dxa"/>
            <w:gridSpan w:val="7"/>
          </w:tcPr>
          <w:p w14:paraId="4DE9E6B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وكالة الانباء السعودية (واس) هي من :</w:t>
            </w:r>
          </w:p>
        </w:tc>
        <w:tc>
          <w:tcPr>
            <w:tcW w:w="236" w:type="dxa"/>
          </w:tcPr>
          <w:p w14:paraId="21442B95" w14:textId="77777777" w:rsidR="009E36ED" w:rsidRPr="000E2DB8" w:rsidRDefault="009E36ED" w:rsidP="00011E2F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9E36ED" w:rsidRPr="000E2DB8" w14:paraId="5AC8DB27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3562497C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4</w:t>
            </w:r>
          </w:p>
        </w:tc>
        <w:tc>
          <w:tcPr>
            <w:tcW w:w="603" w:type="dxa"/>
            <w:gridSpan w:val="2"/>
          </w:tcPr>
          <w:p w14:paraId="16A9E893" w14:textId="77777777" w:rsidR="009E36ED" w:rsidRPr="00BD277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  <w:rtl/>
              </w:rPr>
            </w:pPr>
            <w:r w:rsidRPr="00BD277F"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0F4C10AB" w14:textId="77777777" w:rsidR="009E36ED" w:rsidRPr="00BD277F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</w:rPr>
            </w:pPr>
            <w:r w:rsidRPr="00BD277F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 xml:space="preserve">قنوات الاعلام الرقمية المملوكة </w:t>
            </w:r>
          </w:p>
        </w:tc>
        <w:tc>
          <w:tcPr>
            <w:tcW w:w="850" w:type="dxa"/>
          </w:tcPr>
          <w:p w14:paraId="74282B9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441E086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قنوات الاعلام الرقمية المدفوعة </w:t>
            </w:r>
          </w:p>
        </w:tc>
        <w:tc>
          <w:tcPr>
            <w:tcW w:w="236" w:type="dxa"/>
            <w:vMerge w:val="restart"/>
          </w:tcPr>
          <w:p w14:paraId="4F35B76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78F390C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668C5BFB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31B18CD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0374FA1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قنوات الاعلام الرقمية المكتسبة</w:t>
            </w:r>
          </w:p>
        </w:tc>
        <w:tc>
          <w:tcPr>
            <w:tcW w:w="850" w:type="dxa"/>
          </w:tcPr>
          <w:p w14:paraId="39AAD9A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6A6C0C2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قنوات الاعلام الرقمية الشخصية </w:t>
            </w:r>
          </w:p>
        </w:tc>
        <w:tc>
          <w:tcPr>
            <w:tcW w:w="236" w:type="dxa"/>
            <w:vMerge/>
          </w:tcPr>
          <w:p w14:paraId="4E1BB22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2E0CDDF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8"/>
          </w:tcPr>
          <w:p w14:paraId="6C8C4CE2" w14:textId="77777777" w:rsidR="009E36ED" w:rsidRPr="000E2DB8" w:rsidRDefault="009E36ED" w:rsidP="00011E2F">
            <w:pPr>
              <w:pStyle w:val="a4"/>
              <w:bidi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hint="cs"/>
                <w:noProof/>
                <w:rtl/>
              </w:rPr>
              <w:t xml:space="preserve">         معلومات غير صحيحة يتم نشرها عمدا بهدف تظليل الجمهور او توجيههم</w:t>
            </w:r>
          </w:p>
        </w:tc>
        <w:tc>
          <w:tcPr>
            <w:tcW w:w="236" w:type="dxa"/>
          </w:tcPr>
          <w:p w14:paraId="5D6E7DE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2B568EA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3546E4B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5</w:t>
            </w:r>
          </w:p>
        </w:tc>
        <w:tc>
          <w:tcPr>
            <w:tcW w:w="603" w:type="dxa"/>
            <w:gridSpan w:val="2"/>
          </w:tcPr>
          <w:p w14:paraId="7BC202E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5CF5FC0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المعلومات المظللة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0" w:type="dxa"/>
          </w:tcPr>
          <w:p w14:paraId="63D2AE0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017" w:type="dxa"/>
          </w:tcPr>
          <w:p w14:paraId="246B045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المعلومات الزائفة </w:t>
            </w:r>
          </w:p>
        </w:tc>
        <w:tc>
          <w:tcPr>
            <w:tcW w:w="236" w:type="dxa"/>
          </w:tcPr>
          <w:p w14:paraId="3891F6C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6C5FFBEB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1486C86E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11C3DB4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21BF4EC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المعلومات العامة </w:t>
            </w:r>
          </w:p>
        </w:tc>
        <w:tc>
          <w:tcPr>
            <w:tcW w:w="850" w:type="dxa"/>
          </w:tcPr>
          <w:p w14:paraId="433D7C3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28D3EB2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المعلومات الخاصة </w:t>
            </w:r>
          </w:p>
        </w:tc>
        <w:tc>
          <w:tcPr>
            <w:tcW w:w="236" w:type="dxa"/>
          </w:tcPr>
          <w:p w14:paraId="64F028F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485339B8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39505A10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6</w:t>
            </w:r>
          </w:p>
        </w:tc>
        <w:tc>
          <w:tcPr>
            <w:tcW w:w="4377" w:type="dxa"/>
            <w:gridSpan w:val="4"/>
          </w:tcPr>
          <w:p w14:paraId="5A9BDCAC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التسوق من المتاجر الإلكترونية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من </w:t>
            </w:r>
          </w:p>
        </w:tc>
        <w:tc>
          <w:tcPr>
            <w:tcW w:w="850" w:type="dxa"/>
          </w:tcPr>
          <w:p w14:paraId="286D898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017" w:type="dxa"/>
          </w:tcPr>
          <w:p w14:paraId="0D42C29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36" w:type="dxa"/>
          </w:tcPr>
          <w:p w14:paraId="5530B31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69A0C4A6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3BDA22CF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3A76264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61A866A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أهمية الإعلام الرقمي</w:t>
            </w:r>
          </w:p>
        </w:tc>
        <w:tc>
          <w:tcPr>
            <w:tcW w:w="850" w:type="dxa"/>
          </w:tcPr>
          <w:p w14:paraId="14764F1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19C3D61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قنوات الاعلام الرقمي</w:t>
            </w:r>
          </w:p>
        </w:tc>
        <w:tc>
          <w:tcPr>
            <w:tcW w:w="236" w:type="dxa"/>
          </w:tcPr>
          <w:p w14:paraId="08F9939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978F74A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57A5139B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72EE127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3246AA4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المعاملات المالية الرقمية</w:t>
            </w:r>
          </w:p>
        </w:tc>
        <w:tc>
          <w:tcPr>
            <w:tcW w:w="850" w:type="dxa"/>
          </w:tcPr>
          <w:p w14:paraId="5BFE6FC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4B13224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b/>
                <w:bCs/>
                <w:rtl/>
              </w:rPr>
              <w:t>خطوات إنشاء متجر إلكتروني</w:t>
            </w:r>
            <w:r w:rsidRPr="000E2DB8">
              <w:rPr>
                <w:b/>
                <w:bCs/>
              </w:rPr>
              <w:t xml:space="preserve"> </w:t>
            </w:r>
          </w:p>
        </w:tc>
        <w:tc>
          <w:tcPr>
            <w:tcW w:w="236" w:type="dxa"/>
          </w:tcPr>
          <w:p w14:paraId="3816B05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1A79B02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10B3B65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244" w:type="dxa"/>
            <w:gridSpan w:val="6"/>
          </w:tcPr>
          <w:p w14:paraId="5967D78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في المملكة العربية السعودية </w:t>
            </w:r>
            <w:r w:rsidRPr="000E2DB8">
              <w:rPr>
                <w:rFonts w:hint="cs"/>
                <w:b/>
                <w:bCs/>
                <w:rtl/>
              </w:rPr>
              <w:t>.......</w:t>
            </w:r>
            <w:r w:rsidRPr="000E2DB8">
              <w:rPr>
                <w:b/>
                <w:bCs/>
              </w:rPr>
              <w:t xml:space="preserve"> </w:t>
            </w:r>
            <w:r w:rsidRPr="000E2DB8">
              <w:rPr>
                <w:b/>
                <w:bCs/>
                <w:rtl/>
              </w:rPr>
              <w:t>من الخدمات الحكومية تم تحويلهــا إلى خدمات إلكترونية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236" w:type="dxa"/>
          </w:tcPr>
          <w:p w14:paraId="7FC3B29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2BD233E6" w14:textId="77777777" w:rsidTr="00011E2F">
        <w:trPr>
          <w:trHeight w:val="1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65F26647" w14:textId="77777777" w:rsidR="009E36ED" w:rsidRPr="000E2DB8" w:rsidRDefault="009E36ED" w:rsidP="00011E2F">
            <w:pPr>
              <w:pStyle w:val="a4"/>
              <w:bidi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7</w:t>
            </w:r>
          </w:p>
        </w:tc>
        <w:tc>
          <w:tcPr>
            <w:tcW w:w="603" w:type="dxa"/>
            <w:gridSpan w:val="2"/>
          </w:tcPr>
          <w:p w14:paraId="1F4AA7B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0E11870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98%</w:t>
            </w:r>
          </w:p>
        </w:tc>
        <w:tc>
          <w:tcPr>
            <w:tcW w:w="850" w:type="dxa"/>
          </w:tcPr>
          <w:p w14:paraId="5175E61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330801C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45%</w:t>
            </w:r>
          </w:p>
        </w:tc>
        <w:tc>
          <w:tcPr>
            <w:tcW w:w="236" w:type="dxa"/>
          </w:tcPr>
          <w:p w14:paraId="5539F75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B09D21A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3A1DC4F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231AEDD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5B23E37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70%</w:t>
            </w:r>
          </w:p>
        </w:tc>
        <w:tc>
          <w:tcPr>
            <w:tcW w:w="850" w:type="dxa"/>
          </w:tcPr>
          <w:p w14:paraId="0ADB390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1728B79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90%</w:t>
            </w:r>
          </w:p>
        </w:tc>
        <w:tc>
          <w:tcPr>
            <w:tcW w:w="236" w:type="dxa"/>
          </w:tcPr>
          <w:p w14:paraId="1017C5B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B94488F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2CE259B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244" w:type="dxa"/>
            <w:gridSpan w:val="6"/>
          </w:tcPr>
          <w:p w14:paraId="7985966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 xml:space="preserve">الديمومة هي </w:t>
            </w:r>
            <w:r w:rsidRPr="000E2DB8">
              <w:rPr>
                <w:b/>
                <w:bCs/>
                <w:rtl/>
              </w:rPr>
              <w:t>البصمــة الرقميــة للمــواد المنشورة عبر الإنترنت دائمة</w:t>
            </w:r>
            <w:r w:rsidRPr="000E2DB8">
              <w:rPr>
                <w:rFonts w:hint="cs"/>
                <w:b/>
                <w:bCs/>
                <w:rtl/>
              </w:rPr>
              <w:t xml:space="preserve"> وهي من :</w:t>
            </w:r>
          </w:p>
        </w:tc>
        <w:tc>
          <w:tcPr>
            <w:tcW w:w="236" w:type="dxa"/>
          </w:tcPr>
          <w:p w14:paraId="14E6F6B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34E3183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02B093FC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4B29CBB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1D79FD6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خطوات القراءة الجانبية</w:t>
            </w:r>
          </w:p>
        </w:tc>
        <w:tc>
          <w:tcPr>
            <w:tcW w:w="850" w:type="dxa"/>
          </w:tcPr>
          <w:p w14:paraId="6BFB774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291B488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خصائص الاعلام الرقمي</w:t>
            </w:r>
          </w:p>
        </w:tc>
        <w:tc>
          <w:tcPr>
            <w:tcW w:w="236" w:type="dxa"/>
          </w:tcPr>
          <w:p w14:paraId="16BAB21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3CA7AA5D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</w:tcPr>
          <w:p w14:paraId="39CE2151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8</w:t>
            </w:r>
          </w:p>
        </w:tc>
        <w:tc>
          <w:tcPr>
            <w:tcW w:w="603" w:type="dxa"/>
            <w:gridSpan w:val="2"/>
          </w:tcPr>
          <w:p w14:paraId="33E0F92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58C2B65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قنوات الاعلام الرقمي</w:t>
            </w:r>
          </w:p>
        </w:tc>
        <w:tc>
          <w:tcPr>
            <w:tcW w:w="850" w:type="dxa"/>
          </w:tcPr>
          <w:p w14:paraId="40D90BE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61AA8BE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عيوب اعلام المواطن</w:t>
            </w:r>
          </w:p>
        </w:tc>
        <w:tc>
          <w:tcPr>
            <w:tcW w:w="236" w:type="dxa"/>
          </w:tcPr>
          <w:p w14:paraId="66C55DA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59BECC0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073F769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9</w:t>
            </w:r>
          </w:p>
        </w:tc>
        <w:tc>
          <w:tcPr>
            <w:tcW w:w="9244" w:type="dxa"/>
            <w:gridSpan w:val="6"/>
          </w:tcPr>
          <w:p w14:paraId="28B48F2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 xml:space="preserve">من </w:t>
            </w:r>
            <w:r w:rsidRPr="000E2DB8">
              <w:rPr>
                <w:b/>
                <w:bCs/>
                <w:rtl/>
              </w:rPr>
              <w:t>أهم النصائح أثناء التعامل مع المتاجر الإلكترونية المحلية والعالمية لبدء تسوق آمن عبر الإنترنت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:</w:t>
            </w:r>
          </w:p>
        </w:tc>
        <w:tc>
          <w:tcPr>
            <w:tcW w:w="236" w:type="dxa"/>
          </w:tcPr>
          <w:p w14:paraId="31E4123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52626A0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19D645A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4C3A476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72D2BF7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الشراء من أي موقع الكتروني يصادفك</w:t>
            </w:r>
          </w:p>
        </w:tc>
        <w:tc>
          <w:tcPr>
            <w:tcW w:w="850" w:type="dxa"/>
          </w:tcPr>
          <w:p w14:paraId="1A08322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477856E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فتح سجل تجاري</w:t>
            </w:r>
          </w:p>
        </w:tc>
        <w:tc>
          <w:tcPr>
            <w:tcW w:w="236" w:type="dxa"/>
          </w:tcPr>
          <w:p w14:paraId="6EABF01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11FF942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33A4AF9A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4FF17AD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7E035AE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rFonts w:hint="cs"/>
                <w:b/>
                <w:bCs/>
                <w:highlight w:val="yellow"/>
                <w:rtl/>
              </w:rPr>
              <w:t>استخدام</w:t>
            </w:r>
            <w:r w:rsidRPr="00BD277F">
              <w:rPr>
                <w:b/>
                <w:bCs/>
                <w:highlight w:val="yellow"/>
                <w:rtl/>
              </w:rPr>
              <w:t xml:space="preserve"> كلمات مرور مختلفة لحسابات المتاجر</w:t>
            </w:r>
            <w:r w:rsidRPr="000E2DB8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50" w:type="dxa"/>
          </w:tcPr>
          <w:p w14:paraId="61C3625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1FA007A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استخدام جميع طرق الدفع الممكنة.</w:t>
            </w:r>
          </w:p>
        </w:tc>
        <w:tc>
          <w:tcPr>
            <w:tcW w:w="236" w:type="dxa"/>
          </w:tcPr>
          <w:p w14:paraId="59529B6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6139F592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 w:val="restart"/>
          </w:tcPr>
          <w:p w14:paraId="52AA4014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sz w:val="24"/>
                <w:szCs w:val="24"/>
                <w:rtl/>
              </w:rPr>
              <w:t>10</w:t>
            </w:r>
          </w:p>
        </w:tc>
        <w:tc>
          <w:tcPr>
            <w:tcW w:w="9244" w:type="dxa"/>
            <w:gridSpan w:val="6"/>
          </w:tcPr>
          <w:p w14:paraId="686916B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b/>
                <w:bCs/>
              </w:rPr>
              <w:t xml:space="preserve"> </w:t>
            </w:r>
            <w:r w:rsidRPr="000E2DB8">
              <w:rPr>
                <w:b/>
                <w:bCs/>
                <w:rtl/>
              </w:rPr>
              <w:t>من تداعيات العالم الرقمي على المجتمعات</w:t>
            </w:r>
            <w:r w:rsidRPr="000E2DB8">
              <w:rPr>
                <w:rFonts w:hint="cs"/>
                <w:b/>
                <w:bCs/>
                <w:rtl/>
              </w:rPr>
              <w:t xml:space="preserve"> :</w:t>
            </w:r>
          </w:p>
        </w:tc>
        <w:tc>
          <w:tcPr>
            <w:tcW w:w="236" w:type="dxa"/>
          </w:tcPr>
          <w:p w14:paraId="2298F69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00470FA7" w14:textId="77777777" w:rsidTr="00011E2F">
        <w:trPr>
          <w:trHeight w:val="22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078ECAA5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0C00BEF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774" w:type="dxa"/>
            <w:gridSpan w:val="2"/>
          </w:tcPr>
          <w:p w14:paraId="13A9A9F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>التباعد</w:t>
            </w:r>
            <w:r w:rsidRPr="000E2DB8">
              <w:rPr>
                <w:b/>
                <w:bCs/>
                <w:rtl/>
              </w:rPr>
              <w:t xml:space="preserve"> بين الثقافات</w:t>
            </w:r>
            <w:r w:rsidRPr="000E2DB8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6EEB66F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017" w:type="dxa"/>
          </w:tcPr>
          <w:p w14:paraId="57D8F41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التنافر بين الثقافات</w:t>
            </w:r>
          </w:p>
        </w:tc>
        <w:tc>
          <w:tcPr>
            <w:tcW w:w="236" w:type="dxa"/>
          </w:tcPr>
          <w:p w14:paraId="39189CE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92DABBD" w14:textId="77777777" w:rsidTr="00011E2F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7" w:type="dxa"/>
            <w:gridSpan w:val="2"/>
            <w:vMerge/>
          </w:tcPr>
          <w:p w14:paraId="413017B7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  <w:gridSpan w:val="2"/>
          </w:tcPr>
          <w:p w14:paraId="6D0A9B1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774" w:type="dxa"/>
            <w:gridSpan w:val="2"/>
          </w:tcPr>
          <w:p w14:paraId="4AED119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hint="cs"/>
                <w:b/>
                <w:bCs/>
                <w:rtl/>
              </w:rPr>
              <w:t xml:space="preserve">الاحترام بين </w:t>
            </w:r>
            <w:r w:rsidRPr="000E2DB8">
              <w:rPr>
                <w:b/>
                <w:bCs/>
                <w:rtl/>
              </w:rPr>
              <w:t>الثقافات</w:t>
            </w:r>
            <w:r w:rsidRPr="000E2DB8">
              <w:rPr>
                <w:b/>
                <w:bCs/>
              </w:rPr>
              <w:t>.</w:t>
            </w:r>
          </w:p>
        </w:tc>
        <w:tc>
          <w:tcPr>
            <w:tcW w:w="850" w:type="dxa"/>
          </w:tcPr>
          <w:p w14:paraId="03C8529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017" w:type="dxa"/>
          </w:tcPr>
          <w:p w14:paraId="3714BC4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D277F">
              <w:rPr>
                <w:b/>
                <w:bCs/>
                <w:highlight w:val="yellow"/>
                <w:rtl/>
              </w:rPr>
              <w:t>التقارب بين الثقافات</w:t>
            </w:r>
            <w:r w:rsidRPr="00BD277F">
              <w:rPr>
                <w:b/>
                <w:bCs/>
                <w:highlight w:val="yellow"/>
              </w:rPr>
              <w:t>.</w:t>
            </w:r>
          </w:p>
        </w:tc>
        <w:tc>
          <w:tcPr>
            <w:tcW w:w="236" w:type="dxa"/>
          </w:tcPr>
          <w:p w14:paraId="3186BDD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</w:tbl>
    <w:p w14:paraId="082221D8" w14:textId="77777777" w:rsidR="009E36ED" w:rsidRPr="000E2DB8" w:rsidRDefault="009E36ED" w:rsidP="009E36ED">
      <w:pPr>
        <w:pStyle w:val="a4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14:paraId="20790714" w14:textId="77777777" w:rsidR="009E36ED" w:rsidRPr="000E2DB8" w:rsidRDefault="009E36ED" w:rsidP="009E36ED">
      <w:pPr>
        <w:pStyle w:val="a4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14:paraId="5E11592A" w14:textId="77777777" w:rsidR="009E36ED" w:rsidRDefault="009E36ED" w:rsidP="009E36ED">
      <w:pPr>
        <w:pStyle w:val="a4"/>
        <w:jc w:val="right"/>
        <w:rPr>
          <w:rFonts w:ascii="Amiri" w:eastAsiaTheme="minorHAnsi" w:hAnsi="Amiri" w:cs="Amiri"/>
          <w:b/>
          <w:bCs/>
          <w:sz w:val="28"/>
          <w:szCs w:val="28"/>
          <w:u w:val="single"/>
          <w:rtl/>
        </w:rPr>
      </w:pPr>
    </w:p>
    <w:p w14:paraId="5A96845C" w14:textId="77777777" w:rsidR="009E36ED" w:rsidRDefault="009E36ED" w:rsidP="009E36ED">
      <w:pPr>
        <w:pStyle w:val="a4"/>
        <w:jc w:val="right"/>
        <w:rPr>
          <w:rFonts w:ascii="Amiri" w:eastAsiaTheme="minorHAnsi" w:hAnsi="Amiri" w:cs="Amiri"/>
          <w:b/>
          <w:bCs/>
          <w:sz w:val="28"/>
          <w:szCs w:val="28"/>
          <w:u w:val="single"/>
          <w:rtl/>
        </w:rPr>
      </w:pPr>
    </w:p>
    <w:p w14:paraId="5B60B109" w14:textId="77777777" w:rsidR="009E36ED" w:rsidRDefault="009E36ED" w:rsidP="009E36ED">
      <w:pPr>
        <w:pStyle w:val="a4"/>
        <w:jc w:val="right"/>
        <w:rPr>
          <w:rFonts w:ascii="Amiri" w:eastAsiaTheme="minorHAnsi" w:hAnsi="Amiri" w:cs="Amiri"/>
          <w:b/>
          <w:bCs/>
          <w:sz w:val="28"/>
          <w:szCs w:val="28"/>
          <w:u w:val="single"/>
          <w:rtl/>
        </w:rPr>
      </w:pPr>
    </w:p>
    <w:p w14:paraId="27748A87" w14:textId="77777777" w:rsidR="009E36ED" w:rsidRDefault="009E36ED" w:rsidP="009E36ED">
      <w:pPr>
        <w:pStyle w:val="a4"/>
        <w:jc w:val="right"/>
        <w:rPr>
          <w:rFonts w:ascii="Amiri" w:eastAsiaTheme="minorHAnsi" w:hAnsi="Amiri" w:cs="Amiri"/>
          <w:b/>
          <w:bCs/>
          <w:sz w:val="28"/>
          <w:szCs w:val="28"/>
          <w:u w:val="single"/>
          <w:rtl/>
        </w:rPr>
      </w:pPr>
    </w:p>
    <w:p w14:paraId="3CF311DE" w14:textId="77777777" w:rsidR="009E36ED" w:rsidRPr="000E2DB8" w:rsidRDefault="009E36ED" w:rsidP="009E36ED">
      <w:pPr>
        <w:pStyle w:val="a4"/>
        <w:jc w:val="right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tbl>
      <w:tblPr>
        <w:tblStyle w:val="1-3"/>
        <w:tblpPr w:leftFromText="180" w:rightFromText="180" w:vertAnchor="text" w:horzAnchor="margin" w:tblpXSpec="center" w:tblpY="26"/>
        <w:bidiVisual/>
        <w:tblW w:w="10448" w:type="dxa"/>
        <w:tblLayout w:type="fixed"/>
        <w:tblLook w:val="04A0" w:firstRow="1" w:lastRow="0" w:firstColumn="1" w:lastColumn="0" w:noHBand="0" w:noVBand="1"/>
      </w:tblPr>
      <w:tblGrid>
        <w:gridCol w:w="540"/>
        <w:gridCol w:w="13"/>
        <w:gridCol w:w="603"/>
        <w:gridCol w:w="13"/>
        <w:gridCol w:w="14"/>
        <w:gridCol w:w="3843"/>
        <w:gridCol w:w="869"/>
        <w:gridCol w:w="4104"/>
        <w:gridCol w:w="241"/>
        <w:gridCol w:w="208"/>
      </w:tblGrid>
      <w:tr w:rsidR="009E36ED" w:rsidRPr="000E2DB8" w14:paraId="70D972EB" w14:textId="77777777" w:rsidTr="00011E2F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8" w:type="dxa"/>
          <w:trHeight w:val="1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54014DA9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sz w:val="24"/>
                <w:szCs w:val="24"/>
                <w:rtl/>
              </w:rPr>
              <w:lastRenderedPageBreak/>
              <w:t>1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</w:t>
            </w:r>
          </w:p>
        </w:tc>
        <w:tc>
          <w:tcPr>
            <w:tcW w:w="9446" w:type="dxa"/>
            <w:gridSpan w:val="6"/>
          </w:tcPr>
          <w:p w14:paraId="510D2855" w14:textId="77777777" w:rsidR="009E36ED" w:rsidRPr="000E2DB8" w:rsidRDefault="009E36ED" w:rsidP="00011E2F">
            <w:pPr>
              <w:pStyle w:val="a4"/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سهولة الوصول للمواد المكتوبة والمرئية والمسموعة واستخدامه</w:t>
            </w:r>
            <w:r>
              <w:rPr>
                <w:rFonts w:ascii="Sakkal Majalla" w:hAnsi="Sakkal Majalla" w:cs="Sakkal Majalla" w:hint="eastAsia"/>
                <w:sz w:val="24"/>
                <w:szCs w:val="24"/>
                <w:rtl/>
              </w:rPr>
              <w:t>ا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من :</w:t>
            </w:r>
          </w:p>
        </w:tc>
        <w:tc>
          <w:tcPr>
            <w:tcW w:w="241" w:type="dxa"/>
          </w:tcPr>
          <w:p w14:paraId="00D119DA" w14:textId="77777777" w:rsidR="009E36ED" w:rsidRPr="000E2DB8" w:rsidRDefault="009E36ED" w:rsidP="00011E2F">
            <w:pPr>
              <w:pStyle w:val="a4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</w:rPr>
            </w:pPr>
          </w:p>
        </w:tc>
      </w:tr>
      <w:tr w:rsidR="009E36ED" w:rsidRPr="000E2DB8" w14:paraId="37603CF4" w14:textId="77777777" w:rsidTr="00011E2F">
        <w:trPr>
          <w:gridAfter w:val="1"/>
          <w:wAfter w:w="208" w:type="dxa"/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611AA07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30" w:type="dxa"/>
            <w:gridSpan w:val="3"/>
          </w:tcPr>
          <w:p w14:paraId="558A438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43" w:type="dxa"/>
          </w:tcPr>
          <w:p w14:paraId="344E680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7720C1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اهميه آداب السلوك الرقمي</w:t>
            </w:r>
          </w:p>
        </w:tc>
        <w:tc>
          <w:tcPr>
            <w:tcW w:w="869" w:type="dxa"/>
          </w:tcPr>
          <w:p w14:paraId="3EF93B9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7A6FFD6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التعاطف في العالم الرقمي</w:t>
            </w:r>
          </w:p>
        </w:tc>
        <w:tc>
          <w:tcPr>
            <w:tcW w:w="241" w:type="dxa"/>
            <w:vMerge w:val="restart"/>
          </w:tcPr>
          <w:p w14:paraId="3559215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720E0CCB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020F2147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30" w:type="dxa"/>
            <w:gridSpan w:val="3"/>
          </w:tcPr>
          <w:p w14:paraId="197C62F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43" w:type="dxa"/>
          </w:tcPr>
          <w:p w14:paraId="53ED1364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تفرز السلوك السلبي </w:t>
            </w:r>
          </w:p>
        </w:tc>
        <w:tc>
          <w:tcPr>
            <w:tcW w:w="869" w:type="dxa"/>
          </w:tcPr>
          <w:p w14:paraId="490DD19F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322FA8FD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المنتدبات الخاصة </w:t>
            </w:r>
          </w:p>
        </w:tc>
        <w:tc>
          <w:tcPr>
            <w:tcW w:w="241" w:type="dxa"/>
            <w:vMerge/>
          </w:tcPr>
          <w:p w14:paraId="6972BEC9" w14:textId="77777777" w:rsidR="009E36ED" w:rsidRPr="000E2DB8" w:rsidRDefault="009E36ED" w:rsidP="00011E2F">
            <w:pPr>
              <w:pStyle w:val="a4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44555B9D" w14:textId="77777777" w:rsidTr="00011E2F">
        <w:trPr>
          <w:gridAfter w:val="2"/>
          <w:wAfter w:w="449" w:type="dxa"/>
          <w:trHeight w:val="2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200DB78B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</w:t>
            </w:r>
            <w:r w:rsidRPr="000E2DB8">
              <w:rPr>
                <w:rFonts w:ascii="Sakkal Majalla" w:hAnsi="Sakkal Majalla" w:cs="Sakkal Majalla"/>
                <w:sz w:val="24"/>
                <w:szCs w:val="24"/>
                <w:rtl/>
              </w:rPr>
              <w:t>2</w:t>
            </w:r>
          </w:p>
        </w:tc>
        <w:tc>
          <w:tcPr>
            <w:tcW w:w="9446" w:type="dxa"/>
            <w:gridSpan w:val="6"/>
          </w:tcPr>
          <w:p w14:paraId="49470345" w14:textId="77777777" w:rsidR="009E36ED" w:rsidRPr="000E2DB8" w:rsidRDefault="009E36ED" w:rsidP="00011E2F">
            <w:pPr>
              <w:pStyle w:val="a4"/>
              <w:bidi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من أنواع العلاقات الرقمية :</w:t>
            </w:r>
          </w:p>
        </w:tc>
      </w:tr>
      <w:tr w:rsidR="009E36ED" w:rsidRPr="000E2DB8" w14:paraId="0286A26C" w14:textId="77777777" w:rsidTr="00011E2F">
        <w:trPr>
          <w:gridAfter w:val="1"/>
          <w:wAfter w:w="208" w:type="dxa"/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9A85EF1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</w:tcPr>
          <w:p w14:paraId="6B4F134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70" w:type="dxa"/>
            <w:gridSpan w:val="3"/>
          </w:tcPr>
          <w:p w14:paraId="53A34875" w14:textId="77777777" w:rsidR="009E36ED" w:rsidRPr="007720C1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  <w:rtl/>
              </w:rPr>
            </w:pPr>
            <w:r w:rsidRPr="007720C1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 xml:space="preserve">الألعاب الجماعية عبر الانترنت </w:t>
            </w:r>
          </w:p>
        </w:tc>
        <w:tc>
          <w:tcPr>
            <w:tcW w:w="869" w:type="dxa"/>
          </w:tcPr>
          <w:p w14:paraId="3A1F9D3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69DF830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الدروس الخصوصية في المنزل </w:t>
            </w: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41" w:type="dxa"/>
            <w:vMerge w:val="restart"/>
          </w:tcPr>
          <w:p w14:paraId="3EB3606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5722B8AA" w14:textId="77777777" w:rsidTr="00011E2F">
        <w:trPr>
          <w:gridAfter w:val="1"/>
          <w:wAfter w:w="208" w:type="dxa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0211A988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03" w:type="dxa"/>
          </w:tcPr>
          <w:p w14:paraId="7AA184E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70" w:type="dxa"/>
            <w:gridSpan w:val="3"/>
          </w:tcPr>
          <w:p w14:paraId="217448C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لذهاب للصالة الرياضية </w:t>
            </w:r>
          </w:p>
        </w:tc>
        <w:tc>
          <w:tcPr>
            <w:tcW w:w="869" w:type="dxa"/>
          </w:tcPr>
          <w:p w14:paraId="051831B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0C37066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تلبية الدعوة الرقمية </w:t>
            </w:r>
          </w:p>
        </w:tc>
        <w:tc>
          <w:tcPr>
            <w:tcW w:w="241" w:type="dxa"/>
            <w:vMerge/>
          </w:tcPr>
          <w:p w14:paraId="35FD729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4D8A10B4" w14:textId="77777777" w:rsidTr="00011E2F">
        <w:trPr>
          <w:gridAfter w:val="2"/>
          <w:wAfter w:w="449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6A134479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13</w:t>
            </w:r>
          </w:p>
        </w:tc>
        <w:tc>
          <w:tcPr>
            <w:tcW w:w="9446" w:type="dxa"/>
            <w:gridSpan w:val="6"/>
          </w:tcPr>
          <w:p w14:paraId="0036B35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ان يتابع شخص مستخدم اخر على جميع حساباته الرقمية بقصد مراقبته ومعرفة تحركاته لأسباب منها الابتزاز او التهديد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9E36ED" w:rsidRPr="000E2DB8" w14:paraId="4C6FDDC2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44AFA0E9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20BCD28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06E459C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7720C1">
              <w:rPr>
                <w:rFonts w:hint="cs"/>
                <w:b/>
                <w:bCs/>
                <w:highlight w:val="yellow"/>
                <w:rtl/>
              </w:rPr>
              <w:t>الترص</w:t>
            </w:r>
            <w:r>
              <w:rPr>
                <w:rFonts w:hint="cs"/>
                <w:b/>
                <w:bCs/>
                <w:rtl/>
              </w:rPr>
              <w:t xml:space="preserve">د </w:t>
            </w:r>
          </w:p>
        </w:tc>
        <w:tc>
          <w:tcPr>
            <w:tcW w:w="869" w:type="dxa"/>
          </w:tcPr>
          <w:p w14:paraId="0154387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1707615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السلبية </w:t>
            </w:r>
          </w:p>
        </w:tc>
        <w:tc>
          <w:tcPr>
            <w:tcW w:w="241" w:type="dxa"/>
            <w:vMerge w:val="restart"/>
          </w:tcPr>
          <w:p w14:paraId="112ED36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72F9F138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7A9B2F6E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2E77904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3BE72E2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الضعف</w:t>
            </w:r>
          </w:p>
        </w:tc>
        <w:tc>
          <w:tcPr>
            <w:tcW w:w="869" w:type="dxa"/>
          </w:tcPr>
          <w:p w14:paraId="2EE1EAF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2BFF5E3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التأنيب </w:t>
            </w:r>
          </w:p>
        </w:tc>
        <w:tc>
          <w:tcPr>
            <w:tcW w:w="241" w:type="dxa"/>
            <w:vMerge/>
          </w:tcPr>
          <w:p w14:paraId="7ECF54E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</w:p>
        </w:tc>
      </w:tr>
      <w:tr w:rsidR="009E36ED" w:rsidRPr="000E2DB8" w14:paraId="77FE8CD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79A7EB8C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459" w:type="dxa"/>
            <w:gridSpan w:val="7"/>
          </w:tcPr>
          <w:p w14:paraId="3A0463F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من حدود التواصل في العلاقات الرقمية الصحية :</w:t>
            </w:r>
          </w:p>
        </w:tc>
        <w:tc>
          <w:tcPr>
            <w:tcW w:w="241" w:type="dxa"/>
          </w:tcPr>
          <w:p w14:paraId="557B587D" w14:textId="77777777" w:rsidR="009E36ED" w:rsidRPr="000E2DB8" w:rsidRDefault="009E36ED" w:rsidP="00011E2F">
            <w:pPr>
              <w:pStyle w:val="a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9E36ED" w:rsidRPr="000E2DB8" w14:paraId="7A6D8D84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7B6F4291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14</w:t>
            </w:r>
          </w:p>
        </w:tc>
        <w:tc>
          <w:tcPr>
            <w:tcW w:w="616" w:type="dxa"/>
            <w:gridSpan w:val="2"/>
          </w:tcPr>
          <w:p w14:paraId="7659A2B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67C54CC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7720C1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ارسم حدود مع الخرين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" w:type="dxa"/>
          </w:tcPr>
          <w:p w14:paraId="171F74F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2CD604B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نشر الشائعات </w:t>
            </w:r>
          </w:p>
        </w:tc>
        <w:tc>
          <w:tcPr>
            <w:tcW w:w="241" w:type="dxa"/>
            <w:vMerge w:val="restart"/>
          </w:tcPr>
          <w:p w14:paraId="297EA43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4BEBD66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57DAF71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0646FE9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6CA26FC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التحدث ف الأمور مع الخاصة مع الغرباء</w:t>
            </w:r>
          </w:p>
        </w:tc>
        <w:tc>
          <w:tcPr>
            <w:tcW w:w="869" w:type="dxa"/>
          </w:tcPr>
          <w:p w14:paraId="2EA7F01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7BB2ED2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نشر التعليقات السلبية </w:t>
            </w:r>
          </w:p>
        </w:tc>
        <w:tc>
          <w:tcPr>
            <w:tcW w:w="241" w:type="dxa"/>
            <w:vMerge/>
          </w:tcPr>
          <w:p w14:paraId="1A4218D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1CA265B" w14:textId="77777777" w:rsidTr="00011E2F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99" w:type="dxa"/>
            <w:gridSpan w:val="8"/>
          </w:tcPr>
          <w:p w14:paraId="5474EA17" w14:textId="77777777" w:rsidR="009E36ED" w:rsidRPr="000E2DB8" w:rsidRDefault="009E36ED" w:rsidP="00011E2F">
            <w:pPr>
              <w:pStyle w:val="a4"/>
              <w:bidi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 w:rsidRPr="000E2DB8">
              <w:rPr>
                <w:rFonts w:hint="cs"/>
                <w:noProof/>
                <w:rtl/>
              </w:rPr>
              <w:t xml:space="preserve"> </w:t>
            </w:r>
            <w:r>
              <w:rPr>
                <w:rFonts w:hint="cs"/>
                <w:noProof/>
                <w:rtl/>
              </w:rPr>
              <w:t xml:space="preserve">  من سياسة الميمات الخمس :</w:t>
            </w:r>
          </w:p>
        </w:tc>
        <w:tc>
          <w:tcPr>
            <w:tcW w:w="449" w:type="dxa"/>
            <w:gridSpan w:val="2"/>
          </w:tcPr>
          <w:p w14:paraId="24454DE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6D5DAE2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132E3492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15</w:t>
            </w:r>
          </w:p>
        </w:tc>
        <w:tc>
          <w:tcPr>
            <w:tcW w:w="616" w:type="dxa"/>
            <w:gridSpan w:val="2"/>
          </w:tcPr>
          <w:p w14:paraId="6EA391C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141BE60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مجال التواصل</w:t>
            </w:r>
          </w:p>
        </w:tc>
        <w:tc>
          <w:tcPr>
            <w:tcW w:w="869" w:type="dxa"/>
          </w:tcPr>
          <w:p w14:paraId="0D5505B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4104" w:type="dxa"/>
          </w:tcPr>
          <w:p w14:paraId="11CA2A6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ما الذي يمكن فعله</w:t>
            </w:r>
          </w:p>
        </w:tc>
        <w:tc>
          <w:tcPr>
            <w:tcW w:w="241" w:type="dxa"/>
          </w:tcPr>
          <w:p w14:paraId="13C8BBB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380E8CF3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253AD88F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5D92B23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5FCC317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مبادرة الاعتذار</w:t>
            </w:r>
          </w:p>
        </w:tc>
        <w:tc>
          <w:tcPr>
            <w:tcW w:w="869" w:type="dxa"/>
          </w:tcPr>
          <w:p w14:paraId="3792664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066A15D9" w14:textId="77777777" w:rsidR="009E36ED" w:rsidRPr="007720C1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  <w:rtl/>
              </w:rPr>
            </w:pPr>
            <w:r w:rsidRPr="007720C1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مراقبة الله</w:t>
            </w:r>
          </w:p>
        </w:tc>
        <w:tc>
          <w:tcPr>
            <w:tcW w:w="241" w:type="dxa"/>
          </w:tcPr>
          <w:p w14:paraId="2ED4E2D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356C5869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21420705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16</w:t>
            </w:r>
          </w:p>
        </w:tc>
        <w:tc>
          <w:tcPr>
            <w:tcW w:w="9446" w:type="dxa"/>
            <w:gridSpan w:val="6"/>
          </w:tcPr>
          <w:p w14:paraId="7D13FBE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تخويف الشخص او تهديده بكشف معلومات  خاصه او محرجه عنه ونشرها عبر شبكة الانترنت بهدف التحكم به للقيام بأعمال غير قانونيه او للحصول على المال يعد تعريفا لمفهوم :</w:t>
            </w:r>
          </w:p>
        </w:tc>
        <w:tc>
          <w:tcPr>
            <w:tcW w:w="241" w:type="dxa"/>
          </w:tcPr>
          <w:p w14:paraId="02B3590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65A1EE13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8888453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484915E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36DA302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81D62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 xml:space="preserve">الابتزاز </w:t>
            </w:r>
            <w:r w:rsidRPr="00B81D62">
              <w:rPr>
                <w:rFonts w:ascii="Sakkal Majalla" w:hAnsi="Sakkal Majalla" w:cs="Sakkal Majalla"/>
                <w:b/>
                <w:bCs/>
                <w:sz w:val="24"/>
                <w:szCs w:val="24"/>
                <w:highlight w:val="yellow"/>
                <w:rtl/>
              </w:rPr>
              <w:t xml:space="preserve"> الرقمي</w:t>
            </w:r>
          </w:p>
        </w:tc>
        <w:tc>
          <w:tcPr>
            <w:tcW w:w="869" w:type="dxa"/>
          </w:tcPr>
          <w:p w14:paraId="6B7573C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13E8451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الضغط </w:t>
            </w:r>
          </w:p>
        </w:tc>
        <w:tc>
          <w:tcPr>
            <w:tcW w:w="241" w:type="dxa"/>
          </w:tcPr>
          <w:p w14:paraId="50AF06B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4494AE53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0374D4F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349D939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1C33AAB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السيطرة</w:t>
            </w:r>
          </w:p>
        </w:tc>
        <w:tc>
          <w:tcPr>
            <w:tcW w:w="869" w:type="dxa"/>
          </w:tcPr>
          <w:p w14:paraId="05285A4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781B8FE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الاقصاء </w:t>
            </w:r>
          </w:p>
        </w:tc>
        <w:tc>
          <w:tcPr>
            <w:tcW w:w="241" w:type="dxa"/>
          </w:tcPr>
          <w:p w14:paraId="546BBF3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28E2B481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16F08936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446" w:type="dxa"/>
            <w:gridSpan w:val="6"/>
          </w:tcPr>
          <w:p w14:paraId="24CC950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الصورة الذهنية التي يبينها المتابع او ما يفكر به الناس ويعتقدونه عن مستخدم الانترنت ووسائل التواصل الاجتماع</w:t>
            </w:r>
            <w:r>
              <w:rPr>
                <w:rFonts w:ascii="Sakkal Majalla" w:hAnsi="Sakkal Majalla" w:cs="Sakkal Majalla" w:hint="eastAsia"/>
                <w:b/>
                <w:bCs/>
                <w:sz w:val="24"/>
                <w:szCs w:val="24"/>
                <w:rtl/>
              </w:rPr>
              <w:t>ي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هي تعريف لمفهوم :</w:t>
            </w:r>
          </w:p>
        </w:tc>
        <w:tc>
          <w:tcPr>
            <w:tcW w:w="241" w:type="dxa"/>
          </w:tcPr>
          <w:p w14:paraId="577E71D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541A7C5" w14:textId="77777777" w:rsidTr="00011E2F">
        <w:trPr>
          <w:gridAfter w:val="1"/>
          <w:wAfter w:w="208" w:type="dxa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1C337974" w14:textId="77777777" w:rsidR="009E36ED" w:rsidRPr="000E2DB8" w:rsidRDefault="009E36ED" w:rsidP="00011E2F">
            <w:pPr>
              <w:pStyle w:val="a4"/>
              <w:bidi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17</w:t>
            </w:r>
          </w:p>
        </w:tc>
        <w:tc>
          <w:tcPr>
            <w:tcW w:w="616" w:type="dxa"/>
            <w:gridSpan w:val="2"/>
          </w:tcPr>
          <w:p w14:paraId="7DC720A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5B3C3B0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الهوية الرقمية</w:t>
            </w:r>
          </w:p>
        </w:tc>
        <w:tc>
          <w:tcPr>
            <w:tcW w:w="869" w:type="dxa"/>
          </w:tcPr>
          <w:p w14:paraId="30B224C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3D39FC4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البصمة الرقمية</w:t>
            </w:r>
          </w:p>
        </w:tc>
        <w:tc>
          <w:tcPr>
            <w:tcW w:w="241" w:type="dxa"/>
          </w:tcPr>
          <w:p w14:paraId="7490E22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3D7B12E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72CE1F15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688B65D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46CE8A4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81D62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السمعة الرقمية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" w:type="dxa"/>
          </w:tcPr>
          <w:p w14:paraId="7C9C715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18B5918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الترصد الرقمي</w:t>
            </w:r>
          </w:p>
        </w:tc>
        <w:tc>
          <w:tcPr>
            <w:tcW w:w="241" w:type="dxa"/>
          </w:tcPr>
          <w:p w14:paraId="089D411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4C1325E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54B4FBAA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9446" w:type="dxa"/>
            <w:gridSpan w:val="6"/>
          </w:tcPr>
          <w:p w14:paraId="3E278D5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يمكن تمييز الإدمان الرقمي من خلا ل:</w:t>
            </w:r>
          </w:p>
        </w:tc>
        <w:tc>
          <w:tcPr>
            <w:tcW w:w="241" w:type="dxa"/>
          </w:tcPr>
          <w:p w14:paraId="0E6506C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16A0E376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12B61D96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6F99CA5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79F5984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81D62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الافراط في استخدام الأجهزة التقنية</w:t>
            </w: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69" w:type="dxa"/>
          </w:tcPr>
          <w:p w14:paraId="5DDF6F5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5FBF92E8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التشخيص الطبي</w:t>
            </w:r>
          </w:p>
        </w:tc>
        <w:tc>
          <w:tcPr>
            <w:tcW w:w="241" w:type="dxa"/>
          </w:tcPr>
          <w:p w14:paraId="5373A57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EB53CF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</w:tcPr>
          <w:p w14:paraId="3542F60B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18</w:t>
            </w:r>
          </w:p>
        </w:tc>
        <w:tc>
          <w:tcPr>
            <w:tcW w:w="616" w:type="dxa"/>
            <w:gridSpan w:val="2"/>
          </w:tcPr>
          <w:p w14:paraId="64E5C51B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5DC7971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شراء جهاز الكتروني جديد</w:t>
            </w:r>
          </w:p>
        </w:tc>
        <w:tc>
          <w:tcPr>
            <w:tcW w:w="869" w:type="dxa"/>
          </w:tcPr>
          <w:p w14:paraId="4CFC37FA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02FC5DD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قراءة كتاب</w:t>
            </w:r>
          </w:p>
        </w:tc>
        <w:tc>
          <w:tcPr>
            <w:tcW w:w="241" w:type="dxa"/>
          </w:tcPr>
          <w:p w14:paraId="26A9E4A4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37F34F89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69F1F62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19</w:t>
            </w:r>
          </w:p>
        </w:tc>
        <w:tc>
          <w:tcPr>
            <w:tcW w:w="9446" w:type="dxa"/>
            <w:gridSpan w:val="6"/>
          </w:tcPr>
          <w:p w14:paraId="027DF9A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من مهارات إدارة البصمة الرقمية : </w:t>
            </w:r>
          </w:p>
        </w:tc>
        <w:tc>
          <w:tcPr>
            <w:tcW w:w="241" w:type="dxa"/>
          </w:tcPr>
          <w:p w14:paraId="35DE9B2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FCCEB0D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0C3F0ADF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6990C72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72352192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المشاركة بشكل مستمر لأثبات الوجود الرقمي</w:t>
            </w:r>
          </w:p>
        </w:tc>
        <w:tc>
          <w:tcPr>
            <w:tcW w:w="869" w:type="dxa"/>
          </w:tcPr>
          <w:p w14:paraId="7B55C84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24F1883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81D62">
              <w:rPr>
                <w:rFonts w:ascii="Sakkal Majalla" w:hAnsi="Sakkal Majalla" w:cs="Sakkal Majalla" w:hint="cs"/>
                <w:b/>
                <w:bCs/>
                <w:sz w:val="24"/>
                <w:szCs w:val="24"/>
                <w:highlight w:val="yellow"/>
                <w:rtl/>
              </w:rPr>
              <w:t>التحقق من المعلومات قبل النشر</w:t>
            </w:r>
          </w:p>
        </w:tc>
        <w:tc>
          <w:tcPr>
            <w:tcW w:w="241" w:type="dxa"/>
          </w:tcPr>
          <w:p w14:paraId="61045F67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0CF7067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73623C7E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1AB7A7D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12AE6C2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السبق في نشر كل ما هو جديد</w:t>
            </w:r>
          </w:p>
        </w:tc>
        <w:tc>
          <w:tcPr>
            <w:tcW w:w="869" w:type="dxa"/>
          </w:tcPr>
          <w:p w14:paraId="4878AD0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5891AAB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نشر الشائعات</w:t>
            </w:r>
          </w:p>
        </w:tc>
        <w:tc>
          <w:tcPr>
            <w:tcW w:w="241" w:type="dxa"/>
          </w:tcPr>
          <w:p w14:paraId="675041B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0450FE6F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 w:val="restart"/>
          </w:tcPr>
          <w:p w14:paraId="7BC0DBE6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20</w:t>
            </w:r>
          </w:p>
        </w:tc>
        <w:tc>
          <w:tcPr>
            <w:tcW w:w="9446" w:type="dxa"/>
            <w:gridSpan w:val="6"/>
          </w:tcPr>
          <w:p w14:paraId="30C0F560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b/>
                <w:bCs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>تتميز العلاقات الرقمية الصحية ب:</w:t>
            </w:r>
          </w:p>
        </w:tc>
        <w:tc>
          <w:tcPr>
            <w:tcW w:w="241" w:type="dxa"/>
          </w:tcPr>
          <w:p w14:paraId="75923039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73FDE5A5" w14:textId="77777777" w:rsidTr="00011E2F">
        <w:trPr>
          <w:gridAfter w:val="1"/>
          <w:wAfter w:w="208" w:type="dxa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323DA864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0271C36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3857" w:type="dxa"/>
            <w:gridSpan w:val="2"/>
          </w:tcPr>
          <w:p w14:paraId="6162B776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B81D62">
              <w:rPr>
                <w:rFonts w:hint="cs"/>
                <w:b/>
                <w:bCs/>
                <w:highlight w:val="yellow"/>
                <w:rtl/>
              </w:rPr>
              <w:t>الاحترام المتبادل</w:t>
            </w:r>
          </w:p>
        </w:tc>
        <w:tc>
          <w:tcPr>
            <w:tcW w:w="869" w:type="dxa"/>
          </w:tcPr>
          <w:p w14:paraId="232510AC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ج</w:t>
            </w:r>
          </w:p>
        </w:tc>
        <w:tc>
          <w:tcPr>
            <w:tcW w:w="4104" w:type="dxa"/>
          </w:tcPr>
          <w:p w14:paraId="5FFD690E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التعليق على كل منشور</w:t>
            </w:r>
          </w:p>
        </w:tc>
        <w:tc>
          <w:tcPr>
            <w:tcW w:w="241" w:type="dxa"/>
          </w:tcPr>
          <w:p w14:paraId="17B41E5F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  <w:tr w:rsidR="009E36ED" w:rsidRPr="000E2DB8" w14:paraId="506B6591" w14:textId="77777777" w:rsidTr="00011E2F">
        <w:trPr>
          <w:gridAfter w:val="1"/>
          <w:wAfter w:w="208" w:type="dxa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3" w:type="dxa"/>
            <w:gridSpan w:val="2"/>
            <w:vMerge/>
          </w:tcPr>
          <w:p w14:paraId="6E5FE18D" w14:textId="77777777" w:rsidR="009E36ED" w:rsidRPr="000E2DB8" w:rsidRDefault="009E36ED" w:rsidP="00011E2F">
            <w:pPr>
              <w:pStyle w:val="a4"/>
              <w:bidi/>
              <w:jc w:val="center"/>
              <w:rPr>
                <w:rFonts w:ascii="Sakkal Majalla" w:hAnsi="Sakkal Majalla" w:cs="Sakkal Majalla"/>
                <w:b w:val="0"/>
                <w:bCs w:val="0"/>
                <w:sz w:val="24"/>
                <w:szCs w:val="24"/>
                <w:rtl/>
              </w:rPr>
            </w:pPr>
          </w:p>
        </w:tc>
        <w:tc>
          <w:tcPr>
            <w:tcW w:w="616" w:type="dxa"/>
            <w:gridSpan w:val="2"/>
          </w:tcPr>
          <w:p w14:paraId="6F5CCCB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3857" w:type="dxa"/>
            <w:gridSpan w:val="2"/>
          </w:tcPr>
          <w:p w14:paraId="56276BDD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rtl/>
              </w:rPr>
              <w:t>التواصل اليومي</w:t>
            </w:r>
          </w:p>
        </w:tc>
        <w:tc>
          <w:tcPr>
            <w:tcW w:w="869" w:type="dxa"/>
          </w:tcPr>
          <w:p w14:paraId="4161EB35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0E2DB8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4104" w:type="dxa"/>
          </w:tcPr>
          <w:p w14:paraId="648915A3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نشر الصور باستمرار</w:t>
            </w:r>
          </w:p>
        </w:tc>
        <w:tc>
          <w:tcPr>
            <w:tcW w:w="241" w:type="dxa"/>
          </w:tcPr>
          <w:p w14:paraId="7A0FEFB1" w14:textId="77777777" w:rsidR="009E36ED" w:rsidRPr="000E2DB8" w:rsidRDefault="009E36ED" w:rsidP="00011E2F">
            <w:pPr>
              <w:pStyle w:val="a4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</w:tr>
    </w:tbl>
    <w:p w14:paraId="432446B7" w14:textId="77777777" w:rsidR="009E36ED" w:rsidRPr="000E2DB8" w:rsidRDefault="009E36ED" w:rsidP="009E36ED">
      <w:pPr>
        <w:pStyle w:val="a4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14:paraId="61B9A88E" w14:textId="77777777" w:rsidR="009E36ED" w:rsidRDefault="009E36ED" w:rsidP="009E36ED">
      <w:pPr>
        <w:pStyle w:val="a4"/>
        <w:jc w:val="right"/>
        <w:rPr>
          <w:rFonts w:ascii="Amiri" w:hAnsi="Amiri" w:cs="Amiri"/>
          <w:b/>
          <w:bCs/>
          <w:sz w:val="28"/>
          <w:szCs w:val="28"/>
          <w:u w:val="single"/>
        </w:rPr>
      </w:pPr>
    </w:p>
    <w:p w14:paraId="2A8433C4" w14:textId="77777777" w:rsidR="009E36ED" w:rsidRDefault="009E36ED" w:rsidP="009E36ED">
      <w:pPr>
        <w:tabs>
          <w:tab w:val="left" w:pos="9900"/>
        </w:tabs>
        <w:spacing w:after="0" w:line="240" w:lineRule="auto"/>
        <w:rPr>
          <w:rFonts w:ascii="Amiri" w:hAnsi="Amiri" w:cs="Amiri"/>
          <w:b/>
          <w:bCs/>
          <w:sz w:val="28"/>
          <w:szCs w:val="28"/>
          <w:u w:val="single"/>
        </w:rPr>
      </w:pPr>
      <w:r w:rsidRPr="00AB03CF">
        <w:rPr>
          <w:rFonts w:ascii="Amiri" w:hAnsi="Amiri" w:cs="Amiri"/>
          <w:sz w:val="28"/>
          <w:szCs w:val="28"/>
        </w:rPr>
        <w:br w:type="page"/>
      </w:r>
    </w:p>
    <w:p w14:paraId="2CC2BA6D" w14:textId="77777777" w:rsidR="009E36ED" w:rsidRDefault="009E36ED" w:rsidP="009E36ED">
      <w:pPr>
        <w:tabs>
          <w:tab w:val="left" w:pos="2938"/>
        </w:tabs>
        <w:spacing w:after="120" w:line="240" w:lineRule="auto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14:paraId="4576A15E" w14:textId="77777777" w:rsidR="009E36ED" w:rsidRPr="000E2DB8" w:rsidRDefault="009E36ED" w:rsidP="009E36ED">
      <w:pPr>
        <w:tabs>
          <w:tab w:val="left" w:pos="2938"/>
        </w:tabs>
        <w:spacing w:after="120" w:line="240" w:lineRule="auto"/>
        <w:rPr>
          <w:rFonts w:ascii="Amiri" w:hAnsi="Amiri" w:cs="Amiri"/>
          <w:b/>
          <w:bCs/>
          <w:sz w:val="28"/>
          <w:szCs w:val="28"/>
          <w:u w:val="single"/>
          <w:rtl/>
        </w:rPr>
      </w:pPr>
      <w:r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>السؤال ال</w:t>
      </w:r>
      <w:r w:rsidRPr="000E2DB8">
        <w:rPr>
          <w:rFonts w:ascii="Amiri" w:hAnsi="Amiri" w:cs="Amiri" w:hint="cs"/>
          <w:b/>
          <w:bCs/>
          <w:sz w:val="28"/>
          <w:szCs w:val="28"/>
          <w:u w:val="single"/>
          <w:rtl/>
        </w:rPr>
        <w:t>ثاني</w:t>
      </w:r>
      <w:r w:rsidRPr="000E2DB8">
        <w:rPr>
          <w:rFonts w:ascii="Amiri" w:hAnsi="Amiri" w:cs="Amiri"/>
          <w:b/>
          <w:bCs/>
          <w:sz w:val="28"/>
          <w:szCs w:val="28"/>
          <w:u w:val="single"/>
          <w:rtl/>
        </w:rPr>
        <w:t xml:space="preserve"> : ضع علامة  (صح ) أمام العبارة الصحيحة  , وعلامة ( خطأ ) امام العبارة الخاطئة فيما يأتي :</w:t>
      </w:r>
    </w:p>
    <w:tbl>
      <w:tblPr>
        <w:tblStyle w:val="1"/>
        <w:tblpPr w:leftFromText="180" w:rightFromText="180" w:vertAnchor="text" w:horzAnchor="margin" w:tblpXSpec="center" w:tblpY="350"/>
        <w:bidiVisual/>
        <w:tblW w:w="10634" w:type="dxa"/>
        <w:tblLayout w:type="fixed"/>
        <w:tblLook w:val="04A0" w:firstRow="1" w:lastRow="0" w:firstColumn="1" w:lastColumn="0" w:noHBand="0" w:noVBand="1"/>
      </w:tblPr>
      <w:tblGrid>
        <w:gridCol w:w="567"/>
        <w:gridCol w:w="9212"/>
        <w:gridCol w:w="855"/>
      </w:tblGrid>
      <w:tr w:rsidR="009E36ED" w:rsidRPr="000E2DB8" w14:paraId="6F371913" w14:textId="77777777" w:rsidTr="00011E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3196EB5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rPr>
                <w:sz w:val="24"/>
                <w:szCs w:val="24"/>
                <w:rtl/>
              </w:rPr>
            </w:pPr>
            <w:r w:rsidRPr="000E2DB8">
              <w:rPr>
                <w:rFonts w:hint="cs"/>
                <w:sz w:val="24"/>
                <w:szCs w:val="24"/>
                <w:rtl/>
              </w:rPr>
              <w:t>م</w:t>
            </w:r>
          </w:p>
        </w:tc>
        <w:tc>
          <w:tcPr>
            <w:tcW w:w="9212" w:type="dxa"/>
          </w:tcPr>
          <w:p w14:paraId="31B9149C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 w:rsidRPr="000E2DB8">
              <w:rPr>
                <w:rFonts w:hint="cs"/>
                <w:sz w:val="24"/>
                <w:szCs w:val="24"/>
                <w:rtl/>
              </w:rPr>
              <w:t>الاسـئلة</w:t>
            </w:r>
          </w:p>
        </w:tc>
        <w:tc>
          <w:tcPr>
            <w:tcW w:w="855" w:type="dxa"/>
          </w:tcPr>
          <w:p w14:paraId="24586C15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الاجابة</w:t>
            </w:r>
            <w:r w:rsidRPr="000E2DB8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9E36ED" w:rsidRPr="000E2DB8" w14:paraId="1C3D6757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2FC9D7A1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6D61FA5A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تعرف المواطنة الر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ق</w:t>
            </w: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مية بانها اعداد الفرد لمجتمع مل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ي</w:t>
            </w: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 xml:space="preserve"> بالتقنيات الرقمية </w:t>
            </w:r>
          </w:p>
        </w:tc>
        <w:tc>
          <w:tcPr>
            <w:tcW w:w="855" w:type="dxa"/>
          </w:tcPr>
          <w:p w14:paraId="62CE37BE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0875B475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AB23CFC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22DA7B39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من قنوات الاعلام الرقمي القنوات الإعلامية المدفوعة</w:t>
            </w:r>
          </w:p>
        </w:tc>
        <w:tc>
          <w:tcPr>
            <w:tcW w:w="855" w:type="dxa"/>
          </w:tcPr>
          <w:p w14:paraId="32B5EDEF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62E7AA94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26989CAF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47BFB78C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خطوات القراءة الجانبية القراءة العمودية للموضوع.</w:t>
            </w:r>
          </w:p>
        </w:tc>
        <w:tc>
          <w:tcPr>
            <w:tcW w:w="855" w:type="dxa"/>
          </w:tcPr>
          <w:p w14:paraId="20F144C3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✗</w:t>
            </w:r>
          </w:p>
        </w:tc>
      </w:tr>
      <w:tr w:rsidR="009E36ED" w:rsidRPr="000E2DB8" w14:paraId="67A7C91E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C87E361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342AE47E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 xml:space="preserve">من المعاملات المالية  الرقمية </w:t>
            </w:r>
            <w:r w:rsidRPr="005F51A4">
              <w:rPr>
                <w:rFonts w:cs="Calibri" w:hint="cs"/>
                <w:b/>
                <w:bCs/>
                <w:sz w:val="24"/>
                <w:szCs w:val="24"/>
                <w:rtl/>
              </w:rPr>
              <w:t>للأفراد</w:t>
            </w: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 xml:space="preserve"> دفع الرسوم الدراسية</w:t>
            </w:r>
          </w:p>
        </w:tc>
        <w:tc>
          <w:tcPr>
            <w:tcW w:w="855" w:type="dxa"/>
          </w:tcPr>
          <w:p w14:paraId="6C8C911C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3D400FE3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2ADB7E1C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4181B577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تعرف التجارة الالكترونية بانها نشاط ذو طابع اقتصادي يباشره مو</w:t>
            </w: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ف</w:t>
            </w: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 xml:space="preserve">ر الخدمة والمستهلك بوسيلة دفع الكترونية من اجل البيع </w:t>
            </w:r>
          </w:p>
        </w:tc>
        <w:tc>
          <w:tcPr>
            <w:tcW w:w="855" w:type="dxa"/>
          </w:tcPr>
          <w:p w14:paraId="281B6009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5DCFFFB1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DAE5067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034F7090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الهوية الرقمية هي الهوية التي يبينها مستخدم الانترنت بهدف التواجد والتواصل في المجتمعات المهنية  </w:t>
            </w:r>
          </w:p>
        </w:tc>
        <w:tc>
          <w:tcPr>
            <w:tcW w:w="855" w:type="dxa"/>
          </w:tcPr>
          <w:p w14:paraId="199E026E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691BFDF9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F910FF5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4B1DD7A3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تؤثر البصمة الرقمية على مستقبل الافراد سواء في مجال التوظيف او القبول في الجامعات</w:t>
            </w:r>
          </w:p>
        </w:tc>
        <w:tc>
          <w:tcPr>
            <w:tcW w:w="855" w:type="dxa"/>
          </w:tcPr>
          <w:p w14:paraId="52E65371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5A48ED14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1EB372F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67B0FE55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بحسب الهيئة العامة للإحصاء في المملكة العربية السعودية فان 99% من السعودية يستخدمون الانترنت </w:t>
            </w:r>
          </w:p>
        </w:tc>
        <w:tc>
          <w:tcPr>
            <w:tcW w:w="855" w:type="dxa"/>
          </w:tcPr>
          <w:p w14:paraId="0C19F140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✗</w:t>
            </w:r>
          </w:p>
        </w:tc>
      </w:tr>
      <w:tr w:rsidR="009E36ED" w:rsidRPr="000E2DB8" w14:paraId="49E807B6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3ABC0763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5A7422C0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من </w:t>
            </w:r>
            <w:proofErr w:type="spellStart"/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ادآب</w:t>
            </w:r>
            <w:proofErr w:type="spellEnd"/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 السلوك في التواصل الرقمي عدم تحري الدقة والمصداقية عند النشر عبر الانترنت </w:t>
            </w:r>
          </w:p>
        </w:tc>
        <w:tc>
          <w:tcPr>
            <w:tcW w:w="855" w:type="dxa"/>
          </w:tcPr>
          <w:p w14:paraId="34660C06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✗</w:t>
            </w:r>
          </w:p>
        </w:tc>
      </w:tr>
      <w:tr w:rsidR="009E36ED" w:rsidRPr="000E2DB8" w14:paraId="50F534DB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57CC089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7DF3256D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 xml:space="preserve">تعد شبكات التواصل الاجتماعي احدى قنوات التواصل والعلاقات الرقمية </w:t>
            </w:r>
          </w:p>
        </w:tc>
        <w:tc>
          <w:tcPr>
            <w:tcW w:w="855" w:type="dxa"/>
          </w:tcPr>
          <w:p w14:paraId="73EFC8BF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58FB7FEE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9F99DEE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282CB4A4" w14:textId="77777777" w:rsidR="009E36ED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يصنف اضطراب الألعاب الإلكترونية كمرض يستدعي تدخل طبي</w:t>
            </w:r>
          </w:p>
        </w:tc>
        <w:tc>
          <w:tcPr>
            <w:tcW w:w="855" w:type="dxa"/>
          </w:tcPr>
          <w:p w14:paraId="561AB0BF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798A75ED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367A08E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79875248" w14:textId="77777777" w:rsidR="009E36ED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يمكن إزالة البصمة الرقمية للمستخدمين بسهولة</w:t>
            </w:r>
          </w:p>
        </w:tc>
        <w:tc>
          <w:tcPr>
            <w:tcW w:w="855" w:type="dxa"/>
          </w:tcPr>
          <w:p w14:paraId="576C872C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✗</w:t>
            </w:r>
          </w:p>
        </w:tc>
      </w:tr>
      <w:tr w:rsidR="009E36ED" w:rsidRPr="000E2DB8" w14:paraId="593C89CB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FDB0839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20D747C1" w14:textId="77777777" w:rsidR="009E36ED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الجيل المعاصر للتقنية هم من  يرفض التعامل مع التقنية</w:t>
            </w:r>
          </w:p>
        </w:tc>
        <w:tc>
          <w:tcPr>
            <w:tcW w:w="855" w:type="dxa"/>
          </w:tcPr>
          <w:p w14:paraId="7DE870CE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✗</w:t>
            </w:r>
          </w:p>
        </w:tc>
      </w:tr>
      <w:tr w:rsidR="009E36ED" w:rsidRPr="000E2DB8" w14:paraId="61E39F3C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27F0D70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5F332940" w14:textId="77777777" w:rsidR="009E36ED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من الأساليب المستخدمة في بناء الهوية الرقمية المأمولة ادعاء امتلاك بعض المهارات او المبالغة في تعظيم الإنجازات البسيطة</w:t>
            </w:r>
          </w:p>
        </w:tc>
        <w:tc>
          <w:tcPr>
            <w:tcW w:w="855" w:type="dxa"/>
          </w:tcPr>
          <w:p w14:paraId="48C2527F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2AD926F1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460BD7A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3E51D4C0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>
              <w:rPr>
                <w:rFonts w:cs="Calibri" w:hint="cs"/>
                <w:b/>
                <w:bCs/>
                <w:sz w:val="24"/>
                <w:szCs w:val="24"/>
                <w:rtl/>
              </w:rPr>
              <w:t>يعتبر تقبل النقد من مهارات المشاركة في الحوار الرقمي المتحضر</w:t>
            </w:r>
          </w:p>
        </w:tc>
        <w:tc>
          <w:tcPr>
            <w:tcW w:w="855" w:type="dxa"/>
          </w:tcPr>
          <w:p w14:paraId="645BA516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  <w:tr w:rsidR="009E36ED" w:rsidRPr="000E2DB8" w14:paraId="41F485ED" w14:textId="77777777" w:rsidTr="00011E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7B7BF3E" w14:textId="77777777" w:rsidR="009E36ED" w:rsidRPr="003B3394" w:rsidRDefault="009E36ED" w:rsidP="009E36ED">
            <w:pPr>
              <w:pStyle w:val="a5"/>
              <w:numPr>
                <w:ilvl w:val="0"/>
                <w:numId w:val="1"/>
              </w:numPr>
              <w:tabs>
                <w:tab w:val="left" w:pos="2938"/>
              </w:tabs>
              <w:spacing w:after="120"/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9212" w:type="dxa"/>
          </w:tcPr>
          <w:p w14:paraId="0F30A99C" w14:textId="77777777" w:rsidR="009E36ED" w:rsidRPr="005F51A4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b/>
                <w:bCs/>
                <w:sz w:val="24"/>
                <w:szCs w:val="24"/>
                <w:rtl/>
              </w:rPr>
            </w:pP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>من اهم منصات الخدمات الالكترونية الحكومية (</w:t>
            </w:r>
            <w:r w:rsidRPr="005F51A4">
              <w:rPr>
                <w:rFonts w:cs="Calibri" w:hint="cs"/>
                <w:b/>
                <w:bCs/>
                <w:sz w:val="24"/>
                <w:szCs w:val="24"/>
                <w:rtl/>
              </w:rPr>
              <w:t>المنصة</w:t>
            </w:r>
            <w:r w:rsidRPr="005F51A4">
              <w:rPr>
                <w:rFonts w:cs="Calibri"/>
                <w:b/>
                <w:bCs/>
                <w:sz w:val="24"/>
                <w:szCs w:val="24"/>
                <w:rtl/>
              </w:rPr>
              <w:t xml:space="preserve"> الوطنية الموحدة)</w:t>
            </w:r>
          </w:p>
        </w:tc>
        <w:tc>
          <w:tcPr>
            <w:tcW w:w="855" w:type="dxa"/>
          </w:tcPr>
          <w:p w14:paraId="58E7715B" w14:textId="77777777" w:rsidR="009E36ED" w:rsidRPr="000E2DB8" w:rsidRDefault="009E36ED" w:rsidP="00011E2F">
            <w:pPr>
              <w:tabs>
                <w:tab w:val="left" w:pos="2938"/>
              </w:tabs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ascii="Segoe UI Symbol" w:hAnsi="Segoe UI Symbol" w:cs="Segoe UI Symbol"/>
              </w:rPr>
              <w:t>✔</w:t>
            </w:r>
          </w:p>
        </w:tc>
      </w:tr>
    </w:tbl>
    <w:p w14:paraId="5CC2B514" w14:textId="77777777" w:rsidR="009E36ED" w:rsidRPr="000E2DB8" w:rsidRDefault="009E36ED" w:rsidP="009E36ED">
      <w:pPr>
        <w:tabs>
          <w:tab w:val="left" w:pos="2938"/>
        </w:tabs>
        <w:spacing w:after="120" w:line="240" w:lineRule="auto"/>
        <w:rPr>
          <w:rFonts w:ascii="Amiri" w:hAnsi="Amiri" w:cs="Amiri"/>
          <w:b/>
          <w:bCs/>
          <w:sz w:val="28"/>
          <w:szCs w:val="28"/>
          <w:u w:val="single"/>
          <w:rtl/>
        </w:rPr>
      </w:pPr>
    </w:p>
    <w:p w14:paraId="34A9B441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6D750258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3CE7D6EA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252CAD0B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3DF75743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54DB7E21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03829B33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44889386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469044A9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27A6DE17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47A2D1E6" w14:textId="77777777" w:rsidR="009E36ED" w:rsidRDefault="009E36ED" w:rsidP="009E36ED">
      <w:pPr>
        <w:tabs>
          <w:tab w:val="left" w:pos="5685"/>
        </w:tabs>
        <w:jc w:val="both"/>
        <w:rPr>
          <w:rtl/>
        </w:rPr>
      </w:pPr>
    </w:p>
    <w:p w14:paraId="4C5B5193" w14:textId="77777777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  <w:r>
        <w:rPr>
          <w:rFonts w:hint="cs"/>
          <w:rtl/>
        </w:rPr>
        <w:t xml:space="preserve"> </w:t>
      </w:r>
      <w:r w:rsidRPr="005810C1">
        <w:rPr>
          <w:rFonts w:ascii="Amiri" w:hAnsi="Amiri" w:cs="Amiri" w:hint="cs"/>
          <w:b/>
          <w:bCs/>
          <w:sz w:val="28"/>
          <w:szCs w:val="28"/>
          <w:u w:val="single"/>
          <w:rtl/>
        </w:rPr>
        <w:t>السؤال الثالث :  أكملي خرائط المفاهيم التالية ؟</w:t>
      </w:r>
      <w:r w:rsidRPr="00ED4384">
        <w:rPr>
          <w:b/>
          <w:bCs/>
          <w:sz w:val="20"/>
          <w:szCs w:val="20"/>
          <w:rtl/>
        </w:rPr>
        <w:tab/>
      </w:r>
      <w:r w:rsidRPr="00ED4384">
        <w:rPr>
          <w:rFonts w:hint="cs"/>
          <w:b/>
          <w:bCs/>
          <w:sz w:val="20"/>
          <w:szCs w:val="20"/>
          <w:rtl/>
        </w:rPr>
        <w:t xml:space="preserve">    </w:t>
      </w:r>
    </w:p>
    <w:p w14:paraId="66555941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  <w:r w:rsidRPr="00ED4384">
        <w:rPr>
          <w:rFonts w:hint="cs"/>
          <w:b/>
          <w:bCs/>
          <w:sz w:val="20"/>
          <w:szCs w:val="20"/>
          <w:rtl/>
        </w:rPr>
        <w:t xml:space="preserve">                                     </w:t>
      </w:r>
      <w:r w:rsidRPr="00ED4384">
        <w:rPr>
          <w:b/>
          <w:bCs/>
          <w:sz w:val="20"/>
          <w:szCs w:val="20"/>
          <w:rtl/>
        </w:rPr>
        <w:tab/>
      </w:r>
      <w:r>
        <w:rPr>
          <w:rFonts w:hint="cs"/>
          <w:b/>
          <w:bCs/>
          <w:color w:val="FF0000"/>
          <w:sz w:val="20"/>
          <w:szCs w:val="20"/>
          <w:highlight w:val="yellow"/>
          <w:rtl/>
        </w:rPr>
        <w:t xml:space="preserve"> </w:t>
      </w:r>
      <w:r w:rsidRPr="00ED4384">
        <w:rPr>
          <w:rFonts w:hint="cs"/>
          <w:b/>
          <w:bCs/>
          <w:color w:val="FF0000"/>
          <w:sz w:val="20"/>
          <w:szCs w:val="20"/>
          <w:highlight w:val="yellow"/>
          <w:rtl/>
        </w:rPr>
        <w:t xml:space="preserve">   </w:t>
      </w:r>
      <w:r w:rsidRPr="00ED4384">
        <w:rPr>
          <w:rFonts w:hint="cs"/>
          <w:b/>
          <w:bCs/>
          <w:color w:val="FF0000"/>
          <w:sz w:val="20"/>
          <w:szCs w:val="20"/>
          <w:rtl/>
        </w:rPr>
        <w:t xml:space="preserve">  </w:t>
      </w:r>
    </w:p>
    <w:p w14:paraId="734DFF2E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E646B8" wp14:editId="6033BBE3">
                <wp:simplePos x="0" y="0"/>
                <wp:positionH relativeFrom="column">
                  <wp:posOffset>1411605</wp:posOffset>
                </wp:positionH>
                <wp:positionV relativeFrom="paragraph">
                  <wp:posOffset>47625</wp:posOffset>
                </wp:positionV>
                <wp:extent cx="3187700" cy="342900"/>
                <wp:effectExtent l="0" t="0" r="12700" b="19050"/>
                <wp:wrapNone/>
                <wp:docPr id="892436168" name="مستطيل 892436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3387358" w14:textId="77777777" w:rsidR="009E36ED" w:rsidRPr="00341C3B" w:rsidRDefault="009E36ED" w:rsidP="009E36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أذكري محاور المواطنة الرقمية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E646B8" id="مستطيل 892436168" o:spid="_x0000_s1027" style="position:absolute;left:0;text-align:left;margin-left:111.15pt;margin-top:3.75pt;width:251pt;height:27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" fillcolor="window" strokecolor="#f79646" strokeweight="2pt">
                <v:textbox>
                  <w:txbxContent>
                    <w:p w14:paraId="43387358" w14:textId="77777777" w:rsidR="009E36ED" w:rsidRPr="00341C3B" w:rsidRDefault="009E36ED" w:rsidP="009E36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أذكري محاور المواطنة الرقمية   </w:t>
                      </w:r>
                    </w:p>
                  </w:txbxContent>
                </v:textbox>
              </v:rect>
            </w:pict>
          </mc:Fallback>
        </mc:AlternateContent>
      </w:r>
    </w:p>
    <w:p w14:paraId="12438F7C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44E4409E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BBE0C9" wp14:editId="31AB5962">
                <wp:simplePos x="0" y="0"/>
                <wp:positionH relativeFrom="column">
                  <wp:posOffset>3136900</wp:posOffset>
                </wp:positionH>
                <wp:positionV relativeFrom="paragraph">
                  <wp:posOffset>156633</wp:posOffset>
                </wp:positionV>
                <wp:extent cx="45719" cy="385234"/>
                <wp:effectExtent l="38100" t="0" r="88265" b="53340"/>
                <wp:wrapNone/>
                <wp:docPr id="18" name="رابط كسهم مستقيم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8523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7E6A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18" o:spid="_x0000_s1026" type="#_x0000_t32" style="position:absolute;margin-left:247pt;margin-top:12.35pt;width:3.6pt;height:30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">
                <v:stroke endarrow="block"/>
              </v:shape>
            </w:pict>
          </mc:Fallback>
        </mc:AlternateContent>
      </w:r>
    </w:p>
    <w:p w14:paraId="038FCC90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90E0B1" wp14:editId="7208A2D7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342900" cy="257175"/>
                <wp:effectExtent l="0" t="0" r="76200" b="47625"/>
                <wp:wrapNone/>
                <wp:docPr id="29" name="رابط كسهم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25717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88AFE4" id="رابط كسهم مستقيم 29" o:spid="_x0000_s1026" type="#_x0000_t32" style="position:absolute;margin-left:-24.2pt;margin-top:.55pt;width:27pt;height:20.25pt;z-index:25167360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">
                <v:stroke endarrow="block"/>
                <w10:wrap anchorx="margin"/>
              </v:shape>
            </w:pict>
          </mc:Fallback>
        </mc:AlternateContent>
      </w: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05C0951" wp14:editId="75DE41F6">
                <wp:simplePos x="0" y="0"/>
                <wp:positionH relativeFrom="column">
                  <wp:posOffset>812588</wp:posOffset>
                </wp:positionH>
                <wp:positionV relativeFrom="paragraph">
                  <wp:posOffset>5715</wp:posOffset>
                </wp:positionV>
                <wp:extent cx="257175" cy="228600"/>
                <wp:effectExtent l="38100" t="0" r="28575" b="57150"/>
                <wp:wrapNone/>
                <wp:docPr id="27" name="رابط كسهم مستقيم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2286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73E8FB" id="رابط كسهم مستقيم 27" o:spid="_x0000_s1026" type="#_x0000_t32" style="position:absolute;margin-left:64pt;margin-top:.45pt;width:20.25pt;height:18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">
                <v:stroke endarrow="block"/>
              </v:shape>
            </w:pict>
          </mc:Fallback>
        </mc:AlternateContent>
      </w:r>
    </w:p>
    <w:p w14:paraId="3EA757A6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957CE4" wp14:editId="03E520DB">
                <wp:simplePos x="0" y="0"/>
                <wp:positionH relativeFrom="column">
                  <wp:posOffset>-616162</wp:posOffset>
                </wp:positionH>
                <wp:positionV relativeFrom="paragraph">
                  <wp:posOffset>266065</wp:posOffset>
                </wp:positionV>
                <wp:extent cx="2025650" cy="574675"/>
                <wp:effectExtent l="0" t="0" r="12700" b="15875"/>
                <wp:wrapNone/>
                <wp:docPr id="25" name="مستطيل مستدير الزوايا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5650" cy="5746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FC662AE" w14:textId="77777777" w:rsidR="009E36ED" w:rsidRPr="006D6853" w:rsidRDefault="009E36ED" w:rsidP="009E36ED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الأمان والحماية </w:t>
                            </w:r>
                            <w:proofErr w:type="spellStart"/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>الرقميه</w:t>
                            </w:r>
                            <w:proofErr w:type="spellEnd"/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957CE4" id="مستطيل مستدير الزوايا 23" o:spid="_x0000_s1028" style="position:absolute;left:0;text-align:left;margin-left:-48.5pt;margin-top:20.95pt;width:159.5pt;height: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" fillcolor="window" strokecolor="#f79646" strokeweight="2pt">
                <v:textbox>
                  <w:txbxContent>
                    <w:p w14:paraId="0FC662AE" w14:textId="77777777" w:rsidR="009E36ED" w:rsidRPr="006D6853" w:rsidRDefault="009E36ED" w:rsidP="009E36ED">
                      <w:pPr>
                        <w:jc w:val="center"/>
                        <w:rPr>
                          <w:color w:val="0070C0"/>
                        </w:rPr>
                      </w:pPr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 xml:space="preserve">الأمان والحماية </w:t>
                      </w:r>
                      <w:proofErr w:type="spellStart"/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>الرقميه</w:t>
                      </w:r>
                      <w:proofErr w:type="spellEnd"/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 xml:space="preserve">     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4DA6302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2A25DD" wp14:editId="53FB3A85">
                <wp:simplePos x="0" y="0"/>
                <wp:positionH relativeFrom="margin">
                  <wp:posOffset>4264872</wp:posOffset>
                </wp:positionH>
                <wp:positionV relativeFrom="paragraph">
                  <wp:posOffset>5927</wp:posOffset>
                </wp:positionV>
                <wp:extent cx="1851025" cy="539750"/>
                <wp:effectExtent l="0" t="0" r="15875" b="12700"/>
                <wp:wrapNone/>
                <wp:docPr id="1383710379" name="مستطيل مستدير الزوايا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1025" cy="539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139AC0D" w14:textId="77777777" w:rsidR="009E36ED" w:rsidRPr="006D6853" w:rsidRDefault="009E36ED" w:rsidP="009E36ED">
                            <w:pPr>
                              <w:rPr>
                                <w:rFonts w:cs="AL-Mohanad"/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    </w:t>
                            </w:r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الوعي والثقافة </w:t>
                            </w:r>
                            <w:proofErr w:type="spellStart"/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>الرقميه</w:t>
                            </w:r>
                            <w:proofErr w:type="spellEnd"/>
                          </w:p>
                          <w:p w14:paraId="0C8A305D" w14:textId="77777777" w:rsidR="009E36ED" w:rsidRDefault="009E36ED" w:rsidP="009E36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2A25DD" id="مستطيل مستدير الزوايا 5" o:spid="_x0000_s1029" style="position:absolute;left:0;text-align:left;margin-left:335.8pt;margin-top:.45pt;width:145.75pt;height:42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" fillcolor="window" strokecolor="#f79646" strokeweight="2pt">
                <v:textbox>
                  <w:txbxContent>
                    <w:p w14:paraId="3139AC0D" w14:textId="77777777" w:rsidR="009E36ED" w:rsidRPr="006D6853" w:rsidRDefault="009E36ED" w:rsidP="009E36ED">
                      <w:pPr>
                        <w:rPr>
                          <w:rFonts w:cs="AL-Mohanad"/>
                          <w:b/>
                          <w:bCs/>
                          <w:color w:val="0070C0"/>
                          <w:rtl/>
                        </w:rPr>
                      </w:pPr>
                      <w:r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 xml:space="preserve">      </w:t>
                      </w:r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 xml:space="preserve">الوعي والثقافة </w:t>
                      </w:r>
                      <w:proofErr w:type="spellStart"/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>الرقميه</w:t>
                      </w:r>
                      <w:proofErr w:type="spellEnd"/>
                    </w:p>
                    <w:p w14:paraId="0C8A305D" w14:textId="77777777" w:rsidR="009E36ED" w:rsidRDefault="009E36ED" w:rsidP="009E36E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00D2BC" wp14:editId="02A16F03">
                <wp:simplePos x="0" y="0"/>
                <wp:positionH relativeFrom="column">
                  <wp:posOffset>1898438</wp:posOffset>
                </wp:positionH>
                <wp:positionV relativeFrom="paragraph">
                  <wp:posOffset>5292</wp:posOffset>
                </wp:positionV>
                <wp:extent cx="2070100" cy="584200"/>
                <wp:effectExtent l="0" t="0" r="25400" b="25400"/>
                <wp:wrapNone/>
                <wp:docPr id="23" name="مستطيل مستدير الزوايا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5842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6923B41" w14:textId="77777777" w:rsidR="009E36ED" w:rsidRPr="006D6853" w:rsidRDefault="009E36ED" w:rsidP="009E36ED">
                            <w:pPr>
                              <w:rPr>
                                <w:rFonts w:cs="AL-Mohanad"/>
                                <w:b/>
                                <w:bCs/>
                                <w:color w:val="0070C0"/>
                                <w:rtl/>
                              </w:rPr>
                            </w:pPr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>ا</w:t>
                            </w:r>
                            <w:r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     </w:t>
                            </w:r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 xml:space="preserve">لاحترام والمسؤولية </w:t>
                            </w:r>
                            <w:proofErr w:type="spellStart"/>
                            <w:r w:rsidRPr="006D6853">
                              <w:rPr>
                                <w:rFonts w:cs="AL-Mohanad" w:hint="cs"/>
                                <w:b/>
                                <w:bCs/>
                                <w:color w:val="0070C0"/>
                                <w:rtl/>
                              </w:rPr>
                              <w:t>الرقميه</w:t>
                            </w:r>
                            <w:proofErr w:type="spellEnd"/>
                          </w:p>
                          <w:p w14:paraId="02F7F4EC" w14:textId="77777777" w:rsidR="009E36ED" w:rsidRDefault="009E36ED" w:rsidP="009E36E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00D2BC" id="_x0000_s1030" style="position:absolute;left:0;text-align:left;margin-left:149.5pt;margin-top:.4pt;width:163pt;height:4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" fillcolor="window" strokecolor="#f79646" strokeweight="2pt">
                <v:textbox>
                  <w:txbxContent>
                    <w:p w14:paraId="16923B41" w14:textId="77777777" w:rsidR="009E36ED" w:rsidRPr="006D6853" w:rsidRDefault="009E36ED" w:rsidP="009E36ED">
                      <w:pPr>
                        <w:rPr>
                          <w:rFonts w:cs="AL-Mohanad"/>
                          <w:b/>
                          <w:bCs/>
                          <w:color w:val="0070C0"/>
                          <w:rtl/>
                        </w:rPr>
                      </w:pPr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>ا</w:t>
                      </w:r>
                      <w:r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 xml:space="preserve">     </w:t>
                      </w:r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 xml:space="preserve">لاحترام والمسؤولية </w:t>
                      </w:r>
                      <w:proofErr w:type="spellStart"/>
                      <w:r w:rsidRPr="006D6853">
                        <w:rPr>
                          <w:rFonts w:cs="AL-Mohanad" w:hint="cs"/>
                          <w:b/>
                          <w:bCs/>
                          <w:color w:val="0070C0"/>
                          <w:rtl/>
                        </w:rPr>
                        <w:t>الرقميه</w:t>
                      </w:r>
                      <w:proofErr w:type="spellEnd"/>
                    </w:p>
                    <w:p w14:paraId="02F7F4EC" w14:textId="77777777" w:rsidR="009E36ED" w:rsidRDefault="009E36ED" w:rsidP="009E36E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9150630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769B3DB2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3C9AC2D6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1831583F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38132DD2" w14:textId="77777777" w:rsidR="009E36ED" w:rsidRPr="0022573C" w:rsidRDefault="009E36ED" w:rsidP="009E36ED">
      <w:pPr>
        <w:rPr>
          <w:rFonts w:cs="AL-Mohanad"/>
          <w:b/>
          <w:bCs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2C6B1C" wp14:editId="7115BA4F">
                <wp:simplePos x="0" y="0"/>
                <wp:positionH relativeFrom="column">
                  <wp:posOffset>1392555</wp:posOffset>
                </wp:positionH>
                <wp:positionV relativeFrom="paragraph">
                  <wp:posOffset>3810</wp:posOffset>
                </wp:positionV>
                <wp:extent cx="3467100" cy="495300"/>
                <wp:effectExtent l="0" t="0" r="19050" b="19050"/>
                <wp:wrapNone/>
                <wp:docPr id="1221606169" name="مستطيل 1221606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495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F84778B" w14:textId="77777777" w:rsidR="009E36ED" w:rsidRPr="00341C3B" w:rsidRDefault="009E36ED" w:rsidP="009E36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tl/>
                              </w:rPr>
                              <w:t>نصائح لتعزيز الحماية الذاتية الرقمية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C6B1C" id="مستطيل 1221606169" o:spid="_x0000_s1031" style="position:absolute;left:0;text-align:left;margin-left:109.65pt;margin-top:.3pt;width:273pt;height: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" fillcolor="window" strokecolor="#f79646" strokeweight="2pt">
                <v:textbox>
                  <w:txbxContent>
                    <w:p w14:paraId="0F84778B" w14:textId="77777777" w:rsidR="009E36ED" w:rsidRPr="00341C3B" w:rsidRDefault="009E36ED" w:rsidP="009E36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tl/>
                        </w:rPr>
                        <w:t>نصائح لتعزيز الحماية الذاتية الرقمية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L-Mohanad" w:hint="cs"/>
          <w:b/>
          <w:bCs/>
          <w:rtl/>
        </w:rPr>
        <w:t xml:space="preserve">  </w:t>
      </w:r>
    </w:p>
    <w:p w14:paraId="52D1AF53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513FDB6B" w14:textId="77777777" w:rsidR="009E36ED" w:rsidRPr="00ED4384" w:rsidRDefault="009E36ED" w:rsidP="009E36ED">
      <w:pPr>
        <w:tabs>
          <w:tab w:val="left" w:pos="5685"/>
        </w:tabs>
        <w:rPr>
          <w:b/>
          <w:bCs/>
          <w:sz w:val="20"/>
          <w:szCs w:val="20"/>
          <w:rtl/>
        </w:rPr>
      </w:pPr>
    </w:p>
    <w:p w14:paraId="19D170AA" w14:textId="77777777" w:rsidR="009E36ED" w:rsidRPr="00ED4384" w:rsidRDefault="009E36ED" w:rsidP="009E36ED">
      <w:pPr>
        <w:tabs>
          <w:tab w:val="left" w:pos="7080"/>
          <w:tab w:val="left" w:pos="7295"/>
        </w:tabs>
        <w:jc w:val="center"/>
        <w:rPr>
          <w:b/>
          <w:bCs/>
          <w:sz w:val="20"/>
          <w:szCs w:val="20"/>
        </w:rPr>
      </w:pPr>
      <w:r w:rsidRPr="00B81D62">
        <w:rPr>
          <w:rFonts w:cs="Arial"/>
          <w:b/>
          <w:bCs/>
          <w:noProof/>
          <w:sz w:val="20"/>
          <w:szCs w:val="20"/>
          <w:rtl/>
        </w:rPr>
        <w:drawing>
          <wp:inline distT="0" distB="0" distL="0" distR="0" wp14:anchorId="69994ED1" wp14:editId="397188A9">
            <wp:extent cx="4504920" cy="2148114"/>
            <wp:effectExtent l="0" t="0" r="0" b="5080"/>
            <wp:docPr id="1323209315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209315" name=""/>
                    <pic:cNvPicPr/>
                  </pic:nvPicPr>
                  <pic:blipFill rotWithShape="1">
                    <a:blip r:embed="rId5"/>
                    <a:srcRect t="5792"/>
                    <a:stretch/>
                  </pic:blipFill>
                  <pic:spPr bwMode="auto">
                    <a:xfrm>
                      <a:off x="0" y="0"/>
                      <a:ext cx="4514213" cy="2152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BE69A" w14:textId="77777777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</w:p>
    <w:p w14:paraId="192A684E" w14:textId="77777777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481FA" wp14:editId="034B31B6">
                <wp:simplePos x="0" y="0"/>
                <wp:positionH relativeFrom="column">
                  <wp:posOffset>1896321</wp:posOffset>
                </wp:positionH>
                <wp:positionV relativeFrom="paragraph">
                  <wp:posOffset>29421</wp:posOffset>
                </wp:positionV>
                <wp:extent cx="1917700" cy="552450"/>
                <wp:effectExtent l="0" t="0" r="25400" b="19050"/>
                <wp:wrapNone/>
                <wp:docPr id="31" name="مستطيل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552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457DB5B" w14:textId="77777777" w:rsidR="009E36ED" w:rsidRPr="00341C3B" w:rsidRDefault="009E36ED" w:rsidP="009E36E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عددي ثلاث من خطوات البدء في بناء متجر الكتروني  </w:t>
                            </w:r>
                            <w:r w:rsidRPr="00341C3B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481FA" id="مستطيل 31" o:spid="_x0000_s1032" style="position:absolute;left:0;text-align:left;margin-left:149.3pt;margin-top:2.3pt;width:151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" fillcolor="window" strokecolor="#f79646" strokeweight="2pt">
                <v:textbox>
                  <w:txbxContent>
                    <w:p w14:paraId="3457DB5B" w14:textId="77777777" w:rsidR="009E36ED" w:rsidRPr="00341C3B" w:rsidRDefault="009E36ED" w:rsidP="009E36E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عددي ثلاث من خطوات البدء في بناء متجر الكتروني  </w:t>
                      </w:r>
                      <w:r w:rsidRPr="00341C3B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0AF04152" w14:textId="77777777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</w:p>
    <w:p w14:paraId="3E06971E" w14:textId="77777777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</w:p>
    <w:p w14:paraId="1DE039CF" w14:textId="47A702B4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B529DA" wp14:editId="6D1F8C07">
                <wp:simplePos x="0" y="0"/>
                <wp:positionH relativeFrom="column">
                  <wp:posOffset>-264795</wp:posOffset>
                </wp:positionH>
                <wp:positionV relativeFrom="paragraph">
                  <wp:posOffset>246380</wp:posOffset>
                </wp:positionV>
                <wp:extent cx="1841500" cy="635000"/>
                <wp:effectExtent l="0" t="0" r="25400" b="12700"/>
                <wp:wrapNone/>
                <wp:docPr id="1878860171" name="مستطيل مستدير الزواي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635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91A73AE" w14:textId="77777777" w:rsidR="009E36ED" w:rsidRPr="0020279A" w:rsidRDefault="009E36ED" w:rsidP="009E36ED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20279A">
                              <w:rPr>
                                <w:rFonts w:hint="cs"/>
                                <w:b/>
                                <w:bCs/>
                                <w:color w:val="C00000"/>
                                <w:rtl/>
                              </w:rPr>
                              <w:t xml:space="preserve">عمل خطة تسويق مناسبة للمتجر الالكتروني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B529DA" id="مستطيل مستدير الزوايا 21" o:spid="_x0000_s1033" style="position:absolute;left:0;text-align:left;margin-left:-20.85pt;margin-top:19.4pt;width:145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" fillcolor="window" strokecolor="#f79646" strokeweight="2pt">
                <v:textbox>
                  <w:txbxContent>
                    <w:p w14:paraId="391A73AE" w14:textId="77777777" w:rsidR="009E36ED" w:rsidRPr="0020279A" w:rsidRDefault="009E36ED" w:rsidP="009E36ED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20279A">
                        <w:rPr>
                          <w:rFonts w:hint="cs"/>
                          <w:b/>
                          <w:bCs/>
                          <w:color w:val="C00000"/>
                          <w:rtl/>
                        </w:rPr>
                        <w:t xml:space="preserve">عمل خطة تسويق مناسبة للمتجر الالكتروني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E1680DB" w14:textId="77777777" w:rsidR="009E36ED" w:rsidRDefault="009E36ED" w:rsidP="009E36ED">
      <w:pPr>
        <w:tabs>
          <w:tab w:val="left" w:pos="2938"/>
        </w:tabs>
        <w:spacing w:after="120" w:line="240" w:lineRule="auto"/>
        <w:rPr>
          <w:b/>
          <w:bCs/>
          <w:sz w:val="20"/>
          <w:szCs w:val="20"/>
          <w:rtl/>
        </w:rPr>
      </w:pP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5E6FD9" wp14:editId="62F58456">
                <wp:simplePos x="0" y="0"/>
                <wp:positionH relativeFrom="column">
                  <wp:posOffset>4216188</wp:posOffset>
                </wp:positionH>
                <wp:positionV relativeFrom="paragraph">
                  <wp:posOffset>24130</wp:posOffset>
                </wp:positionV>
                <wp:extent cx="1981200" cy="730250"/>
                <wp:effectExtent l="0" t="0" r="19050" b="12700"/>
                <wp:wrapNone/>
                <wp:docPr id="1988681825" name="مستطيل مستدير الزوايا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30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984E2F6" w14:textId="77777777" w:rsidR="009E36ED" w:rsidRPr="0020279A" w:rsidRDefault="009E36ED" w:rsidP="009E36ED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20279A">
                              <w:rPr>
                                <w:rFonts w:hint="cs"/>
                                <w:b/>
                                <w:bCs/>
                                <w:color w:val="C00000"/>
                                <w:rtl/>
                              </w:rPr>
                              <w:t xml:space="preserve">الاطلاع على القوانين والقواعد لممارسة التجارة الالكترونية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5E6FD9" id="مستطيل مستدير الزوايا 22" o:spid="_x0000_s1034" style="position:absolute;left:0;text-align:left;margin-left:332pt;margin-top:1.9pt;width:156pt;height:5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" fillcolor="window" strokecolor="#f79646" strokeweight="2pt">
                <v:textbox>
                  <w:txbxContent>
                    <w:p w14:paraId="6984E2F6" w14:textId="77777777" w:rsidR="009E36ED" w:rsidRPr="0020279A" w:rsidRDefault="009E36ED" w:rsidP="009E36ED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20279A">
                        <w:rPr>
                          <w:rFonts w:hint="cs"/>
                          <w:b/>
                          <w:bCs/>
                          <w:color w:val="C00000"/>
                          <w:rtl/>
                        </w:rPr>
                        <w:t xml:space="preserve">الاطلاع على القوانين والقواعد لممارسة التجارة الالكترونية </w:t>
                      </w:r>
                    </w:p>
                  </w:txbxContent>
                </v:textbox>
              </v:roundrect>
            </w:pict>
          </mc:Fallback>
        </mc:AlternateContent>
      </w:r>
      <w:r w:rsidRPr="00ED4384">
        <w:rPr>
          <w:b/>
          <w:bCs/>
          <w:noProof/>
          <w:sz w:val="20"/>
          <w:szCs w:val="20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E2D365" wp14:editId="3BD4C912">
                <wp:simplePos x="0" y="0"/>
                <wp:positionH relativeFrom="column">
                  <wp:posOffset>1968289</wp:posOffset>
                </wp:positionH>
                <wp:positionV relativeFrom="paragraph">
                  <wp:posOffset>81280</wp:posOffset>
                </wp:positionV>
                <wp:extent cx="1993900" cy="615950"/>
                <wp:effectExtent l="0" t="0" r="25400" b="12700"/>
                <wp:wrapNone/>
                <wp:docPr id="1107026516" name="مستطيل مستدير الزوايا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6159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3B105E" w14:textId="77777777" w:rsidR="009E36ED" w:rsidRPr="0020279A" w:rsidRDefault="009E36ED" w:rsidP="009E36ED">
                            <w:pPr>
                              <w:jc w:val="center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20279A">
                              <w:rPr>
                                <w:rFonts w:hint="cs"/>
                                <w:b/>
                                <w:bCs/>
                                <w:color w:val="C00000"/>
                                <w:rtl/>
                              </w:rPr>
                              <w:t xml:space="preserve">دراسة المنتج المختار وعمل بحث موسع عن منتجاته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E2D365" id="_x0000_s1035" style="position:absolute;left:0;text-align:left;margin-left:155pt;margin-top:6.4pt;width:157pt;height:4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" fillcolor="window" strokecolor="#f79646" strokeweight="2pt">
                <v:textbox>
                  <w:txbxContent>
                    <w:p w14:paraId="723B105E" w14:textId="77777777" w:rsidR="009E36ED" w:rsidRPr="0020279A" w:rsidRDefault="009E36ED" w:rsidP="009E36ED">
                      <w:pPr>
                        <w:jc w:val="center"/>
                        <w:rPr>
                          <w:b/>
                          <w:bCs/>
                          <w:color w:val="C00000"/>
                        </w:rPr>
                      </w:pPr>
                      <w:r w:rsidRPr="0020279A">
                        <w:rPr>
                          <w:rFonts w:hint="cs"/>
                          <w:b/>
                          <w:bCs/>
                          <w:color w:val="C00000"/>
                          <w:rtl/>
                        </w:rPr>
                        <w:t xml:space="preserve">دراسة المنتج المختار وعمل بحث موسع عن منتجاته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05A366B" w14:textId="77777777" w:rsidR="009E36ED" w:rsidRDefault="009E36ED" w:rsidP="009E36ED">
      <w:pPr>
        <w:tabs>
          <w:tab w:val="left" w:pos="2938"/>
        </w:tabs>
        <w:spacing w:after="120" w:line="240" w:lineRule="auto"/>
        <w:jc w:val="right"/>
        <w:rPr>
          <w:noProof/>
          <w:rtl/>
        </w:rPr>
      </w:pPr>
    </w:p>
    <w:p w14:paraId="04DCCF35" w14:textId="77777777" w:rsidR="009E36ED" w:rsidRDefault="009E36ED"/>
    <w:sectPr w:rsidR="009E36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iri">
    <w:altName w:val="Arial"/>
    <w:charset w:val="00"/>
    <w:family w:val="auto"/>
    <w:pitch w:val="variable"/>
    <w:sig w:usb0="A000206F" w:usb1="82002043" w:usb2="00000008" w:usb3="00000000" w:csb0="000000D3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6368"/>
    <w:multiLevelType w:val="hybridMultilevel"/>
    <w:tmpl w:val="B8DC4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A40B0"/>
    <w:multiLevelType w:val="hybridMultilevel"/>
    <w:tmpl w:val="4EA6991C"/>
    <w:lvl w:ilvl="0" w:tplc="63C27C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086491"/>
    <w:multiLevelType w:val="hybridMultilevel"/>
    <w:tmpl w:val="868880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85086837">
    <w:abstractNumId w:val="2"/>
  </w:num>
  <w:num w:numId="2" w16cid:durableId="1806462036">
    <w:abstractNumId w:val="0"/>
  </w:num>
  <w:num w:numId="3" w16cid:durableId="988559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6ED"/>
    <w:rsid w:val="003D0187"/>
    <w:rsid w:val="008374C2"/>
    <w:rsid w:val="009E36ED"/>
    <w:rsid w:val="00D6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163B92"/>
  <w15:chartTrackingRefBased/>
  <w15:docId w15:val="{18D5049A-F3A1-4577-979F-0A821DB4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6ED"/>
    <w:pPr>
      <w:bidi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36ED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E36ED"/>
    <w:pPr>
      <w:spacing w:after="0" w:line="240" w:lineRule="auto"/>
    </w:pPr>
    <w:rPr>
      <w:rFonts w:ascii="Calibri" w:eastAsia="Times New Roman" w:hAnsi="Calibri" w:cs="Arial"/>
      <w:kern w:val="0"/>
      <w:lang w:val="en-US"/>
      <w14:ligatures w14:val="none"/>
    </w:rPr>
  </w:style>
  <w:style w:type="table" w:styleId="1">
    <w:name w:val="Grid Table 1 Light"/>
    <w:basedOn w:val="a1"/>
    <w:uiPriority w:val="46"/>
    <w:rsid w:val="009E36ED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9E36ED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5">
    <w:name w:val="List Paragraph"/>
    <w:basedOn w:val="a"/>
    <w:uiPriority w:val="34"/>
    <w:qFormat/>
    <w:rsid w:val="009E3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1612</Words>
  <Characters>9191</Characters>
  <Application>Microsoft Office Word</Application>
  <DocSecurity>0</DocSecurity>
  <Lines>76</Lines>
  <Paragraphs>21</Paragraphs>
  <ScaleCrop>false</ScaleCrop>
  <Company/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A2970</dc:creator>
  <cp:keywords/>
  <dc:description/>
  <cp:lastModifiedBy>A2970</cp:lastModifiedBy>
  <cp:revision>1</cp:revision>
  <dcterms:created xsi:type="dcterms:W3CDTF">2024-01-23T19:20:00Z</dcterms:created>
  <dcterms:modified xsi:type="dcterms:W3CDTF">2024-01-23T19:22:00Z</dcterms:modified>
</cp:coreProperties>
</file>