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36940" w14:textId="68F2E390" w:rsidR="0008725C" w:rsidRDefault="0008725C" w:rsidP="0008725C">
      <w:pPr>
        <w:jc w:val="center"/>
        <w:rPr>
          <w:rFonts w:cs="Khayma DEMO"/>
          <w:color w:val="FF0000"/>
          <w:sz w:val="42"/>
          <w:szCs w:val="42"/>
          <w:rtl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530345A" wp14:editId="00223AB4">
            <wp:simplePos x="0" y="0"/>
            <wp:positionH relativeFrom="column">
              <wp:posOffset>-431800</wp:posOffset>
            </wp:positionH>
            <wp:positionV relativeFrom="paragraph">
              <wp:posOffset>-453390</wp:posOffset>
            </wp:positionV>
            <wp:extent cx="7505700" cy="10655300"/>
            <wp:effectExtent l="0" t="0" r="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65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B4BE9" w14:textId="77777777" w:rsidR="0008725C" w:rsidRDefault="0008725C" w:rsidP="0008725C">
      <w:pPr>
        <w:jc w:val="center"/>
        <w:rPr>
          <w:rFonts w:cs="Khayma DEMO"/>
          <w:color w:val="FF0000"/>
          <w:sz w:val="42"/>
          <w:szCs w:val="42"/>
          <w:rtl/>
        </w:rPr>
      </w:pPr>
    </w:p>
    <w:p w14:paraId="0151C695" w14:textId="77777777" w:rsidR="0008725C" w:rsidRPr="0008725C" w:rsidRDefault="0008725C" w:rsidP="0008725C">
      <w:pPr>
        <w:ind w:left="720"/>
        <w:rPr>
          <w:rFonts w:cs="Khayma DEMO"/>
          <w:color w:val="4F6228" w:themeColor="accent3" w:themeShade="80"/>
          <w:sz w:val="50"/>
          <w:szCs w:val="50"/>
          <w:rtl/>
        </w:rPr>
      </w:pPr>
      <w:r w:rsidRPr="0008725C">
        <w:rPr>
          <w:rFonts w:cs="Khayma DEMO" w:hint="cs"/>
          <w:color w:val="4F6228" w:themeColor="accent3" w:themeShade="80"/>
          <w:sz w:val="50"/>
          <w:szCs w:val="50"/>
          <w:rtl/>
        </w:rPr>
        <w:t xml:space="preserve">المهارات الأساسية لمادة العلوم </w:t>
      </w:r>
    </w:p>
    <w:p w14:paraId="7F6B45AA" w14:textId="69C726EC" w:rsidR="0008725C" w:rsidRPr="0008725C" w:rsidRDefault="0008725C" w:rsidP="0008725C">
      <w:pPr>
        <w:rPr>
          <w:rFonts w:cs="Khayma DEMO"/>
          <w:color w:val="4F6228" w:themeColor="accent3" w:themeShade="80"/>
          <w:sz w:val="50"/>
          <w:szCs w:val="50"/>
        </w:rPr>
      </w:pPr>
      <w:r>
        <w:rPr>
          <w:rFonts w:cs="Khayma DEMO" w:hint="cs"/>
          <w:color w:val="4F6228" w:themeColor="accent3" w:themeShade="80"/>
          <w:sz w:val="50"/>
          <w:szCs w:val="50"/>
          <w:rtl/>
        </w:rPr>
        <w:t xml:space="preserve">       </w:t>
      </w:r>
      <w:r w:rsidRPr="0008725C">
        <w:rPr>
          <w:rFonts w:cs="Khayma DEMO" w:hint="cs"/>
          <w:color w:val="4F6228" w:themeColor="accent3" w:themeShade="80"/>
          <w:sz w:val="50"/>
          <w:szCs w:val="50"/>
          <w:rtl/>
        </w:rPr>
        <w:t xml:space="preserve">للصف السادس </w:t>
      </w:r>
      <w:r w:rsidRPr="0008725C">
        <w:rPr>
          <w:rFonts w:ascii="Sakkal Majalla" w:hAnsi="Sakkal Majalla" w:cs="Sakkal Majalla"/>
          <w:color w:val="4F6228" w:themeColor="accent3" w:themeShade="80"/>
          <w:sz w:val="50"/>
          <w:szCs w:val="50"/>
          <w:rtl/>
        </w:rPr>
        <w:t>–</w:t>
      </w:r>
      <w:r w:rsidRPr="0008725C">
        <w:rPr>
          <w:rFonts w:cs="Khayma DEMO" w:hint="cs"/>
          <w:color w:val="4F6228" w:themeColor="accent3" w:themeShade="80"/>
          <w:sz w:val="50"/>
          <w:szCs w:val="50"/>
          <w:rtl/>
        </w:rPr>
        <w:t xml:space="preserve"> الفصل الدراسي الثاني</w:t>
      </w:r>
    </w:p>
    <w:p w14:paraId="515C95AD" w14:textId="77777777" w:rsidR="0008725C" w:rsidRPr="0008725C" w:rsidRDefault="0008725C" w:rsidP="0008725C">
      <w:pPr>
        <w:jc w:val="center"/>
        <w:rPr>
          <w:rFonts w:hint="cs"/>
          <w:color w:val="FF0000"/>
          <w:rtl/>
        </w:rPr>
      </w:pPr>
    </w:p>
    <w:p w14:paraId="67E6DEB1" w14:textId="3F8242AD" w:rsidR="0008725C" w:rsidRDefault="0008725C" w:rsidP="0008725C">
      <w:pPr>
        <w:jc w:val="center"/>
        <w:rPr>
          <w:color w:val="FF0000"/>
          <w:rtl/>
        </w:rPr>
      </w:pPr>
    </w:p>
    <w:p w14:paraId="469C2E9D" w14:textId="70B511FF" w:rsidR="0008725C" w:rsidRDefault="0008725C" w:rsidP="0008725C">
      <w:pPr>
        <w:rPr>
          <w:color w:val="FF0000"/>
          <w:rtl/>
        </w:rPr>
      </w:pPr>
    </w:p>
    <w:p w14:paraId="6D8052D4" w14:textId="77777777" w:rsidR="0008725C" w:rsidRPr="0008725C" w:rsidRDefault="0008725C" w:rsidP="0008725C">
      <w:pPr>
        <w:jc w:val="center"/>
        <w:rPr>
          <w:color w:val="FF0000"/>
          <w:rtl/>
        </w:rPr>
      </w:pPr>
    </w:p>
    <w:p w14:paraId="1EFA2C21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  <w:rtl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تكوين شبكة غذائية في بيئة ما مع تحديد أدوار المخلوقات الحية المكونة لها</w:t>
      </w:r>
    </w:p>
    <w:p w14:paraId="7E7BC32E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بناء هرم طاقة في نظام بيئي ما</w:t>
      </w:r>
    </w:p>
    <w:p w14:paraId="6CFBA9B4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تعداد العوامل التي تحدد أنواع المخلوقات الحية التي تعيش في منطقة حيوية ما</w:t>
      </w:r>
    </w:p>
    <w:p w14:paraId="0DAA511C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قراءة خريطة المناطق الحيوية على الأرض</w:t>
      </w:r>
    </w:p>
    <w:p w14:paraId="59F6563E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صنع نموذج لنطاق التربة</w:t>
      </w:r>
    </w:p>
    <w:p w14:paraId="5A5775C5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تعداد بعض طرائق المحافظة على التربة</w:t>
      </w:r>
    </w:p>
    <w:p w14:paraId="684DD9F6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ذكر أهم المصادر البديلة للطاقة</w:t>
      </w:r>
    </w:p>
    <w:p w14:paraId="0DAF9294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تعداد الأدوات التي يستخدمها العلماء لدراسة الكون</w:t>
      </w:r>
    </w:p>
    <w:p w14:paraId="2396F3EF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تسمية الظواهر التي تنتج من دوران الأرض</w:t>
      </w:r>
    </w:p>
    <w:p w14:paraId="7118EC31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ذكر سبب ظهور أطوار القمر</w:t>
      </w:r>
    </w:p>
    <w:p w14:paraId="642A01DE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عمل رسم مبسط لظاهرتي الخسوف والكسوف</w:t>
      </w:r>
    </w:p>
    <w:p w14:paraId="3A969B68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تعداد مكونات النظام الشمس</w:t>
      </w:r>
    </w:p>
    <w:p w14:paraId="3ED4C4FD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b/>
          <w:bCs/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المقارنة بين الكواكب الداخلية والكواكب الخارجية</w:t>
      </w:r>
    </w:p>
    <w:p w14:paraId="03960072" w14:textId="77777777" w:rsidR="0008725C" w:rsidRPr="0008725C" w:rsidRDefault="0008725C" w:rsidP="0008725C">
      <w:pPr>
        <w:pStyle w:val="a3"/>
        <w:numPr>
          <w:ilvl w:val="0"/>
          <w:numId w:val="1"/>
        </w:numPr>
        <w:jc w:val="center"/>
        <w:rPr>
          <w:color w:val="76923C" w:themeColor="accent3" w:themeShade="BF"/>
          <w:sz w:val="32"/>
          <w:szCs w:val="32"/>
        </w:rPr>
      </w:pPr>
      <w:r w:rsidRPr="0008725C">
        <w:rPr>
          <w:b/>
          <w:bCs/>
          <w:color w:val="76923C" w:themeColor="accent3" w:themeShade="BF"/>
          <w:sz w:val="32"/>
          <w:szCs w:val="32"/>
          <w:rtl/>
        </w:rPr>
        <w:t>وصف بعض الخواص الأساسية للنجوم</w:t>
      </w:r>
    </w:p>
    <w:p w14:paraId="2C9BC36C" w14:textId="77777777" w:rsidR="0008725C" w:rsidRPr="0008725C" w:rsidRDefault="0008725C" w:rsidP="0008725C">
      <w:pPr>
        <w:jc w:val="center"/>
        <w:rPr>
          <w:color w:val="FF0000"/>
          <w:rtl/>
        </w:rPr>
      </w:pPr>
    </w:p>
    <w:p w14:paraId="0A25B8EE" w14:textId="259F3CF9" w:rsidR="005C6A96" w:rsidRDefault="005C6A96"/>
    <w:sectPr w:rsidR="005C6A96" w:rsidSect="0008725C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ayma DEMO">
    <w:panose1 w:val="00000000000000000000"/>
    <w:charset w:val="B2"/>
    <w:family w:val="auto"/>
    <w:pitch w:val="variable"/>
    <w:sig w:usb0="8000202B" w:usb1="80002042" w:usb2="00000008" w:usb3="00000000" w:csb0="00000040" w:csb1="00000000"/>
    <w:embedRegular r:id="rId1" w:subsetted="1" w:fontKey="{EE1D3D50-3E5C-40EC-8E14-0FE80C04BE68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2" w:subsetted="1" w:fontKey="{EE708FBA-9C26-4895-BC17-622549E82E5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2635"/>
    <w:multiLevelType w:val="hybridMultilevel"/>
    <w:tmpl w:val="E5E64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embedTrueTypeFonts/>
  <w:saveSubsetFonts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5C"/>
    <w:rsid w:val="0008725C"/>
    <w:rsid w:val="0036559F"/>
    <w:rsid w:val="004B1821"/>
    <w:rsid w:val="005C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A4A547"/>
  <w15:chartTrackingRefBased/>
  <w15:docId w15:val="{A1E66857-7F0B-4F99-8A31-1CC60476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25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92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عبيد العبيدي</dc:creator>
  <cp:keywords/>
  <dc:description/>
  <cp:lastModifiedBy>عبيد العبيدي</cp:lastModifiedBy>
  <cp:revision>2</cp:revision>
  <cp:lastPrinted>2021-12-03T23:44:00Z</cp:lastPrinted>
  <dcterms:created xsi:type="dcterms:W3CDTF">2021-12-03T23:37:00Z</dcterms:created>
  <dcterms:modified xsi:type="dcterms:W3CDTF">2021-12-03T23:44:00Z</dcterms:modified>
</cp:coreProperties>
</file>