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D7EF" w14:textId="51FCF7F6" w:rsidR="008A0E0D" w:rsidRDefault="008A0E0D">
      <w:pPr>
        <w:rPr>
          <w:rtl/>
        </w:rPr>
      </w:pPr>
    </w:p>
    <w:tbl>
      <w:tblPr>
        <w:tblStyle w:val="a7"/>
        <w:bidiVisual/>
        <w:tblW w:w="0" w:type="auto"/>
        <w:tblLook w:val="04A0" w:firstRow="1" w:lastRow="0" w:firstColumn="1" w:lastColumn="0" w:noHBand="0" w:noVBand="1"/>
      </w:tblPr>
      <w:tblGrid>
        <w:gridCol w:w="1868"/>
        <w:gridCol w:w="1179"/>
        <w:gridCol w:w="470"/>
        <w:gridCol w:w="6939"/>
      </w:tblGrid>
      <w:tr w:rsidR="00912434" w14:paraId="1E338135" w14:textId="77777777" w:rsidTr="008474E3">
        <w:tc>
          <w:tcPr>
            <w:tcW w:w="10456" w:type="dxa"/>
            <w:gridSpan w:val="4"/>
            <w:shd w:val="clear" w:color="auto" w:fill="339966"/>
          </w:tcPr>
          <w:p w14:paraId="7D541841" w14:textId="578E7C1C" w:rsidR="00912434" w:rsidRPr="00912434" w:rsidRDefault="00912434" w:rsidP="00912434">
            <w:pPr>
              <w:jc w:val="center"/>
              <w:rPr>
                <w:rtl/>
              </w:rPr>
            </w:pPr>
            <w:r w:rsidRPr="00912434">
              <w:rPr>
                <w:rFonts w:ascii="Sakkal Majalla" w:eastAsia="Times New Roman" w:hAnsi="Sakkal Majalla" w:cs="Sakkal Majalla"/>
                <w:b/>
                <w:bCs/>
                <w:sz w:val="28"/>
                <w:szCs w:val="28"/>
                <w:rtl/>
              </w:rPr>
              <w:t>بطاقة الوصف الفعلي</w:t>
            </w:r>
          </w:p>
        </w:tc>
      </w:tr>
      <w:tr w:rsidR="00912434" w14:paraId="45EEF496" w14:textId="77777777" w:rsidTr="008474E3">
        <w:tc>
          <w:tcPr>
            <w:tcW w:w="1868" w:type="dxa"/>
            <w:shd w:val="clear" w:color="auto" w:fill="339966"/>
          </w:tcPr>
          <w:p w14:paraId="38F09104" w14:textId="13052609" w:rsidR="00912434" w:rsidRPr="00912434" w:rsidRDefault="00912434" w:rsidP="008474E3">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المسمى المهني</w:t>
            </w:r>
          </w:p>
        </w:tc>
        <w:tc>
          <w:tcPr>
            <w:tcW w:w="8588" w:type="dxa"/>
            <w:gridSpan w:val="3"/>
            <w:shd w:val="clear" w:color="auto" w:fill="339966"/>
          </w:tcPr>
          <w:p w14:paraId="2A2AC5B2" w14:textId="470A92F3" w:rsidR="00912434" w:rsidRPr="00912434" w:rsidRDefault="00912434" w:rsidP="0091243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والمسؤوليات</w:t>
            </w:r>
          </w:p>
        </w:tc>
      </w:tr>
      <w:tr w:rsidR="00EC3060" w14:paraId="0FC612EC" w14:textId="77777777" w:rsidTr="008474E3">
        <w:tc>
          <w:tcPr>
            <w:tcW w:w="1868" w:type="dxa"/>
          </w:tcPr>
          <w:p w14:paraId="7B29FDCC" w14:textId="07DB9C33" w:rsidR="00EC3060" w:rsidRPr="00912434" w:rsidRDefault="00EC3060" w:rsidP="00EC3060">
            <w:pPr>
              <w:jc w:val="center"/>
              <w:rPr>
                <w:rFonts w:ascii="Sakkal Majalla" w:eastAsia="Times New Roman" w:hAnsi="Sakkal Majalla" w:cs="Sakkal Majalla"/>
                <w:b/>
                <w:bCs/>
                <w:sz w:val="28"/>
                <w:szCs w:val="28"/>
                <w:rtl/>
              </w:rPr>
            </w:pPr>
            <w:r>
              <w:rPr>
                <w:rFonts w:ascii="Sakkal Majalla" w:hAnsi="Sakkal Majalla" w:cs="Sakkal Majalla" w:hint="cs"/>
                <w:rtl/>
              </w:rPr>
              <w:t>الوكيل للشؤون التعليمية</w:t>
            </w:r>
          </w:p>
        </w:tc>
        <w:tc>
          <w:tcPr>
            <w:tcW w:w="1179" w:type="dxa"/>
            <w:vMerge w:val="restart"/>
            <w:vAlign w:val="center"/>
          </w:tcPr>
          <w:p w14:paraId="14FA7D1D" w14:textId="494642F6" w:rsidR="00EC3060" w:rsidRPr="00912434" w:rsidRDefault="00EC3060" w:rsidP="00EC3060">
            <w:pPr>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المهام القيادية </w:t>
            </w:r>
            <w:proofErr w:type="spellStart"/>
            <w:r>
              <w:rPr>
                <w:rFonts w:ascii="Sakkal Majalla" w:eastAsia="Times New Roman" w:hAnsi="Sakkal Majalla" w:cs="Sakkal Majalla" w:hint="cs"/>
                <w:b/>
                <w:bCs/>
                <w:sz w:val="28"/>
                <w:szCs w:val="28"/>
                <w:rtl/>
              </w:rPr>
              <w:t>والاشرافية</w:t>
            </w:r>
            <w:proofErr w:type="spellEnd"/>
          </w:p>
        </w:tc>
        <w:tc>
          <w:tcPr>
            <w:tcW w:w="470" w:type="dxa"/>
          </w:tcPr>
          <w:p w14:paraId="689E7AB4" w14:textId="7BB43EAE"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w:t>
            </w:r>
          </w:p>
        </w:tc>
        <w:tc>
          <w:tcPr>
            <w:tcW w:w="6939" w:type="dxa"/>
          </w:tcPr>
          <w:p w14:paraId="22D63BEF" w14:textId="10E27028"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تعزيز قيم الاعتزاز بالدين الإسلامي والانتماء والمواطنة، والمحافظة على أمن الوطن، ومتابعة البرامج والأنشطة.</w:t>
            </w:r>
          </w:p>
        </w:tc>
      </w:tr>
      <w:tr w:rsidR="00EC3060" w14:paraId="1A3309CF" w14:textId="77777777" w:rsidTr="008474E3">
        <w:tc>
          <w:tcPr>
            <w:tcW w:w="1868" w:type="dxa"/>
            <w:shd w:val="clear" w:color="auto" w:fill="339966"/>
          </w:tcPr>
          <w:p w14:paraId="3CD0AC12" w14:textId="1BA75B66" w:rsidR="00EC3060" w:rsidRPr="00912434" w:rsidRDefault="00EC3060" w:rsidP="00EC306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الارتباط التنظيمي</w:t>
            </w:r>
          </w:p>
        </w:tc>
        <w:tc>
          <w:tcPr>
            <w:tcW w:w="1179" w:type="dxa"/>
            <w:vMerge/>
          </w:tcPr>
          <w:p w14:paraId="2C65FB31"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5F6259AB" w14:textId="4CD58136"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2</w:t>
            </w:r>
          </w:p>
        </w:tc>
        <w:tc>
          <w:tcPr>
            <w:tcW w:w="6939" w:type="dxa"/>
          </w:tcPr>
          <w:p w14:paraId="5B16F147" w14:textId="128A60B2"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مطابقة أهداف المدرسة مع أهداف العملية التعليمية وشرح هذه الأهداف لجميع المعلمين.</w:t>
            </w:r>
          </w:p>
        </w:tc>
      </w:tr>
      <w:tr w:rsidR="00EC3060" w14:paraId="5A25C4F4" w14:textId="77777777" w:rsidTr="008474E3">
        <w:tc>
          <w:tcPr>
            <w:tcW w:w="1868" w:type="dxa"/>
            <w:vMerge w:val="restart"/>
            <w:vAlign w:val="center"/>
          </w:tcPr>
          <w:p w14:paraId="330C1BF2" w14:textId="4A768F09" w:rsidR="00EC3060" w:rsidRPr="00912434" w:rsidRDefault="00EC3060" w:rsidP="00EC3060">
            <w:pPr>
              <w:jc w:val="center"/>
              <w:rPr>
                <w:rFonts w:ascii="Sakkal Majalla" w:eastAsia="Times New Roman" w:hAnsi="Sakkal Majalla" w:cs="Sakkal Majalla"/>
                <w:b/>
                <w:bCs/>
                <w:sz w:val="28"/>
                <w:szCs w:val="28"/>
                <w:rtl/>
              </w:rPr>
            </w:pPr>
            <w:r>
              <w:rPr>
                <w:rFonts w:ascii="Sakkal Majalla" w:hAnsi="Sakkal Majalla" w:cs="Sakkal Majalla" w:hint="cs"/>
                <w:rtl/>
              </w:rPr>
              <w:t>يرتبط بمدير المدرسة</w:t>
            </w:r>
          </w:p>
        </w:tc>
        <w:tc>
          <w:tcPr>
            <w:tcW w:w="1179" w:type="dxa"/>
            <w:vMerge/>
          </w:tcPr>
          <w:p w14:paraId="7298F345"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70B98E88" w14:textId="35CAD2F4"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3</w:t>
            </w:r>
          </w:p>
        </w:tc>
        <w:tc>
          <w:tcPr>
            <w:tcW w:w="6939" w:type="dxa"/>
          </w:tcPr>
          <w:p w14:paraId="199DE9F9" w14:textId="2B27D418"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إعداد تقييم أداء المعلمين ومناقشة الأهداف التعليمية للمواد الدراسية لكل معلم وتحديد مؤشرات الأداء الرئيسية له وإعطاء تغذية راجعة بناءة له بالتنسيق مع المعلم الخبير (إن وجد)للمادة مع تقديم الدعم والتدريب لتحسين الأداء متى ما تطلب الأمر.</w:t>
            </w:r>
          </w:p>
        </w:tc>
      </w:tr>
      <w:tr w:rsidR="00EC3060" w14:paraId="2F67072B" w14:textId="77777777" w:rsidTr="008474E3">
        <w:tc>
          <w:tcPr>
            <w:tcW w:w="1868" w:type="dxa"/>
            <w:vMerge/>
          </w:tcPr>
          <w:p w14:paraId="7601BA20" w14:textId="77777777" w:rsidR="00EC3060" w:rsidRPr="00912434" w:rsidRDefault="00EC3060" w:rsidP="00EC3060">
            <w:pPr>
              <w:rPr>
                <w:rFonts w:ascii="Sakkal Majalla" w:eastAsia="Times New Roman" w:hAnsi="Sakkal Majalla" w:cs="Sakkal Majalla"/>
                <w:b/>
                <w:bCs/>
                <w:sz w:val="28"/>
                <w:szCs w:val="28"/>
                <w:rtl/>
              </w:rPr>
            </w:pPr>
          </w:p>
        </w:tc>
        <w:tc>
          <w:tcPr>
            <w:tcW w:w="1179" w:type="dxa"/>
            <w:vMerge/>
          </w:tcPr>
          <w:p w14:paraId="3B4E56A3"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75E6C2D" w14:textId="410BA86B"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4</w:t>
            </w:r>
          </w:p>
        </w:tc>
        <w:tc>
          <w:tcPr>
            <w:tcW w:w="6939" w:type="dxa"/>
          </w:tcPr>
          <w:p w14:paraId="0C68E6B3" w14:textId="523692A5"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 xml:space="preserve">تحليل مستوى التحصيل لدى الطلاب ومتابعة أدائهم ومدى تطوير مستوى تحصيلهم الدراسي، ومتابعة نتائجهم بشكل دوري، وعرض الحالات التي تتطلب إضافة حصص علاجية أو </w:t>
            </w:r>
            <w:proofErr w:type="spellStart"/>
            <w:r>
              <w:rPr>
                <w:rFonts w:ascii="Sakkal Majalla" w:hAnsi="Sakkal Majalla" w:cs="Sakkal Majalla" w:hint="cs"/>
                <w:rtl/>
              </w:rPr>
              <w:t>إثرائية</w:t>
            </w:r>
            <w:proofErr w:type="spellEnd"/>
            <w:r>
              <w:rPr>
                <w:rFonts w:ascii="Sakkal Majalla" w:hAnsi="Sakkal Majalla" w:cs="Sakkal Majalla" w:hint="cs"/>
                <w:rtl/>
              </w:rPr>
              <w:t xml:space="preserve"> على لجنة التوجيه والإرشاد.</w:t>
            </w:r>
          </w:p>
        </w:tc>
      </w:tr>
      <w:tr w:rsidR="00EC3060" w14:paraId="4C6C2729" w14:textId="77777777" w:rsidTr="008474E3">
        <w:tc>
          <w:tcPr>
            <w:tcW w:w="1868" w:type="dxa"/>
            <w:shd w:val="clear" w:color="auto" w:fill="339966"/>
          </w:tcPr>
          <w:p w14:paraId="1E8AC18F" w14:textId="1FFEB16D" w:rsidR="00EC3060" w:rsidRPr="00912434" w:rsidRDefault="00EC3060" w:rsidP="00EC306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الهدف المهني</w:t>
            </w:r>
          </w:p>
        </w:tc>
        <w:tc>
          <w:tcPr>
            <w:tcW w:w="1179" w:type="dxa"/>
            <w:vMerge/>
          </w:tcPr>
          <w:p w14:paraId="4C30429F"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7278A606" w14:textId="7748D92D"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5</w:t>
            </w:r>
          </w:p>
        </w:tc>
        <w:tc>
          <w:tcPr>
            <w:tcW w:w="6939" w:type="dxa"/>
          </w:tcPr>
          <w:p w14:paraId="19863356" w14:textId="5073D142"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توفير التوجيه المناسب لتحسين أداء مرؤوسيه، وتحديد الاحتياجات التدريبية اللازمة لهم ورفعها لمدير المدرسة.</w:t>
            </w:r>
          </w:p>
        </w:tc>
      </w:tr>
      <w:tr w:rsidR="00EC3060" w14:paraId="7EF1F072" w14:textId="77777777" w:rsidTr="008474E3">
        <w:tc>
          <w:tcPr>
            <w:tcW w:w="1868" w:type="dxa"/>
            <w:vMerge w:val="restart"/>
          </w:tcPr>
          <w:p w14:paraId="6C271D38" w14:textId="04C09DCF" w:rsidR="00EC3060" w:rsidRPr="00912434" w:rsidRDefault="00EC3060" w:rsidP="00EC3060">
            <w:pPr>
              <w:jc w:val="center"/>
              <w:rPr>
                <w:rFonts w:ascii="Sakkal Majalla" w:eastAsia="Times New Roman" w:hAnsi="Sakkal Majalla" w:cs="Sakkal Majalla"/>
                <w:b/>
                <w:bCs/>
                <w:sz w:val="28"/>
                <w:szCs w:val="28"/>
                <w:rtl/>
              </w:rPr>
            </w:pPr>
            <w:r>
              <w:rPr>
                <w:rFonts w:ascii="Sakkal Majalla" w:hAnsi="Sakkal Majalla" w:cs="Sakkal Majalla" w:hint="cs"/>
                <w:sz w:val="20"/>
                <w:szCs w:val="20"/>
                <w:rtl/>
              </w:rPr>
              <w:t>الإشراف على عمليات التعليم والتعلم، ومتابعة مستوى الأداء التعليمي ومراجعة التحصيل الدراسي للطلاب وتحليله بشكل دوري لتحسين مستوى أدائهم، ومتابعة أداء المعلمين وتطوريهم مهنياً.</w:t>
            </w:r>
          </w:p>
        </w:tc>
        <w:tc>
          <w:tcPr>
            <w:tcW w:w="1179" w:type="dxa"/>
            <w:vMerge/>
          </w:tcPr>
          <w:p w14:paraId="3398D891"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09B909D2" w14:textId="40C0780D"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6</w:t>
            </w:r>
          </w:p>
        </w:tc>
        <w:tc>
          <w:tcPr>
            <w:tcW w:w="6939" w:type="dxa"/>
          </w:tcPr>
          <w:p w14:paraId="1ABA7A49" w14:textId="6F4593C0"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إعداد الجداول المدرسية وتوزيع الأنصبة وفق التخصصات.</w:t>
            </w:r>
          </w:p>
        </w:tc>
      </w:tr>
      <w:tr w:rsidR="00EC3060" w14:paraId="18C69F01" w14:textId="77777777" w:rsidTr="008474E3">
        <w:tc>
          <w:tcPr>
            <w:tcW w:w="1868" w:type="dxa"/>
            <w:vMerge/>
          </w:tcPr>
          <w:p w14:paraId="22A252E1"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4852592E"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1A341294" w14:textId="32CA695C"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7</w:t>
            </w:r>
          </w:p>
        </w:tc>
        <w:tc>
          <w:tcPr>
            <w:tcW w:w="6939" w:type="dxa"/>
          </w:tcPr>
          <w:p w14:paraId="5AB97B93" w14:textId="0FF515BE"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المشاركة في تصنيف المعلمين والاستفادة من خبراتهم المهنية والتعليمية.</w:t>
            </w:r>
          </w:p>
        </w:tc>
      </w:tr>
      <w:tr w:rsidR="00EC3060" w14:paraId="1DF282F9" w14:textId="77777777" w:rsidTr="008474E3">
        <w:tc>
          <w:tcPr>
            <w:tcW w:w="1868" w:type="dxa"/>
            <w:vMerge/>
          </w:tcPr>
          <w:p w14:paraId="16CEB2B9"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12AB1004"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79234C2" w14:textId="1A38B1B6"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8</w:t>
            </w:r>
          </w:p>
        </w:tc>
        <w:tc>
          <w:tcPr>
            <w:tcW w:w="6939" w:type="dxa"/>
          </w:tcPr>
          <w:p w14:paraId="4EFEBF02" w14:textId="39630F79"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المشاركة في قيادة وإدارة وتنفيذ البرامج والأنشطة التعليمية والتربوية في المدرسة.</w:t>
            </w:r>
          </w:p>
        </w:tc>
      </w:tr>
      <w:tr w:rsidR="00EC3060" w14:paraId="109C1651" w14:textId="77777777" w:rsidTr="008474E3">
        <w:tc>
          <w:tcPr>
            <w:tcW w:w="1868" w:type="dxa"/>
            <w:vMerge/>
          </w:tcPr>
          <w:p w14:paraId="7B975CBA"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78CD3657"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73AAA1A9" w14:textId="0C064AF1"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9</w:t>
            </w:r>
          </w:p>
        </w:tc>
        <w:tc>
          <w:tcPr>
            <w:tcW w:w="6939" w:type="dxa"/>
          </w:tcPr>
          <w:p w14:paraId="7408CC8C" w14:textId="7023BE4E"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مراجعة ممارسة العملية التعليمية ورصد الصعوبات ومتابعة الظواهر المتعلقة بالشؤون التعليمية التي تظهر في المدرسة، والعناية بها ومتابعة معالجتها، وتحليل البيئة الداخلية والخارجية من أجل تطوير خطط العمل المتعلقة بالشؤون التعليمية في المدرسة حتى تلبي احتياجاتها الحالية والمستقبلية.</w:t>
            </w:r>
          </w:p>
        </w:tc>
      </w:tr>
      <w:tr w:rsidR="00EC3060" w14:paraId="4E4F491F" w14:textId="77777777" w:rsidTr="008474E3">
        <w:tc>
          <w:tcPr>
            <w:tcW w:w="1868" w:type="dxa"/>
            <w:vMerge/>
          </w:tcPr>
          <w:p w14:paraId="4F10D3DA"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539C3566"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2AB976C7" w14:textId="083C2FE1" w:rsidR="00EC3060" w:rsidRPr="00912434" w:rsidRDefault="00EC3060" w:rsidP="00EC306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10</w:t>
            </w:r>
          </w:p>
        </w:tc>
        <w:tc>
          <w:tcPr>
            <w:tcW w:w="6939" w:type="dxa"/>
          </w:tcPr>
          <w:p w14:paraId="280E7946" w14:textId="4D1CCEA3" w:rsidR="00EC3060" w:rsidRPr="008474E3" w:rsidRDefault="00EC3060" w:rsidP="00EC3060">
            <w:pPr>
              <w:jc w:val="center"/>
              <w:rPr>
                <w:rFonts w:ascii="Sakkal Majalla" w:eastAsia="Times New Roman" w:hAnsi="Sakkal Majalla" w:cs="Sakkal Majalla"/>
                <w:b/>
                <w:bCs/>
                <w:rtl/>
              </w:rPr>
            </w:pPr>
            <w:r>
              <w:rPr>
                <w:rFonts w:ascii="Sakkal Majalla" w:hAnsi="Sakkal Majalla" w:cs="Sakkal Majalla" w:hint="cs"/>
                <w:rtl/>
              </w:rPr>
              <w:t>الاشراف على رصد التقدم في إنجاز الأعمال المكلف بها المعلمين وتحليل النتائج.</w:t>
            </w:r>
          </w:p>
        </w:tc>
      </w:tr>
      <w:tr w:rsidR="00EC3060" w14:paraId="6E1A77E0" w14:textId="77777777" w:rsidTr="008474E3">
        <w:trPr>
          <w:trHeight w:val="444"/>
        </w:trPr>
        <w:tc>
          <w:tcPr>
            <w:tcW w:w="1868" w:type="dxa"/>
            <w:shd w:val="clear" w:color="auto" w:fill="339966"/>
          </w:tcPr>
          <w:p w14:paraId="29FB0480" w14:textId="021A552A" w:rsidR="00EC3060" w:rsidRPr="00912434" w:rsidRDefault="00EC3060" w:rsidP="00EC306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rtl/>
              </w:rPr>
              <w:t>الحد الأدنى من المؤهلات والخبرات المطلوبة</w:t>
            </w:r>
          </w:p>
        </w:tc>
        <w:tc>
          <w:tcPr>
            <w:tcW w:w="1179" w:type="dxa"/>
            <w:vMerge w:val="restart"/>
            <w:vAlign w:val="center"/>
          </w:tcPr>
          <w:p w14:paraId="1DE85B4C" w14:textId="1F8CD53D" w:rsidR="00EC3060" w:rsidRPr="00912434" w:rsidRDefault="00EC3060" w:rsidP="00EC306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التخصصية</w:t>
            </w:r>
          </w:p>
        </w:tc>
        <w:tc>
          <w:tcPr>
            <w:tcW w:w="470" w:type="dxa"/>
          </w:tcPr>
          <w:p w14:paraId="7603404F" w14:textId="765D8778"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11</w:t>
            </w:r>
          </w:p>
        </w:tc>
        <w:tc>
          <w:tcPr>
            <w:tcW w:w="6939" w:type="dxa"/>
          </w:tcPr>
          <w:p w14:paraId="75C6FE66" w14:textId="030B05ED" w:rsidR="00EC3060" w:rsidRPr="00BF09F1" w:rsidRDefault="00EC3060" w:rsidP="00EC3060">
            <w:pPr>
              <w:jc w:val="center"/>
              <w:rPr>
                <w:rFonts w:ascii="Sakkal Majalla" w:hAnsi="Sakkal Majalla" w:cs="Sakkal Majalla"/>
                <w:rtl/>
              </w:rPr>
            </w:pPr>
            <w:r>
              <w:rPr>
                <w:rFonts w:ascii="Sakkal Majalla" w:hAnsi="Sakkal Majalla" w:cs="Sakkal Majalla" w:hint="cs"/>
                <w:rtl/>
              </w:rPr>
              <w:t>تقديم الدعم والمساندة والخبرة والمعرفة والرفع لمدير المدرسة ببرامج تدريب المعلمين لمساعدتهم على تحسين مستوى أدائهم.</w:t>
            </w:r>
          </w:p>
        </w:tc>
      </w:tr>
      <w:tr w:rsidR="00EC3060" w14:paraId="3B4EA9DE" w14:textId="77777777" w:rsidTr="008474E3">
        <w:tc>
          <w:tcPr>
            <w:tcW w:w="1868" w:type="dxa"/>
            <w:vMerge w:val="restart"/>
            <w:vAlign w:val="center"/>
          </w:tcPr>
          <w:p w14:paraId="45C231C1" w14:textId="316C0A03" w:rsidR="00EC3060" w:rsidRPr="0094104D" w:rsidRDefault="00EC3060" w:rsidP="00EC3060">
            <w:pPr>
              <w:pStyle w:val="a3"/>
              <w:ind w:left="0"/>
              <w:jc w:val="center"/>
              <w:rPr>
                <w:rFonts w:ascii="Sakkal Majalla" w:hAnsi="Sakkal Majalla" w:cs="Sakkal Majalla"/>
                <w:rtl/>
              </w:rPr>
            </w:pPr>
            <w:r>
              <w:rPr>
                <w:rFonts w:ascii="Sakkal Majalla" w:hAnsi="Sakkal Majalla" w:cs="Sakkal Majalla" w:hint="cs"/>
                <w:rtl/>
              </w:rPr>
              <w:t xml:space="preserve">- </w:t>
            </w:r>
            <w:r w:rsidRPr="0094104D">
              <w:rPr>
                <w:rFonts w:ascii="Sakkal Majalla" w:hAnsi="Sakkal Majalla" w:cs="Sakkal Majalla" w:hint="cs"/>
                <w:rtl/>
              </w:rPr>
              <w:t>شهادة جامعية</w:t>
            </w:r>
          </w:p>
          <w:p w14:paraId="45FB9AE5" w14:textId="440FE90A" w:rsidR="00EC3060" w:rsidRPr="00EC3060" w:rsidRDefault="00EC3060" w:rsidP="00EC3060">
            <w:pPr>
              <w:jc w:val="center"/>
              <w:rPr>
                <w:rFonts w:ascii="Sakkal Majalla" w:hAnsi="Sakkal Majalla" w:cs="Sakkal Majalla"/>
              </w:rPr>
            </w:pPr>
            <w:r>
              <w:rPr>
                <w:rFonts w:ascii="Sakkal Majalla" w:hAnsi="Sakkal Majalla" w:cs="Sakkal Majalla" w:hint="cs"/>
                <w:rtl/>
              </w:rPr>
              <w:t xml:space="preserve">- </w:t>
            </w:r>
            <w:r w:rsidRPr="00EC3060">
              <w:rPr>
                <w:rFonts w:ascii="Sakkal Majalla" w:hAnsi="Sakkal Majalla" w:cs="Sakkal Majalla" w:hint="cs"/>
                <w:rtl/>
              </w:rPr>
              <w:t>عضوية في اللجان ذات العلاقة بالوظيفية أو ترأسه لفرق عمل ذات علاقة.</w:t>
            </w:r>
          </w:p>
          <w:p w14:paraId="0875D114" w14:textId="742B8CB7" w:rsidR="00EC3060" w:rsidRPr="00EC3060" w:rsidRDefault="00EC3060" w:rsidP="00EC3060">
            <w:pPr>
              <w:rPr>
                <w:rFonts w:ascii="Sakkal Majalla" w:eastAsia="Times New Roman" w:hAnsi="Sakkal Majalla" w:cs="Sakkal Majalla"/>
                <w:color w:val="000000"/>
                <w:sz w:val="24"/>
                <w:szCs w:val="24"/>
                <w:rtl/>
              </w:rPr>
            </w:pPr>
          </w:p>
        </w:tc>
        <w:tc>
          <w:tcPr>
            <w:tcW w:w="1179" w:type="dxa"/>
            <w:vMerge/>
          </w:tcPr>
          <w:p w14:paraId="2AE293C1"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514B2263" w14:textId="79C28520"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12</w:t>
            </w:r>
          </w:p>
        </w:tc>
        <w:tc>
          <w:tcPr>
            <w:tcW w:w="6939" w:type="dxa"/>
          </w:tcPr>
          <w:p w14:paraId="4A73108C" w14:textId="62404292" w:rsidR="00EC3060" w:rsidRPr="00BF09F1" w:rsidRDefault="00EC3060" w:rsidP="00EC3060">
            <w:pPr>
              <w:jc w:val="center"/>
              <w:rPr>
                <w:rFonts w:ascii="Sakkal Majalla" w:hAnsi="Sakkal Majalla" w:cs="Sakkal Majalla"/>
                <w:rtl/>
              </w:rPr>
            </w:pPr>
            <w:r>
              <w:rPr>
                <w:rFonts w:ascii="Sakkal Majalla" w:hAnsi="Sakkal Majalla" w:cs="Sakkal Majalla" w:hint="cs"/>
                <w:rtl/>
              </w:rPr>
              <w:t>التطوير المهني المستمر لاكتساب خبرة، ومهارات إدارية وقيادية.</w:t>
            </w:r>
          </w:p>
        </w:tc>
      </w:tr>
      <w:tr w:rsidR="00EC3060" w14:paraId="6E57EB43" w14:textId="77777777" w:rsidTr="008474E3">
        <w:tc>
          <w:tcPr>
            <w:tcW w:w="1868" w:type="dxa"/>
            <w:vMerge/>
          </w:tcPr>
          <w:p w14:paraId="53D78FC6" w14:textId="77777777" w:rsidR="00EC3060" w:rsidRPr="00912434" w:rsidRDefault="00EC3060" w:rsidP="00EC3060">
            <w:pPr>
              <w:rPr>
                <w:rFonts w:ascii="Sakkal Majalla" w:eastAsia="Times New Roman" w:hAnsi="Sakkal Majalla" w:cs="Sakkal Majalla"/>
                <w:b/>
                <w:bCs/>
                <w:sz w:val="28"/>
                <w:szCs w:val="28"/>
                <w:rtl/>
              </w:rPr>
            </w:pPr>
          </w:p>
        </w:tc>
        <w:tc>
          <w:tcPr>
            <w:tcW w:w="1179" w:type="dxa"/>
            <w:vMerge/>
          </w:tcPr>
          <w:p w14:paraId="0FB38EE0"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767CE916" w14:textId="03F336BD"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13</w:t>
            </w:r>
          </w:p>
        </w:tc>
        <w:tc>
          <w:tcPr>
            <w:tcW w:w="6939" w:type="dxa"/>
          </w:tcPr>
          <w:p w14:paraId="3106D64C" w14:textId="6BBF9B5E" w:rsidR="00EC3060" w:rsidRPr="00BF09F1" w:rsidRDefault="00EC3060" w:rsidP="00EC3060">
            <w:pPr>
              <w:jc w:val="center"/>
              <w:rPr>
                <w:rFonts w:ascii="Sakkal Majalla" w:hAnsi="Sakkal Majalla" w:cs="Sakkal Majalla"/>
                <w:rtl/>
              </w:rPr>
            </w:pPr>
            <w:r>
              <w:rPr>
                <w:rFonts w:ascii="Sakkal Majalla" w:hAnsi="Sakkal Majalla" w:cs="Sakkal Majalla" w:hint="cs"/>
                <w:rtl/>
              </w:rPr>
              <w:t>إعداد جدول الاشراف والمناوبة اليومية ومتابعة تنفيذه بعد اعتماده من مدير المدرسة.</w:t>
            </w:r>
          </w:p>
        </w:tc>
      </w:tr>
      <w:tr w:rsidR="00EC3060" w14:paraId="2CF25F16" w14:textId="77777777" w:rsidTr="008474E3">
        <w:tc>
          <w:tcPr>
            <w:tcW w:w="1868" w:type="dxa"/>
            <w:vMerge/>
          </w:tcPr>
          <w:p w14:paraId="3DE95862"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3BF088EF"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15C210CB" w14:textId="009CDC51"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14</w:t>
            </w:r>
          </w:p>
        </w:tc>
        <w:tc>
          <w:tcPr>
            <w:tcW w:w="6939" w:type="dxa"/>
          </w:tcPr>
          <w:p w14:paraId="510AF8A9" w14:textId="18EB56A7" w:rsidR="00EC3060" w:rsidRPr="00BF09F1" w:rsidRDefault="00EC3060" w:rsidP="00EC3060">
            <w:pPr>
              <w:jc w:val="center"/>
              <w:rPr>
                <w:rFonts w:ascii="Sakkal Majalla" w:hAnsi="Sakkal Majalla" w:cs="Sakkal Majalla"/>
                <w:rtl/>
              </w:rPr>
            </w:pPr>
            <w:r>
              <w:rPr>
                <w:rFonts w:ascii="Sakkal Majalla" w:hAnsi="Sakkal Majalla" w:cs="Sakkal Majalla" w:hint="cs"/>
                <w:rtl/>
              </w:rPr>
              <w:t xml:space="preserve">تقديم الاقتراح الأمثل لجميع متطلبات التدريس </w:t>
            </w:r>
            <w:r>
              <w:rPr>
                <w:rFonts w:ascii="Sakkal Majalla" w:hAnsi="Sakkal Majalla" w:cs="Sakkal Majalla"/>
                <w:rtl/>
              </w:rPr>
              <w:t>(</w:t>
            </w:r>
            <w:r>
              <w:rPr>
                <w:rFonts w:ascii="Sakkal Majalla" w:hAnsi="Sakkal Majalla" w:cs="Sakkal Majalla" w:hint="cs"/>
                <w:rtl/>
              </w:rPr>
              <w:t>أجهزة العرض، النظام السمعي/ المرئي- الفيديو...) والاحتياجات الأساسية ذات الصلة ( مواد مختبرية، معدات... الخ) وذلك لحماية جميع الممتلكات داخل المدرسة والتأكد من استخدامها بأفضل طريقة تحقق نتائج التعلم المستهدفة.</w:t>
            </w:r>
          </w:p>
        </w:tc>
      </w:tr>
      <w:tr w:rsidR="00EC3060" w14:paraId="41192825" w14:textId="77777777" w:rsidTr="008474E3">
        <w:tc>
          <w:tcPr>
            <w:tcW w:w="1868" w:type="dxa"/>
            <w:vMerge/>
          </w:tcPr>
          <w:p w14:paraId="693693D9"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6DD2E942"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F4B8BBA" w14:textId="5D2591AA"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15</w:t>
            </w:r>
          </w:p>
        </w:tc>
        <w:tc>
          <w:tcPr>
            <w:tcW w:w="6939" w:type="dxa"/>
          </w:tcPr>
          <w:p w14:paraId="203C3710" w14:textId="0DBDF18D" w:rsidR="00EC3060" w:rsidRPr="00BF09F1" w:rsidRDefault="00EC3060" w:rsidP="00EC3060">
            <w:pPr>
              <w:jc w:val="center"/>
              <w:rPr>
                <w:rFonts w:ascii="Sakkal Majalla" w:hAnsi="Sakkal Majalla" w:cs="Sakkal Majalla"/>
                <w:rtl/>
              </w:rPr>
            </w:pPr>
            <w:r>
              <w:rPr>
                <w:rFonts w:ascii="Sakkal Majalla" w:hAnsi="Sakkal Majalla" w:cs="Sakkal Majalla" w:hint="cs"/>
                <w:rtl/>
              </w:rPr>
              <w:t>متابعة تقييم أداء الطلاب وتطور مستوى تحصيلهم الدراسي والإشراف الكامل على الإجراءات المتعلقة بذلك منذ بدايتها حنى نهايتها</w:t>
            </w:r>
          </w:p>
        </w:tc>
      </w:tr>
      <w:tr w:rsidR="00EC3060" w14:paraId="6F2E2B7F" w14:textId="77777777" w:rsidTr="008474E3">
        <w:tc>
          <w:tcPr>
            <w:tcW w:w="1868" w:type="dxa"/>
            <w:vMerge/>
          </w:tcPr>
          <w:p w14:paraId="7D25EA48"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3299BA01"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E8176EE" w14:textId="372CD0E6"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16</w:t>
            </w:r>
          </w:p>
        </w:tc>
        <w:tc>
          <w:tcPr>
            <w:tcW w:w="6939" w:type="dxa"/>
          </w:tcPr>
          <w:p w14:paraId="57BC55A3" w14:textId="528B2415" w:rsidR="00EC3060" w:rsidRPr="00BF09F1" w:rsidRDefault="00EC3060" w:rsidP="00EC3060">
            <w:pPr>
              <w:jc w:val="center"/>
              <w:rPr>
                <w:rFonts w:ascii="Sakkal Majalla" w:hAnsi="Sakkal Majalla" w:cs="Sakkal Majalla"/>
                <w:rtl/>
              </w:rPr>
            </w:pPr>
            <w:r>
              <w:rPr>
                <w:rFonts w:ascii="Sakkal Majalla" w:hAnsi="Sakkal Majalla" w:cs="Sakkal Majalla" w:hint="cs"/>
                <w:rtl/>
              </w:rPr>
              <w:t>تخطيط وإدارة الموارد المادية والتعليمية المخصصة لتعليم البرامج التعليمية.</w:t>
            </w:r>
          </w:p>
        </w:tc>
      </w:tr>
      <w:tr w:rsidR="00EC3060" w14:paraId="7A6557A9" w14:textId="77777777" w:rsidTr="008474E3">
        <w:tc>
          <w:tcPr>
            <w:tcW w:w="1868" w:type="dxa"/>
            <w:vMerge/>
          </w:tcPr>
          <w:p w14:paraId="5947ACCF" w14:textId="77777777" w:rsidR="00EC3060" w:rsidRPr="00912434" w:rsidRDefault="00EC3060" w:rsidP="00EC3060">
            <w:pPr>
              <w:jc w:val="center"/>
              <w:rPr>
                <w:rFonts w:ascii="Sakkal Majalla" w:eastAsia="Times New Roman" w:hAnsi="Sakkal Majalla" w:cs="Sakkal Majalla"/>
                <w:b/>
                <w:bCs/>
                <w:sz w:val="28"/>
                <w:szCs w:val="28"/>
                <w:rtl/>
              </w:rPr>
            </w:pPr>
          </w:p>
        </w:tc>
        <w:tc>
          <w:tcPr>
            <w:tcW w:w="1179" w:type="dxa"/>
            <w:vMerge/>
          </w:tcPr>
          <w:p w14:paraId="2DBD5CD7"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549F5D33" w14:textId="19708D19"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17</w:t>
            </w:r>
          </w:p>
        </w:tc>
        <w:tc>
          <w:tcPr>
            <w:tcW w:w="6939" w:type="dxa"/>
          </w:tcPr>
          <w:p w14:paraId="00C7571B" w14:textId="36D7BA88" w:rsidR="00EC3060" w:rsidRPr="00BF09F1" w:rsidRDefault="00EC3060" w:rsidP="00EC3060">
            <w:pPr>
              <w:jc w:val="center"/>
              <w:rPr>
                <w:rFonts w:ascii="Sakkal Majalla" w:hAnsi="Sakkal Majalla" w:cs="Sakkal Majalla"/>
                <w:rtl/>
              </w:rPr>
            </w:pPr>
            <w:r>
              <w:rPr>
                <w:rFonts w:ascii="Sakkal Majalla" w:hAnsi="Sakkal Majalla" w:cs="Sakkal Majalla" w:hint="cs"/>
                <w:rtl/>
              </w:rPr>
              <w:t>تسهيل التواصل مع المعلمين من خلال قنوات تواصل تتسم بالشفافية.</w:t>
            </w:r>
          </w:p>
        </w:tc>
      </w:tr>
      <w:tr w:rsidR="00EC3060" w14:paraId="1B55904B" w14:textId="77777777" w:rsidTr="008474E3">
        <w:tc>
          <w:tcPr>
            <w:tcW w:w="1868" w:type="dxa"/>
            <w:shd w:val="clear" w:color="auto" w:fill="339966"/>
          </w:tcPr>
          <w:p w14:paraId="1CE0D8B9" w14:textId="7A362A41" w:rsidR="00EC3060" w:rsidRPr="00912434" w:rsidRDefault="00EC3060" w:rsidP="00EC306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الكفايات المطلوبة</w:t>
            </w:r>
          </w:p>
        </w:tc>
        <w:tc>
          <w:tcPr>
            <w:tcW w:w="1179" w:type="dxa"/>
            <w:vMerge/>
          </w:tcPr>
          <w:p w14:paraId="78E6E6A1"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D2A9BE2" w14:textId="280BE144"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18</w:t>
            </w:r>
          </w:p>
        </w:tc>
        <w:tc>
          <w:tcPr>
            <w:tcW w:w="6939" w:type="dxa"/>
          </w:tcPr>
          <w:p w14:paraId="76AB0E6E" w14:textId="37B7A1A3" w:rsidR="00EC3060" w:rsidRPr="00BF09F1" w:rsidRDefault="00EC3060" w:rsidP="00EC3060">
            <w:pPr>
              <w:jc w:val="center"/>
              <w:rPr>
                <w:rFonts w:ascii="Sakkal Majalla" w:hAnsi="Sakkal Majalla" w:cs="Sakkal Majalla"/>
                <w:rtl/>
              </w:rPr>
            </w:pPr>
            <w:r>
              <w:rPr>
                <w:rFonts w:ascii="Sakkal Majalla" w:hAnsi="Sakkal Majalla" w:cs="Sakkal Majalla" w:hint="cs"/>
                <w:rtl/>
              </w:rPr>
              <w:t>حضور دروس المعلمين وفق جدول يعتمده مدير المدرسة، ويقوم بالتدريس لعدد حصص مادة التخصص.</w:t>
            </w:r>
          </w:p>
        </w:tc>
      </w:tr>
      <w:tr w:rsidR="00EC3060" w14:paraId="00BC43F8" w14:textId="77777777" w:rsidTr="008474E3">
        <w:tc>
          <w:tcPr>
            <w:tcW w:w="1868" w:type="dxa"/>
          </w:tcPr>
          <w:p w14:paraId="3C8D4A50" w14:textId="7535713C" w:rsidR="00EC3060" w:rsidRPr="00C04BF1" w:rsidRDefault="00EC3060" w:rsidP="00C04BF1">
            <w:pPr>
              <w:jc w:val="center"/>
              <w:rPr>
                <w:rFonts w:ascii="Sakkal Majalla" w:hAnsi="Sakkal Majalla" w:cs="Sakkal Majalla"/>
                <w:sz w:val="28"/>
                <w:szCs w:val="28"/>
                <w:rtl/>
              </w:rPr>
            </w:pPr>
            <w:r w:rsidRPr="00C04BF1">
              <w:rPr>
                <w:rFonts w:ascii="Sakkal Majalla" w:hAnsi="Sakkal Majalla" w:cs="Sakkal Majalla" w:hint="cs"/>
                <w:sz w:val="28"/>
                <w:szCs w:val="28"/>
                <w:rtl/>
              </w:rPr>
              <w:t>-</w:t>
            </w:r>
            <w:r w:rsidR="00C04BF1" w:rsidRPr="00C04BF1">
              <w:rPr>
                <w:rFonts w:ascii="Sakkal Majalla" w:hAnsi="Sakkal Majalla" w:cs="Sakkal Majalla" w:hint="cs"/>
                <w:sz w:val="28"/>
                <w:szCs w:val="28"/>
                <w:rtl/>
              </w:rPr>
              <w:t xml:space="preserve"> إدارة الأداء</w:t>
            </w:r>
          </w:p>
        </w:tc>
        <w:tc>
          <w:tcPr>
            <w:tcW w:w="1179" w:type="dxa"/>
            <w:vMerge/>
          </w:tcPr>
          <w:p w14:paraId="1368BA54"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33C0E522" w14:textId="71256B6B"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19</w:t>
            </w:r>
          </w:p>
        </w:tc>
        <w:tc>
          <w:tcPr>
            <w:tcW w:w="6939" w:type="dxa"/>
          </w:tcPr>
          <w:p w14:paraId="0A23212C" w14:textId="656ECE2F" w:rsidR="00EC3060" w:rsidRPr="00BF09F1" w:rsidRDefault="00EC3060" w:rsidP="00EC3060">
            <w:pPr>
              <w:jc w:val="center"/>
              <w:rPr>
                <w:rFonts w:ascii="Sakkal Majalla" w:hAnsi="Sakkal Majalla" w:cs="Sakkal Majalla"/>
                <w:rtl/>
              </w:rPr>
            </w:pPr>
            <w:r>
              <w:rPr>
                <w:rFonts w:ascii="Sakkal Majalla" w:hAnsi="Sakkal Majalla" w:cs="Sakkal Majalla" w:hint="cs"/>
                <w:rtl/>
              </w:rPr>
              <w:t>تفعيل مجالس ولجان المدرسة وفق العمل والإشراف عليها وممارسة الصلاحيات المعتمدة ومتابعة تنفيذها</w:t>
            </w:r>
          </w:p>
        </w:tc>
      </w:tr>
      <w:tr w:rsidR="00EC3060" w14:paraId="77362D13" w14:textId="77777777" w:rsidTr="008474E3">
        <w:tc>
          <w:tcPr>
            <w:tcW w:w="1868" w:type="dxa"/>
          </w:tcPr>
          <w:p w14:paraId="5188304C" w14:textId="17320D9A" w:rsidR="00EC3060" w:rsidRPr="00C04BF1" w:rsidRDefault="00EC3060" w:rsidP="00C04BF1">
            <w:pPr>
              <w:jc w:val="center"/>
              <w:rPr>
                <w:rFonts w:ascii="Sakkal Majalla" w:hAnsi="Sakkal Majalla" w:cs="Sakkal Majalla"/>
                <w:sz w:val="28"/>
                <w:szCs w:val="28"/>
                <w:rtl/>
              </w:rPr>
            </w:pPr>
            <w:r w:rsidRPr="00C04BF1">
              <w:rPr>
                <w:rFonts w:ascii="Sakkal Majalla" w:hAnsi="Sakkal Majalla" w:cs="Sakkal Majalla" w:hint="cs"/>
                <w:sz w:val="28"/>
                <w:szCs w:val="28"/>
                <w:rtl/>
              </w:rPr>
              <w:t>-</w:t>
            </w:r>
            <w:r w:rsidR="00C04BF1" w:rsidRPr="00C04BF1">
              <w:rPr>
                <w:rFonts w:ascii="Sakkal Majalla" w:hAnsi="Sakkal Majalla" w:cs="Sakkal Majalla" w:hint="cs"/>
                <w:sz w:val="28"/>
                <w:szCs w:val="28"/>
                <w:rtl/>
              </w:rPr>
              <w:t xml:space="preserve"> إدارة التغيير</w:t>
            </w:r>
          </w:p>
        </w:tc>
        <w:tc>
          <w:tcPr>
            <w:tcW w:w="1179" w:type="dxa"/>
            <w:vMerge/>
          </w:tcPr>
          <w:p w14:paraId="70B1BE15"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6DD61533" w14:textId="0E27001A"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20</w:t>
            </w:r>
          </w:p>
        </w:tc>
        <w:tc>
          <w:tcPr>
            <w:tcW w:w="6939" w:type="dxa"/>
          </w:tcPr>
          <w:p w14:paraId="48F8432F" w14:textId="66E8BF08" w:rsidR="00EC3060" w:rsidRPr="00BF09F1" w:rsidRDefault="00EC3060" w:rsidP="00EC3060">
            <w:pPr>
              <w:jc w:val="center"/>
              <w:rPr>
                <w:rFonts w:ascii="Sakkal Majalla" w:hAnsi="Sakkal Majalla" w:cs="Sakkal Majalla"/>
                <w:rtl/>
              </w:rPr>
            </w:pPr>
            <w:r>
              <w:rPr>
                <w:rFonts w:ascii="Sakkal Majalla" w:hAnsi="Sakkal Majalla" w:cs="Sakkal Majalla" w:hint="cs"/>
                <w:rtl/>
              </w:rPr>
              <w:t>الإشرا</w:t>
            </w:r>
            <w:r>
              <w:rPr>
                <w:rFonts w:ascii="Sakkal Majalla" w:hAnsi="Sakkal Majalla" w:cs="Sakkal Majalla" w:hint="eastAsia"/>
                <w:rtl/>
              </w:rPr>
              <w:t>ف</w:t>
            </w:r>
            <w:r>
              <w:rPr>
                <w:rFonts w:ascii="Sakkal Majalla" w:hAnsi="Sakkal Majalla" w:cs="Sakkal Majalla" w:hint="cs"/>
                <w:rtl/>
              </w:rPr>
              <w:t xml:space="preserve"> على تهيئة وتنظيم وتجهيز مرافق المدرسة قبل وأثناء الدراسة في المواعيد المحددة</w:t>
            </w:r>
          </w:p>
        </w:tc>
      </w:tr>
      <w:tr w:rsidR="00EC3060" w14:paraId="20CECEED" w14:textId="77777777" w:rsidTr="008474E3">
        <w:tc>
          <w:tcPr>
            <w:tcW w:w="1868" w:type="dxa"/>
          </w:tcPr>
          <w:p w14:paraId="746C2B49" w14:textId="04C3DF83" w:rsidR="00EC3060" w:rsidRPr="00C04BF1" w:rsidRDefault="00EC3060" w:rsidP="00C04BF1">
            <w:pPr>
              <w:jc w:val="center"/>
              <w:rPr>
                <w:rFonts w:ascii="Sakkal Majalla" w:hAnsi="Sakkal Majalla" w:cs="Sakkal Majalla"/>
                <w:sz w:val="28"/>
                <w:szCs w:val="28"/>
                <w:rtl/>
              </w:rPr>
            </w:pPr>
            <w:r w:rsidRPr="00C04BF1">
              <w:rPr>
                <w:rFonts w:ascii="Sakkal Majalla" w:hAnsi="Sakkal Majalla" w:cs="Sakkal Majalla" w:hint="cs"/>
                <w:sz w:val="28"/>
                <w:szCs w:val="28"/>
                <w:rtl/>
              </w:rPr>
              <w:t>-</w:t>
            </w:r>
            <w:r w:rsidR="00C04BF1" w:rsidRPr="00C04BF1">
              <w:rPr>
                <w:rFonts w:ascii="Sakkal Majalla" w:hAnsi="Sakkal Majalla" w:cs="Sakkal Majalla" w:hint="cs"/>
                <w:sz w:val="28"/>
                <w:szCs w:val="28"/>
                <w:rtl/>
              </w:rPr>
              <w:t xml:space="preserve"> العمل ضمن الفريق</w:t>
            </w:r>
          </w:p>
        </w:tc>
        <w:tc>
          <w:tcPr>
            <w:tcW w:w="1179" w:type="dxa"/>
            <w:vMerge w:val="restart"/>
            <w:vAlign w:val="center"/>
          </w:tcPr>
          <w:p w14:paraId="74C5733F" w14:textId="3C6AA5B1" w:rsidR="00EC3060" w:rsidRPr="00912434" w:rsidRDefault="00EC3060" w:rsidP="00EC306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مهام إضافية أخرى</w:t>
            </w:r>
          </w:p>
        </w:tc>
        <w:tc>
          <w:tcPr>
            <w:tcW w:w="470" w:type="dxa"/>
          </w:tcPr>
          <w:p w14:paraId="55E32F19" w14:textId="505D70C6"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p>
        </w:tc>
        <w:tc>
          <w:tcPr>
            <w:tcW w:w="6939" w:type="dxa"/>
          </w:tcPr>
          <w:p w14:paraId="0792ABA0" w14:textId="09F58D92" w:rsidR="00EC3060" w:rsidRPr="00BF09F1" w:rsidRDefault="00EC3060" w:rsidP="00EC3060">
            <w:pPr>
              <w:jc w:val="center"/>
              <w:rPr>
                <w:rFonts w:ascii="Sakkal Majalla" w:hAnsi="Sakkal Majalla" w:cs="Sakkal Majalla"/>
                <w:rtl/>
              </w:rPr>
            </w:pPr>
            <w:r>
              <w:rPr>
                <w:rFonts w:ascii="Sakkal Majalla" w:hAnsi="Sakkal Majalla" w:cs="Sakkal Majalla" w:hint="cs"/>
                <w:rtl/>
              </w:rPr>
              <w:t>التنسيق والتعاون مع المشرف التربوي وغيرهم ممن تقتضي طبيعة عملهم زيارة المدرسة</w:t>
            </w:r>
          </w:p>
        </w:tc>
      </w:tr>
      <w:tr w:rsidR="00EC3060" w14:paraId="0A1E91AE" w14:textId="77777777" w:rsidTr="008474E3">
        <w:tc>
          <w:tcPr>
            <w:tcW w:w="1868" w:type="dxa"/>
          </w:tcPr>
          <w:p w14:paraId="38E51D9C" w14:textId="114C6629" w:rsidR="00EC3060" w:rsidRPr="00C04BF1" w:rsidRDefault="00EC3060" w:rsidP="00C04BF1">
            <w:pPr>
              <w:jc w:val="center"/>
              <w:rPr>
                <w:rFonts w:ascii="Sakkal Majalla" w:hAnsi="Sakkal Majalla" w:cs="Sakkal Majalla"/>
                <w:sz w:val="28"/>
                <w:szCs w:val="28"/>
                <w:rtl/>
              </w:rPr>
            </w:pPr>
            <w:r w:rsidRPr="00C04BF1">
              <w:rPr>
                <w:rFonts w:ascii="Sakkal Majalla" w:hAnsi="Sakkal Majalla" w:cs="Sakkal Majalla" w:hint="cs"/>
                <w:sz w:val="28"/>
                <w:szCs w:val="28"/>
                <w:rtl/>
              </w:rPr>
              <w:t>-</w:t>
            </w:r>
            <w:r w:rsidR="00C04BF1" w:rsidRPr="00C04BF1">
              <w:rPr>
                <w:rFonts w:ascii="Sakkal Majalla" w:hAnsi="Sakkal Majalla" w:cs="Sakkal Majalla" w:hint="cs"/>
                <w:sz w:val="28"/>
                <w:szCs w:val="28"/>
                <w:rtl/>
              </w:rPr>
              <w:t>التواصل الفعال</w:t>
            </w:r>
          </w:p>
        </w:tc>
        <w:tc>
          <w:tcPr>
            <w:tcW w:w="1179" w:type="dxa"/>
            <w:vMerge/>
          </w:tcPr>
          <w:p w14:paraId="48ADB666"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B3B40E5" w14:textId="6F7E6BB1"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22</w:t>
            </w:r>
          </w:p>
        </w:tc>
        <w:tc>
          <w:tcPr>
            <w:tcW w:w="6939" w:type="dxa"/>
          </w:tcPr>
          <w:p w14:paraId="3B3562DD" w14:textId="2C44D097" w:rsidR="00EC3060" w:rsidRPr="00BF09F1" w:rsidRDefault="00EC3060" w:rsidP="00EC3060">
            <w:pPr>
              <w:jc w:val="center"/>
              <w:rPr>
                <w:rFonts w:ascii="Sakkal Majalla" w:hAnsi="Sakkal Majalla" w:cs="Sakkal Majalla"/>
                <w:rtl/>
              </w:rPr>
            </w:pPr>
            <w:r>
              <w:rPr>
                <w:rFonts w:ascii="Sakkal Majalla" w:hAnsi="Sakkal Majalla" w:cs="Sakkal Majalla" w:hint="cs"/>
                <w:rtl/>
              </w:rPr>
              <w:t>القيام بأي مهام يكلف بها من قبل مدير المدرسة وتتناسب مع مهامه/ مؤهلاته</w:t>
            </w:r>
          </w:p>
        </w:tc>
      </w:tr>
      <w:tr w:rsidR="00EC3060" w14:paraId="6E532B30" w14:textId="77777777" w:rsidTr="008474E3">
        <w:tc>
          <w:tcPr>
            <w:tcW w:w="1868" w:type="dxa"/>
          </w:tcPr>
          <w:p w14:paraId="51C76812" w14:textId="0A84EB1D" w:rsidR="00EC3060" w:rsidRPr="00C04BF1" w:rsidRDefault="00EC3060" w:rsidP="00C04BF1">
            <w:pPr>
              <w:jc w:val="center"/>
              <w:rPr>
                <w:rFonts w:ascii="Sakkal Majalla" w:hAnsi="Sakkal Majalla" w:cs="Sakkal Majalla"/>
                <w:sz w:val="28"/>
                <w:szCs w:val="28"/>
                <w:rtl/>
              </w:rPr>
            </w:pPr>
            <w:r w:rsidRPr="00C04BF1">
              <w:rPr>
                <w:rFonts w:ascii="Sakkal Majalla" w:hAnsi="Sakkal Majalla" w:cs="Sakkal Majalla" w:hint="cs"/>
                <w:sz w:val="28"/>
                <w:szCs w:val="28"/>
                <w:rtl/>
              </w:rPr>
              <w:t>-</w:t>
            </w:r>
            <w:r w:rsidR="00C04BF1" w:rsidRPr="00C04BF1">
              <w:rPr>
                <w:rFonts w:ascii="Sakkal Majalla" w:hAnsi="Sakkal Majalla" w:cs="Sakkal Majalla" w:hint="cs"/>
                <w:sz w:val="28"/>
                <w:szCs w:val="28"/>
                <w:rtl/>
              </w:rPr>
              <w:t>مهارات إدارية وتنظيمية</w:t>
            </w:r>
          </w:p>
        </w:tc>
        <w:tc>
          <w:tcPr>
            <w:tcW w:w="1179" w:type="dxa"/>
            <w:vMerge/>
          </w:tcPr>
          <w:p w14:paraId="69F06CA7" w14:textId="77777777" w:rsidR="00EC3060" w:rsidRPr="00912434" w:rsidRDefault="00EC3060" w:rsidP="00EC3060">
            <w:pPr>
              <w:rPr>
                <w:rFonts w:ascii="Sakkal Majalla" w:eastAsia="Times New Roman" w:hAnsi="Sakkal Majalla" w:cs="Sakkal Majalla"/>
                <w:b/>
                <w:bCs/>
                <w:sz w:val="28"/>
                <w:szCs w:val="28"/>
                <w:rtl/>
              </w:rPr>
            </w:pPr>
          </w:p>
        </w:tc>
        <w:tc>
          <w:tcPr>
            <w:tcW w:w="470" w:type="dxa"/>
          </w:tcPr>
          <w:p w14:paraId="47853502" w14:textId="08259445" w:rsidR="00EC3060" w:rsidRPr="00912434" w:rsidRDefault="00EC3060" w:rsidP="00EC306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23</w:t>
            </w:r>
          </w:p>
        </w:tc>
        <w:tc>
          <w:tcPr>
            <w:tcW w:w="6939" w:type="dxa"/>
          </w:tcPr>
          <w:p w14:paraId="5C4F6E9C" w14:textId="5572B1AB" w:rsidR="00EC3060" w:rsidRPr="00BF09F1" w:rsidRDefault="00EC3060" w:rsidP="00EC3060">
            <w:pPr>
              <w:rPr>
                <w:rFonts w:ascii="Sakkal Majalla" w:hAnsi="Sakkal Majalla" w:cs="Sakkal Majalla"/>
                <w:rtl/>
              </w:rPr>
            </w:pPr>
            <w:r>
              <w:rPr>
                <w:rFonts w:ascii="Sakkal Majalla" w:hAnsi="Sakkal Majalla" w:cs="Sakkal Majalla" w:hint="cs"/>
                <w:rtl/>
              </w:rPr>
              <w:t>متابعة وتحفيز المعلمين لاستخدام أدوات تقييم متنوعة والاستفادة من المعلومات في تحسين مستوى الطلاب وتفعيل التعليم الإلكتروني وتشجيعه بقنواته المختلفة، وتطبيق الممارسات الإدارية والتعليمية المتعارف عليها بما يتناسب معه، لضمان جودة العملية التعليمية، وتعزيز الاستخدام الأمثل لمصادر التعلم، والمعدات والتقنية لدعم أنظمة المدرسة.</w:t>
            </w:r>
          </w:p>
        </w:tc>
      </w:tr>
    </w:tbl>
    <w:p w14:paraId="294243CE" w14:textId="6E3001A9" w:rsidR="00917A8D" w:rsidRDefault="00917A8D" w:rsidP="00F151DA">
      <w:pPr>
        <w:spacing w:after="0" w:line="240" w:lineRule="auto"/>
        <w:rPr>
          <w:rtl/>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3402"/>
        <w:gridCol w:w="1558"/>
        <w:gridCol w:w="4224"/>
      </w:tblGrid>
      <w:tr w:rsidR="00C91DC1" w:rsidRPr="003C2817" w14:paraId="3E8C7A2C" w14:textId="77777777" w:rsidTr="00570F20">
        <w:trPr>
          <w:trHeight w:val="405"/>
        </w:trPr>
        <w:tc>
          <w:tcPr>
            <w:tcW w:w="608" w:type="pct"/>
            <w:shd w:val="clear" w:color="auto" w:fill="auto"/>
            <w:noWrap/>
            <w:vAlign w:val="bottom"/>
            <w:hideMark/>
          </w:tcPr>
          <w:p w14:paraId="56192D1D" w14:textId="77777777" w:rsidR="00C91DC1" w:rsidRPr="003C2817" w:rsidRDefault="00C91DC1" w:rsidP="00C91DC1">
            <w:pPr>
              <w:spacing w:after="0" w:line="240" w:lineRule="auto"/>
              <w:jc w:val="center"/>
              <w:rPr>
                <w:rFonts w:ascii="Sakkal Majalla" w:eastAsia="Times New Roman" w:hAnsi="Sakkal Majalla" w:cs="Sakkal Majalla"/>
                <w:color w:val="000000"/>
                <w:sz w:val="32"/>
                <w:szCs w:val="32"/>
              </w:rPr>
            </w:pPr>
            <w:r w:rsidRPr="003C2817">
              <w:rPr>
                <w:rFonts w:ascii="Sakkal Majalla" w:eastAsia="Times New Roman" w:hAnsi="Sakkal Majalla" w:cs="Sakkal Majalla"/>
                <w:color w:val="000000"/>
                <w:sz w:val="32"/>
                <w:szCs w:val="32"/>
                <w:rtl/>
              </w:rPr>
              <w:t>الموظف</w:t>
            </w:r>
          </w:p>
        </w:tc>
        <w:tc>
          <w:tcPr>
            <w:tcW w:w="1627" w:type="pct"/>
            <w:shd w:val="clear" w:color="auto" w:fill="auto"/>
            <w:vAlign w:val="center"/>
          </w:tcPr>
          <w:p w14:paraId="1EE49365" w14:textId="7BDA22BD"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p>
        </w:tc>
        <w:tc>
          <w:tcPr>
            <w:tcW w:w="745" w:type="pct"/>
            <w:shd w:val="clear" w:color="auto" w:fill="auto"/>
            <w:vAlign w:val="center"/>
            <w:hideMark/>
          </w:tcPr>
          <w:p w14:paraId="41F745B6" w14:textId="4C58E96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المدير المباشر</w:t>
            </w:r>
          </w:p>
        </w:tc>
        <w:tc>
          <w:tcPr>
            <w:tcW w:w="2020" w:type="pct"/>
            <w:shd w:val="clear" w:color="auto" w:fill="auto"/>
            <w:vAlign w:val="center"/>
          </w:tcPr>
          <w:p w14:paraId="463A1D8D" w14:textId="7A73B819" w:rsidR="00C91DC1" w:rsidRPr="003C2817" w:rsidRDefault="00C91DC1" w:rsidP="00C91DC1">
            <w:pPr>
              <w:spacing w:after="0" w:line="240" w:lineRule="auto"/>
              <w:jc w:val="center"/>
              <w:rPr>
                <w:rFonts w:ascii="Sakkal Majalla" w:eastAsia="Times New Roman" w:hAnsi="Sakkal Majalla" w:cs="Sakkal Majalla"/>
                <w:sz w:val="28"/>
                <w:szCs w:val="28"/>
              </w:rPr>
            </w:pPr>
            <w:bookmarkStart w:id="0" w:name="_GoBack"/>
            <w:bookmarkEnd w:id="0"/>
          </w:p>
        </w:tc>
      </w:tr>
      <w:tr w:rsidR="00C91DC1" w:rsidRPr="003C2817" w14:paraId="7493782A" w14:textId="77777777" w:rsidTr="00917A8D">
        <w:trPr>
          <w:trHeight w:val="405"/>
        </w:trPr>
        <w:tc>
          <w:tcPr>
            <w:tcW w:w="608" w:type="pct"/>
            <w:shd w:val="clear" w:color="auto" w:fill="auto"/>
            <w:noWrap/>
            <w:vAlign w:val="bottom"/>
            <w:hideMark/>
          </w:tcPr>
          <w:p w14:paraId="2E37BC8F" w14:textId="43429821" w:rsidR="00C91DC1" w:rsidRPr="003C2817" w:rsidRDefault="00C91DC1" w:rsidP="00C91DC1">
            <w:pPr>
              <w:spacing w:after="0" w:line="240" w:lineRule="auto"/>
              <w:jc w:val="center"/>
              <w:rPr>
                <w:rFonts w:ascii="Sakkal Majalla" w:eastAsia="Times New Roman" w:hAnsi="Sakkal Majalla" w:cs="Sakkal Majalla"/>
                <w:color w:val="000000"/>
                <w:sz w:val="32"/>
                <w:szCs w:val="32"/>
                <w:rtl/>
              </w:rPr>
            </w:pPr>
            <w:r w:rsidRPr="003C2817">
              <w:rPr>
                <w:rFonts w:ascii="Sakkal Majalla" w:eastAsia="Times New Roman" w:hAnsi="Sakkal Majalla" w:cs="Sakkal Majalla"/>
                <w:color w:val="000000"/>
                <w:sz w:val="32"/>
                <w:szCs w:val="32"/>
                <w:rtl/>
              </w:rPr>
              <w:t>التوقيع</w:t>
            </w:r>
          </w:p>
        </w:tc>
        <w:tc>
          <w:tcPr>
            <w:tcW w:w="1627" w:type="pct"/>
            <w:shd w:val="clear" w:color="auto" w:fill="auto"/>
            <w:vAlign w:val="center"/>
            <w:hideMark/>
          </w:tcPr>
          <w:p w14:paraId="2B4973DF" w14:textId="7777777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tl/>
              </w:rPr>
            </w:pPr>
            <w:r w:rsidRPr="003C2817">
              <w:rPr>
                <w:rFonts w:ascii="Sakkal Majalla" w:eastAsia="Times New Roman" w:hAnsi="Sakkal Majalla" w:cs="Sakkal Majalla"/>
                <w:color w:val="000000"/>
                <w:sz w:val="28"/>
                <w:szCs w:val="28"/>
              </w:rPr>
              <w:t> </w:t>
            </w:r>
          </w:p>
        </w:tc>
        <w:tc>
          <w:tcPr>
            <w:tcW w:w="745" w:type="pct"/>
            <w:shd w:val="clear" w:color="auto" w:fill="auto"/>
            <w:vAlign w:val="center"/>
            <w:hideMark/>
          </w:tcPr>
          <w:p w14:paraId="3BEEF526" w14:textId="6CD2EF5F"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التوقيع</w:t>
            </w:r>
          </w:p>
        </w:tc>
        <w:tc>
          <w:tcPr>
            <w:tcW w:w="2020" w:type="pct"/>
            <w:shd w:val="clear" w:color="auto" w:fill="auto"/>
            <w:vAlign w:val="center"/>
          </w:tcPr>
          <w:p w14:paraId="593F830D" w14:textId="4A53F0CE" w:rsidR="00C91DC1" w:rsidRPr="003C2817" w:rsidRDefault="00C91DC1" w:rsidP="00C91DC1">
            <w:pPr>
              <w:spacing w:after="0" w:line="240" w:lineRule="auto"/>
              <w:jc w:val="center"/>
              <w:rPr>
                <w:rFonts w:ascii="Sakkal Majalla" w:eastAsia="Times New Roman" w:hAnsi="Sakkal Majalla" w:cs="Sakkal Majalla"/>
                <w:sz w:val="28"/>
                <w:szCs w:val="28"/>
              </w:rPr>
            </w:pPr>
          </w:p>
        </w:tc>
      </w:tr>
    </w:tbl>
    <w:p w14:paraId="42BCA9B4" w14:textId="67A124F2" w:rsidR="00917A8D" w:rsidRPr="00EC3060" w:rsidRDefault="00917A8D" w:rsidP="00F151DA">
      <w:pPr>
        <w:rPr>
          <w:sz w:val="8"/>
          <w:szCs w:val="8"/>
        </w:rPr>
      </w:pPr>
    </w:p>
    <w:sectPr w:rsidR="00917A8D" w:rsidRPr="00EC3060" w:rsidSect="00B71A47">
      <w:headerReference w:type="default" r:id="rId7"/>
      <w:footerReference w:type="default" r:id="rId8"/>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B711C" w14:textId="77777777" w:rsidR="00737592" w:rsidRDefault="00737592" w:rsidP="00D1437B">
      <w:pPr>
        <w:spacing w:after="0" w:line="240" w:lineRule="auto"/>
      </w:pPr>
      <w:r>
        <w:separator/>
      </w:r>
    </w:p>
  </w:endnote>
  <w:endnote w:type="continuationSeparator" w:id="0">
    <w:p w14:paraId="5C195FDB" w14:textId="77777777" w:rsidR="00737592" w:rsidRDefault="00737592" w:rsidP="00D14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jaw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D07BD" w14:textId="21BEF5DF" w:rsidR="00D1437B" w:rsidRDefault="003C2817">
    <w:pPr>
      <w:pStyle w:val="a5"/>
    </w:pPr>
    <w:r w:rsidRPr="00D1437B">
      <w:rPr>
        <w:rFonts w:asciiTheme="minorBidi" w:eastAsia="Times New Roman" w:hAnsiTheme="minorBidi"/>
        <w:b/>
        <w:bCs/>
        <w:noProof/>
        <w:color w:val="000000"/>
        <w:sz w:val="26"/>
        <w:szCs w:val="26"/>
      </w:rPr>
      <mc:AlternateContent>
        <mc:Choice Requires="wpg">
          <w:drawing>
            <wp:anchor distT="0" distB="0" distL="114300" distR="114300" simplePos="0" relativeHeight="251662336" behindDoc="0" locked="0" layoutInCell="1" allowOverlap="1" wp14:anchorId="454EE9D2" wp14:editId="35EB2269">
              <wp:simplePos x="0" y="0"/>
              <wp:positionH relativeFrom="page">
                <wp:align>left</wp:align>
              </wp:positionH>
              <wp:positionV relativeFrom="paragraph">
                <wp:posOffset>-44450</wp:posOffset>
              </wp:positionV>
              <wp:extent cx="7543800" cy="653683"/>
              <wp:effectExtent l="0" t="0" r="0" b="0"/>
              <wp:wrapNone/>
              <wp:docPr id="1" name="مجموعة 13"/>
              <wp:cNvGraphicFramePr/>
              <a:graphic xmlns:a="http://schemas.openxmlformats.org/drawingml/2006/main">
                <a:graphicData uri="http://schemas.microsoft.com/office/word/2010/wordprocessingGroup">
                  <wpg:wgp>
                    <wpg:cNvGrpSpPr/>
                    <wpg:grpSpPr>
                      <a:xfrm>
                        <a:off x="0" y="0"/>
                        <a:ext cx="7543800" cy="653683"/>
                        <a:chOff x="0" y="0"/>
                        <a:chExt cx="10287000" cy="1057036"/>
                      </a:xfrm>
                    </wpg:grpSpPr>
                    <wps:wsp>
                      <wps:cNvPr id="14" name="Freeform 4"/>
                      <wps:cNvSpPr/>
                      <wps:spPr>
                        <a:xfrm>
                          <a:off x="0" y="0"/>
                          <a:ext cx="10287000" cy="901473"/>
                        </a:xfrm>
                        <a:custGeom>
                          <a:avLst/>
                          <a:gdLst/>
                          <a:ahLst/>
                          <a:cxnLst/>
                          <a:rect l="l" t="t" r="r" b="b"/>
                          <a:pathLst>
                            <a:path w="10287000" h="1406750">
                              <a:moveTo>
                                <a:pt x="0" y="0"/>
                              </a:moveTo>
                              <a:lnTo>
                                <a:pt x="10287000" y="0"/>
                              </a:lnTo>
                              <a:lnTo>
                                <a:pt x="10287000" y="1406750"/>
                              </a:lnTo>
                              <a:lnTo>
                                <a:pt x="0" y="1406750"/>
                              </a:lnTo>
                              <a:lnTo>
                                <a:pt x="0" y="0"/>
                              </a:lnTo>
                              <a:close/>
                            </a:path>
                          </a:pathLst>
                        </a:custGeom>
                        <a:blipFill>
                          <a:blip r:embed="rId1"/>
                          <a:stretch>
                            <a:fillRect t="-845" b="-845"/>
                          </a:stretch>
                        </a:blipFill>
                      </wps:spPr>
                      <wps:bodyPr/>
                    </wps:wsp>
                    <wps:wsp>
                      <wps:cNvPr id="15" name="TextBox 9"/>
                      <wps:cNvSpPr txBox="1"/>
                      <wps:spPr>
                        <a:xfrm>
                          <a:off x="5143500" y="224281"/>
                          <a:ext cx="3001765" cy="832755"/>
                        </a:xfrm>
                        <a:prstGeom prst="rect">
                          <a:avLst/>
                        </a:prstGeom>
                      </wps:spPr>
                      <wps:txbx>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wps:txbx>
                      <wps:bodyPr wrap="square" lIns="0" tIns="0" rIns="0" bIns="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54EE9D2" id="مجموعة 13" o:spid="_x0000_s1033" style="position:absolute;left:0;text-align:left;margin-left:0;margin-top:-3.5pt;width:594pt;height:51.45pt;z-index:251662336;mso-position-horizontal:left;mso-position-horizontal-relative:page;mso-width-relative:margin;mso-height-relative:margin" coordsize="102870,10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">
              <v:shape id="Freeform 4" o:spid="_x0000_s1034" style="position:absolute;width:102870;height:9014;visibility:visible;mso-wrap-style:square;v-text-anchor:top" coordsize="10287000,140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" path="m,l10287000,r,1406750l,1406750,,xe" stroked="f">
                <v:fill r:id="rId2" o:title="" recolor="t" rotate="t" type="frame"/>
                <v:path arrowok="t"/>
              </v:shape>
              <v:shapetype id="_x0000_t202" coordsize="21600,21600" o:spt="202" path="m,l,21600r21600,l21600,xe">
                <v:stroke joinstyle="miter"/>
                <v:path gradientshapeok="t" o:connecttype="rect"/>
              </v:shapetype>
              <v:shape id="TextBox 9" o:spid="_x0000_s1035" type="#_x0000_t202" style="position:absolute;left:51435;top:2242;width:30017;height:8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v:textbox>
              </v:shape>
              <w10:wrap anchorx="page"/>
            </v:group>
          </w:pict>
        </mc:Fallback>
      </mc:AlternateContent>
    </w:r>
    <w:r w:rsidRPr="003C2817">
      <w:rPr>
        <w:rFonts w:asciiTheme="minorBidi" w:eastAsia="Times New Roman" w:hAnsiTheme="minorBidi" w:cs="Arial"/>
        <w:b/>
        <w:bCs/>
        <w:noProof/>
        <w:color w:val="000000"/>
        <w:sz w:val="26"/>
        <w:szCs w:val="26"/>
        <w:rt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FE410" w14:textId="77777777" w:rsidR="00737592" w:rsidRDefault="00737592" w:rsidP="00D1437B">
      <w:pPr>
        <w:spacing w:after="0" w:line="240" w:lineRule="auto"/>
      </w:pPr>
      <w:r>
        <w:separator/>
      </w:r>
    </w:p>
  </w:footnote>
  <w:footnote w:type="continuationSeparator" w:id="0">
    <w:p w14:paraId="55B2569E" w14:textId="77777777" w:rsidR="00737592" w:rsidRDefault="00737592" w:rsidP="00D14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lk186531026"/>
  <w:bookmarkStart w:id="2" w:name="_Hlk186531027"/>
  <w:p w14:paraId="4D119002" w14:textId="694922FC" w:rsidR="00D1437B" w:rsidRDefault="00D1437B">
    <w:pPr>
      <w:pStyle w:val="a4"/>
    </w:pPr>
    <w:r w:rsidRPr="000F0A78">
      <w:rPr>
        <w:noProof/>
      </w:rPr>
      <mc:AlternateContent>
        <mc:Choice Requires="wpg">
          <w:drawing>
            <wp:anchor distT="0" distB="0" distL="114300" distR="114300" simplePos="0" relativeHeight="251661312" behindDoc="0" locked="0" layoutInCell="1" allowOverlap="1" wp14:anchorId="35CFFC2F" wp14:editId="42881A5D">
              <wp:simplePos x="0" y="0"/>
              <wp:positionH relativeFrom="page">
                <wp:align>left</wp:align>
              </wp:positionH>
              <wp:positionV relativeFrom="paragraph">
                <wp:posOffset>-429260</wp:posOffset>
              </wp:positionV>
              <wp:extent cx="7591425" cy="702259"/>
              <wp:effectExtent l="0" t="0" r="9525" b="3175"/>
              <wp:wrapNone/>
              <wp:docPr id="13" name="مجموعة 12">
                <a:extLst xmlns:a="http://schemas.openxmlformats.org/drawingml/2006/main">
                  <a:ext uri="{FF2B5EF4-FFF2-40B4-BE49-F238E27FC236}">
                    <a16:creationId xmlns:a16="http://schemas.microsoft.com/office/drawing/2014/main" id="{75D7D8E3-F4E8-F13D-45EC-18AF8917C86F}"/>
                  </a:ext>
                </a:extLst>
              </wp:docPr>
              <wp:cNvGraphicFramePr/>
              <a:graphic xmlns:a="http://schemas.openxmlformats.org/drawingml/2006/main">
                <a:graphicData uri="http://schemas.microsoft.com/office/word/2010/wordprocessingGroup">
                  <wpg:wgp>
                    <wpg:cNvGrpSpPr/>
                    <wpg:grpSpPr>
                      <a:xfrm>
                        <a:off x="0" y="0"/>
                        <a:ext cx="7591425" cy="702259"/>
                        <a:chOff x="0" y="0"/>
                        <a:chExt cx="10287000" cy="1982467"/>
                      </a:xfrm>
                    </wpg:grpSpPr>
                    <wps:wsp>
                      <wps:cNvPr id="2" name="Freeform 2"/>
                      <wps:cNvSpPr/>
                      <wps:spPr>
                        <a:xfrm flipH="1">
                          <a:off x="0" y="315801"/>
                          <a:ext cx="10287000" cy="1666666"/>
                        </a:xfrm>
                        <a:custGeom>
                          <a:avLst/>
                          <a:gdLst/>
                          <a:ahLst/>
                          <a:cxnLst/>
                          <a:rect l="l" t="t" r="r" b="b"/>
                          <a:pathLst>
                            <a:path w="10287000" h="1666666">
                              <a:moveTo>
                                <a:pt x="10287000" y="0"/>
                              </a:moveTo>
                              <a:lnTo>
                                <a:pt x="0" y="0"/>
                              </a:lnTo>
                              <a:lnTo>
                                <a:pt x="0" y="1666666"/>
                              </a:lnTo>
                              <a:lnTo>
                                <a:pt x="10287000" y="1666666"/>
                              </a:lnTo>
                              <a:lnTo>
                                <a:pt x="10287000" y="0"/>
                              </a:lnTo>
                              <a:close/>
                            </a:path>
                          </a:pathLst>
                        </a:custGeom>
                        <a:blipFill>
                          <a:blip r:embed="rId1"/>
                          <a:stretch>
                            <a:fillRect l="-898" t="-40737" r="-898" b="-5607"/>
                          </a:stretch>
                        </a:blipFill>
                      </wps:spPr>
                      <wps:bodyPr/>
                    </wps:wsp>
                    <wps:wsp>
                      <wps:cNvPr id="3" name="Freeform 3"/>
                      <wps:cNvSpPr/>
                      <wps:spPr>
                        <a:xfrm>
                          <a:off x="0" y="0"/>
                          <a:ext cx="10287000" cy="315800"/>
                        </a:xfrm>
                        <a:custGeom>
                          <a:avLst/>
                          <a:gdLst/>
                          <a:ahLst/>
                          <a:cxnLst/>
                          <a:rect l="l" t="t" r="r" b="b"/>
                          <a:pathLst>
                            <a:path w="10287000" h="315800">
                              <a:moveTo>
                                <a:pt x="0" y="0"/>
                              </a:moveTo>
                              <a:lnTo>
                                <a:pt x="10287000" y="0"/>
                              </a:lnTo>
                              <a:lnTo>
                                <a:pt x="10287000" y="315801"/>
                              </a:lnTo>
                              <a:lnTo>
                                <a:pt x="0" y="315801"/>
                              </a:lnTo>
                              <a:lnTo>
                                <a:pt x="0" y="0"/>
                              </a:lnTo>
                              <a:close/>
                            </a:path>
                          </a:pathLst>
                        </a:custGeom>
                        <a:blipFill>
                          <a:blip r:embed="rId2">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3"/>
                              </a:ext>
                            </a:extLst>
                          </a:blip>
                          <a:stretch>
                            <a:fillRect/>
                          </a:stretch>
                        </a:blipFill>
                      </wps:spPr>
                      <wps:bodyPr/>
                    </wps:wsp>
                    <wpg:grpSp>
                      <wpg:cNvPr id="4" name="Group 5"/>
                      <wpg:cNvGrpSpPr/>
                      <wpg:grpSpPr>
                        <a:xfrm>
                          <a:off x="2258442" y="560045"/>
                          <a:ext cx="4321061" cy="1112678"/>
                          <a:chOff x="2081842" y="560045"/>
                          <a:chExt cx="5761412" cy="1483570"/>
                        </a:xfrm>
                      </wpg:grpSpPr>
                      <wps:wsp>
                        <wps:cNvPr id="5" name="Freeform 6"/>
                        <wps:cNvSpPr/>
                        <wps:spPr>
                          <a:xfrm>
                            <a:off x="6348664" y="560045"/>
                            <a:ext cx="1494590" cy="1456015"/>
                          </a:xfrm>
                          <a:custGeom>
                            <a:avLst/>
                            <a:gdLst/>
                            <a:ahLst/>
                            <a:cxnLst/>
                            <a:rect l="l" t="t" r="r" b="b"/>
                            <a:pathLst>
                              <a:path w="2188672" h="1766376">
                                <a:moveTo>
                                  <a:pt x="0" y="0"/>
                                </a:moveTo>
                                <a:lnTo>
                                  <a:pt x="2188671" y="0"/>
                                </a:lnTo>
                                <a:lnTo>
                                  <a:pt x="2188671" y="1766376"/>
                                </a:lnTo>
                                <a:lnTo>
                                  <a:pt x="0" y="1766376"/>
                                </a:lnTo>
                                <a:lnTo>
                                  <a:pt x="0" y="0"/>
                                </a:lnTo>
                                <a:close/>
                              </a:path>
                            </a:pathLst>
                          </a:custGeom>
                          <a:blipFill>
                            <a:blip r:embed="rId4">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5"/>
                                </a:ext>
                              </a:extLst>
                            </a:blip>
                            <a:stretch>
                              <a:fillRect/>
                            </a:stretch>
                          </a:blipFill>
                        </wps:spPr>
                        <wps:bodyPr/>
                      </wps:wsp>
                      <wps:wsp>
                        <wps:cNvPr id="6" name="AutoShape 7"/>
                        <wps:cNvCnPr/>
                        <wps:spPr>
                          <a:xfrm flipV="1">
                            <a:off x="6348665" y="842849"/>
                            <a:ext cx="0" cy="1200766"/>
                          </a:xfrm>
                          <a:prstGeom prst="line">
                            <a:avLst/>
                          </a:prstGeom>
                          <a:ln w="50800" cap="flat">
                            <a:solidFill>
                              <a:srgbClr val="279E9E"/>
                            </a:solidFill>
                            <a:prstDash val="solid"/>
                            <a:headEnd type="none" w="sm" len="sm"/>
                            <a:tailEnd type="none" w="sm" len="sm"/>
                          </a:ln>
                        </wps:spPr>
                        <wps:bodyPr/>
                      </wps:wsp>
                      <wps:wsp>
                        <wps:cNvPr id="7" name="TextBox 8"/>
                        <wps:cNvSpPr txBox="1"/>
                        <wps:spPr>
                          <a:xfrm>
                            <a:off x="2081842" y="748707"/>
                            <a:ext cx="4120308" cy="1265525"/>
                          </a:xfrm>
                          <a:prstGeom prst="rect">
                            <a:avLst/>
                          </a:prstGeom>
                        </wps:spPr>
                        <wps:txbx>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wps:txbx>
                        <wps:bodyPr wrap="square" lIns="0" tIns="0" rIns="0" bIns="0" rtlCol="0" anchor="t">
                          <a:noAutofit/>
                        </wps:bodyPr>
                      </wps:wsp>
                    </wpg:grpSp>
                  </wpg:wgp>
                </a:graphicData>
              </a:graphic>
              <wp14:sizeRelH relativeFrom="margin">
                <wp14:pctWidth>0</wp14:pctWidth>
              </wp14:sizeRelH>
              <wp14:sizeRelV relativeFrom="margin">
                <wp14:pctHeight>0</wp14:pctHeight>
              </wp14:sizeRelV>
            </wp:anchor>
          </w:drawing>
        </mc:Choice>
        <mc:Fallback>
          <w:pict>
            <v:group w14:anchorId="35CFFC2F" id="مجموعة 12" o:spid="_x0000_s1026" style="position:absolute;left:0;text-align:left;margin-left:0;margin-top:-33.8pt;width:597.75pt;height:55.3pt;z-index:251661312;mso-position-horizontal:left;mso-position-horizontal-relative:page;mso-width-relative:margin;mso-height-relative:margin" coordsize="102870,19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">
              <v:shape id="Freeform 2" o:spid="_x0000_s1027" style="position:absolute;top:3158;width:102870;height:16666;flip:x;visibility:visible;mso-wrap-style:square;v-text-anchor:top" coordsize="10287000,166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" path="m10287000,l,,,1666666r10287000,l10287000,xe" stroked="f">
                <v:fill r:id="rId6" o:title="" recolor="t" rotate="t" type="frame"/>
                <v:path arrowok="t"/>
              </v:shape>
              <v:shape id="Freeform 3" o:spid="_x0000_s1028" style="position:absolute;width:102870;height:3158;visibility:visible;mso-wrap-style:square;v-text-anchor:top" coordsize="10287000,31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" path="m,l10287000,r,315801l,315801,,xe" stroked="f">
                <v:fill r:id="rId7" o:title="" recolor="t" rotate="t" type="frame"/>
                <v:path arrowok="t"/>
              </v:shape>
              <v:group id="Group 5" o:spid="_x0000_s1029" style="position:absolute;left:22584;top:5600;width:43211;height:11127" coordorigin="20818,5600" coordsize="57614,14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o:spid="_x0000_s1030" style="position:absolute;left:63486;top:5600;width:14946;height:14560;visibility:visible;mso-wrap-style:square;v-text-anchor:top" coordsize="2188672,176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" path="m,l2188671,r,1766376l,1766376,,xe" stroked="f">
                  <v:fill r:id="rId8" o:title="" recolor="t" rotate="t" type="frame"/>
                  <v:path arrowok="t"/>
                </v:shape>
                <v:line id="AutoShape 7" o:spid="_x0000_s1031" style="position:absolute;flip:y;visibility:visible;mso-wrap-style:square" from="63486,8428" to="63486,20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" strokecolor="#279e9e" strokeweight="4pt">
                  <v:stroke startarrowwidth="narrow" startarrowlength="short" endarrowwidth="narrow" endarrowlength="short"/>
                </v:line>
                <v:shapetype id="_x0000_t202" coordsize="21600,21600" o:spt="202" path="m,l,21600r21600,l21600,xe">
                  <v:stroke joinstyle="miter"/>
                  <v:path gradientshapeok="t" o:connecttype="rect"/>
                </v:shapetype>
                <v:shape id="TextBox 8" o:spid="_x0000_s1032" type="#_x0000_t202" style="position:absolute;left:20818;top:7487;width:41203;height:1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v:textbox>
                </v:shape>
              </v:group>
              <w10:wrap anchorx="page"/>
            </v:group>
          </w:pict>
        </mc:Fallback>
      </mc:AlternateContent>
    </w:r>
    <w:bookmarkEnd w:id="1"/>
    <w:bookmarkEnd w:id="2"/>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A0909"/>
    <w:multiLevelType w:val="hybridMultilevel"/>
    <w:tmpl w:val="A06E1A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F759FC"/>
    <w:multiLevelType w:val="hybridMultilevel"/>
    <w:tmpl w:val="BB66D8DA"/>
    <w:lvl w:ilvl="0" w:tplc="F3BE4D6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011472"/>
    <w:multiLevelType w:val="hybridMultilevel"/>
    <w:tmpl w:val="D564FB6A"/>
    <w:lvl w:ilvl="0" w:tplc="1E2CC63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47"/>
    <w:rsid w:val="000F0A78"/>
    <w:rsid w:val="00251FC2"/>
    <w:rsid w:val="0025391E"/>
    <w:rsid w:val="003343B0"/>
    <w:rsid w:val="003C2817"/>
    <w:rsid w:val="00534659"/>
    <w:rsid w:val="00570F20"/>
    <w:rsid w:val="00737592"/>
    <w:rsid w:val="008070ED"/>
    <w:rsid w:val="00823FF9"/>
    <w:rsid w:val="008474E3"/>
    <w:rsid w:val="008A0E0D"/>
    <w:rsid w:val="008C5E06"/>
    <w:rsid w:val="008D3C8B"/>
    <w:rsid w:val="008E2FEC"/>
    <w:rsid w:val="0090794E"/>
    <w:rsid w:val="00912434"/>
    <w:rsid w:val="00917A8D"/>
    <w:rsid w:val="00B17979"/>
    <w:rsid w:val="00B71A47"/>
    <w:rsid w:val="00BD4897"/>
    <w:rsid w:val="00BF09F1"/>
    <w:rsid w:val="00C04BF1"/>
    <w:rsid w:val="00C2758A"/>
    <w:rsid w:val="00C91DC1"/>
    <w:rsid w:val="00D1437B"/>
    <w:rsid w:val="00E83AC4"/>
    <w:rsid w:val="00EC3060"/>
    <w:rsid w:val="00F151DA"/>
    <w:rsid w:val="00F80353"/>
    <w:rsid w:val="00F96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C5386"/>
  <w15:chartTrackingRefBased/>
  <w15:docId w15:val="{9CCA2793-BB74-4E09-B8DA-EF34EC31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A47"/>
    <w:pPr>
      <w:ind w:left="720"/>
      <w:contextualSpacing/>
    </w:pPr>
  </w:style>
  <w:style w:type="paragraph" w:styleId="a4">
    <w:name w:val="header"/>
    <w:basedOn w:val="a"/>
    <w:link w:val="Char"/>
    <w:uiPriority w:val="99"/>
    <w:unhideWhenUsed/>
    <w:rsid w:val="00D1437B"/>
    <w:pPr>
      <w:tabs>
        <w:tab w:val="center" w:pos="4153"/>
        <w:tab w:val="right" w:pos="8306"/>
      </w:tabs>
      <w:spacing w:after="0" w:line="240" w:lineRule="auto"/>
    </w:pPr>
  </w:style>
  <w:style w:type="character" w:customStyle="1" w:styleId="Char">
    <w:name w:val="رأس الصفحة Char"/>
    <w:basedOn w:val="a0"/>
    <w:link w:val="a4"/>
    <w:uiPriority w:val="99"/>
    <w:rsid w:val="00D1437B"/>
  </w:style>
  <w:style w:type="paragraph" w:styleId="a5">
    <w:name w:val="footer"/>
    <w:basedOn w:val="a"/>
    <w:link w:val="Char0"/>
    <w:uiPriority w:val="99"/>
    <w:unhideWhenUsed/>
    <w:rsid w:val="00D1437B"/>
    <w:pPr>
      <w:tabs>
        <w:tab w:val="center" w:pos="4153"/>
        <w:tab w:val="right" w:pos="8306"/>
      </w:tabs>
      <w:spacing w:after="0" w:line="240" w:lineRule="auto"/>
    </w:pPr>
  </w:style>
  <w:style w:type="character" w:customStyle="1" w:styleId="Char0">
    <w:name w:val="تذييل الصفحة Char"/>
    <w:basedOn w:val="a0"/>
    <w:link w:val="a5"/>
    <w:uiPriority w:val="99"/>
    <w:rsid w:val="00D1437B"/>
  </w:style>
  <w:style w:type="paragraph" w:styleId="a6">
    <w:name w:val="Balloon Text"/>
    <w:basedOn w:val="a"/>
    <w:link w:val="Char1"/>
    <w:uiPriority w:val="99"/>
    <w:semiHidden/>
    <w:unhideWhenUsed/>
    <w:rsid w:val="00B17979"/>
    <w:pPr>
      <w:spacing w:after="0" w:line="240" w:lineRule="auto"/>
    </w:pPr>
    <w:rPr>
      <w:rFonts w:ascii="Tahoma" w:hAnsi="Tahoma" w:cs="Tahoma"/>
      <w:sz w:val="18"/>
      <w:szCs w:val="18"/>
    </w:rPr>
  </w:style>
  <w:style w:type="character" w:customStyle="1" w:styleId="Char1">
    <w:name w:val="نص في بالون Char"/>
    <w:basedOn w:val="a0"/>
    <w:link w:val="a6"/>
    <w:uiPriority w:val="99"/>
    <w:semiHidden/>
    <w:rsid w:val="00B17979"/>
    <w:rPr>
      <w:rFonts w:ascii="Tahoma" w:hAnsi="Tahoma" w:cs="Tahoma"/>
      <w:sz w:val="18"/>
      <w:szCs w:val="18"/>
    </w:rPr>
  </w:style>
  <w:style w:type="table" w:styleId="a7">
    <w:name w:val="Table Grid"/>
    <w:basedOn w:val="a1"/>
    <w:uiPriority w:val="39"/>
    <w:rsid w:val="00912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314539">
      <w:bodyDiv w:val="1"/>
      <w:marLeft w:val="0"/>
      <w:marRight w:val="0"/>
      <w:marTop w:val="0"/>
      <w:marBottom w:val="0"/>
      <w:divBdr>
        <w:top w:val="none" w:sz="0" w:space="0" w:color="auto"/>
        <w:left w:val="none" w:sz="0" w:space="0" w:color="auto"/>
        <w:bottom w:val="none" w:sz="0" w:space="0" w:color="auto"/>
        <w:right w:val="none" w:sz="0" w:space="0" w:color="auto"/>
      </w:divBdr>
    </w:div>
    <w:div w:id="167445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sv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528</Words>
  <Characters>3011</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Najlaa Zaki</dc:creator>
  <cp:keywords/>
  <dc:description/>
  <cp:lastModifiedBy>win10</cp:lastModifiedBy>
  <cp:revision>3</cp:revision>
  <cp:lastPrinted>2025-01-22T03:15:00Z</cp:lastPrinted>
  <dcterms:created xsi:type="dcterms:W3CDTF">2025-01-22T03:25:00Z</dcterms:created>
  <dcterms:modified xsi:type="dcterms:W3CDTF">2025-01-22T05:50:00Z</dcterms:modified>
</cp:coreProperties>
</file>