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9D7EF" w14:textId="51FCF7F6" w:rsidR="008A0E0D" w:rsidRDefault="008A0E0D">
      <w:pPr>
        <w:rPr>
          <w:rtl/>
        </w:rPr>
      </w:pPr>
    </w:p>
    <w:tbl>
      <w:tblPr>
        <w:tblStyle w:val="a7"/>
        <w:bidiVisual/>
        <w:tblW w:w="0" w:type="auto"/>
        <w:tblLook w:val="04A0" w:firstRow="1" w:lastRow="0" w:firstColumn="1" w:lastColumn="0" w:noHBand="0" w:noVBand="1"/>
      </w:tblPr>
      <w:tblGrid>
        <w:gridCol w:w="1868"/>
        <w:gridCol w:w="1179"/>
        <w:gridCol w:w="470"/>
        <w:gridCol w:w="6939"/>
      </w:tblGrid>
      <w:tr w:rsidR="00912434" w14:paraId="1E338135" w14:textId="77777777" w:rsidTr="008474E3">
        <w:tc>
          <w:tcPr>
            <w:tcW w:w="10456" w:type="dxa"/>
            <w:gridSpan w:val="4"/>
            <w:shd w:val="clear" w:color="auto" w:fill="339966"/>
          </w:tcPr>
          <w:p w14:paraId="7D541841" w14:textId="578E7C1C" w:rsidR="00912434" w:rsidRPr="00912434" w:rsidRDefault="00912434" w:rsidP="00912434">
            <w:pPr>
              <w:jc w:val="center"/>
              <w:rPr>
                <w:rtl/>
              </w:rPr>
            </w:pPr>
            <w:r w:rsidRPr="00912434">
              <w:rPr>
                <w:rFonts w:ascii="Sakkal Majalla" w:eastAsia="Times New Roman" w:hAnsi="Sakkal Majalla" w:cs="Sakkal Majalla"/>
                <w:b/>
                <w:bCs/>
                <w:sz w:val="28"/>
                <w:szCs w:val="28"/>
                <w:rtl/>
              </w:rPr>
              <w:t>بطاقة الوصف الفعلي</w:t>
            </w:r>
          </w:p>
        </w:tc>
      </w:tr>
      <w:tr w:rsidR="00912434" w14:paraId="45EEF496" w14:textId="77777777" w:rsidTr="008474E3">
        <w:tc>
          <w:tcPr>
            <w:tcW w:w="1868" w:type="dxa"/>
            <w:shd w:val="clear" w:color="auto" w:fill="339966"/>
          </w:tcPr>
          <w:p w14:paraId="38F09104" w14:textId="13052609" w:rsidR="00912434" w:rsidRPr="00912434" w:rsidRDefault="00912434" w:rsidP="008474E3">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المسمى المهني</w:t>
            </w:r>
          </w:p>
        </w:tc>
        <w:tc>
          <w:tcPr>
            <w:tcW w:w="8588" w:type="dxa"/>
            <w:gridSpan w:val="3"/>
            <w:shd w:val="clear" w:color="auto" w:fill="339966"/>
          </w:tcPr>
          <w:p w14:paraId="2A2AC5B2" w14:textId="470A92F3" w:rsidR="00912434" w:rsidRPr="00912434" w:rsidRDefault="00912434" w:rsidP="0091243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المهام والمسؤوليات</w:t>
            </w:r>
          </w:p>
        </w:tc>
      </w:tr>
      <w:tr w:rsidR="000D0D38" w14:paraId="0FC612EC" w14:textId="77777777" w:rsidTr="008474E3">
        <w:tc>
          <w:tcPr>
            <w:tcW w:w="1868" w:type="dxa"/>
          </w:tcPr>
          <w:p w14:paraId="7B29FDCC" w14:textId="51F90F7D" w:rsidR="000D0D38" w:rsidRPr="00912434" w:rsidRDefault="000D0D38" w:rsidP="000D0D38">
            <w:pPr>
              <w:jc w:val="center"/>
              <w:rPr>
                <w:rFonts w:ascii="Sakkal Majalla" w:eastAsia="Times New Roman" w:hAnsi="Sakkal Majalla" w:cs="Sakkal Majalla"/>
                <w:b/>
                <w:bCs/>
                <w:sz w:val="28"/>
                <w:szCs w:val="28"/>
                <w:rtl/>
              </w:rPr>
            </w:pPr>
            <w:r>
              <w:rPr>
                <w:rFonts w:ascii="Sakkal Majalla" w:hAnsi="Sakkal Majalla" w:cs="Sakkal Majalla" w:hint="cs"/>
                <w:rtl/>
              </w:rPr>
              <w:t>محضّر المختبر</w:t>
            </w:r>
          </w:p>
        </w:tc>
        <w:tc>
          <w:tcPr>
            <w:tcW w:w="1179" w:type="dxa"/>
            <w:vMerge w:val="restart"/>
            <w:vAlign w:val="center"/>
          </w:tcPr>
          <w:p w14:paraId="14FA7D1D" w14:textId="289BF5D8" w:rsidR="000D0D38" w:rsidRPr="00912434" w:rsidRDefault="000D0D38" w:rsidP="000D0D38">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المهام التخصصية</w:t>
            </w:r>
          </w:p>
        </w:tc>
        <w:tc>
          <w:tcPr>
            <w:tcW w:w="470" w:type="dxa"/>
          </w:tcPr>
          <w:p w14:paraId="689E7AB4" w14:textId="7BB43EAE"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1</w:t>
            </w:r>
          </w:p>
        </w:tc>
        <w:tc>
          <w:tcPr>
            <w:tcW w:w="6939" w:type="dxa"/>
          </w:tcPr>
          <w:p w14:paraId="22D63BEF" w14:textId="60BDA65B"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تعزيز قيم الاعتزاز بالدين الإسلامي والانتماء والمواطنة، والمحافظة على أمن الوطن، ومتابعة البرامج والأنشطة الخاصة بذلك.</w:t>
            </w:r>
          </w:p>
        </w:tc>
      </w:tr>
      <w:tr w:rsidR="000D0D38" w14:paraId="1A3309CF" w14:textId="77777777" w:rsidTr="008474E3">
        <w:tc>
          <w:tcPr>
            <w:tcW w:w="1868" w:type="dxa"/>
            <w:shd w:val="clear" w:color="auto" w:fill="339966"/>
          </w:tcPr>
          <w:p w14:paraId="3CD0AC12" w14:textId="1BA75B66" w:rsidR="000D0D38" w:rsidRPr="00912434" w:rsidRDefault="000D0D38" w:rsidP="000D0D38">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الارتباط التنظيمي</w:t>
            </w:r>
          </w:p>
        </w:tc>
        <w:tc>
          <w:tcPr>
            <w:tcW w:w="1179" w:type="dxa"/>
            <w:vMerge/>
          </w:tcPr>
          <w:p w14:paraId="2C65FB31" w14:textId="5A9F3408"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5F6259AB" w14:textId="4CD58136"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2</w:t>
            </w:r>
          </w:p>
        </w:tc>
        <w:tc>
          <w:tcPr>
            <w:tcW w:w="6939" w:type="dxa"/>
          </w:tcPr>
          <w:p w14:paraId="5B16F147" w14:textId="362FB9C5"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دعم أهداف المدرسة من خلال توفير بيئة مختبرية آمنة وتحديد فرص التحسين وتقديم التوصية بذلك لوكيل الشؤون المدرسية وللمشرف التربوي.</w:t>
            </w:r>
          </w:p>
        </w:tc>
      </w:tr>
      <w:tr w:rsidR="000D0D38" w14:paraId="5A25C4F4" w14:textId="77777777" w:rsidTr="008474E3">
        <w:tc>
          <w:tcPr>
            <w:tcW w:w="1868" w:type="dxa"/>
            <w:vMerge w:val="restart"/>
            <w:vAlign w:val="center"/>
          </w:tcPr>
          <w:p w14:paraId="330C1BF2" w14:textId="2C91FEC5" w:rsidR="000D0D38" w:rsidRPr="00912434" w:rsidRDefault="000D0D38" w:rsidP="000D0D38">
            <w:pPr>
              <w:jc w:val="center"/>
              <w:rPr>
                <w:rFonts w:ascii="Sakkal Majalla" w:eastAsia="Times New Roman" w:hAnsi="Sakkal Majalla" w:cs="Sakkal Majalla"/>
                <w:b/>
                <w:bCs/>
                <w:sz w:val="28"/>
                <w:szCs w:val="28"/>
                <w:rtl/>
              </w:rPr>
            </w:pPr>
            <w:r>
              <w:rPr>
                <w:rFonts w:ascii="Sakkal Majalla" w:hAnsi="Sakkal Majalla" w:cs="Sakkal Majalla" w:hint="cs"/>
                <w:rtl/>
              </w:rPr>
              <w:t>يرتبط بوكيل المدرسة للشؤون المدرسية</w:t>
            </w:r>
          </w:p>
        </w:tc>
        <w:tc>
          <w:tcPr>
            <w:tcW w:w="1179" w:type="dxa"/>
            <w:vMerge/>
          </w:tcPr>
          <w:p w14:paraId="7298F345" w14:textId="1AE4EDE4"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70B98E88" w14:textId="35CAD2F4"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3</w:t>
            </w:r>
          </w:p>
        </w:tc>
        <w:tc>
          <w:tcPr>
            <w:tcW w:w="6939" w:type="dxa"/>
          </w:tcPr>
          <w:p w14:paraId="199DE9F9" w14:textId="0EB42D78"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تحقيق أهداف ومؤشرات الأداء الرئيسة حسب مهامه ومسؤولياته.</w:t>
            </w:r>
          </w:p>
        </w:tc>
      </w:tr>
      <w:tr w:rsidR="000D0D38" w14:paraId="2F67072B" w14:textId="77777777" w:rsidTr="008474E3">
        <w:tc>
          <w:tcPr>
            <w:tcW w:w="1868" w:type="dxa"/>
            <w:vMerge/>
          </w:tcPr>
          <w:p w14:paraId="7601BA20" w14:textId="77777777" w:rsidR="000D0D38" w:rsidRPr="00912434" w:rsidRDefault="000D0D38" w:rsidP="000D0D38">
            <w:pPr>
              <w:rPr>
                <w:rFonts w:ascii="Sakkal Majalla" w:eastAsia="Times New Roman" w:hAnsi="Sakkal Majalla" w:cs="Sakkal Majalla"/>
                <w:b/>
                <w:bCs/>
                <w:sz w:val="28"/>
                <w:szCs w:val="28"/>
                <w:rtl/>
              </w:rPr>
            </w:pPr>
          </w:p>
        </w:tc>
        <w:tc>
          <w:tcPr>
            <w:tcW w:w="1179" w:type="dxa"/>
            <w:vMerge/>
          </w:tcPr>
          <w:p w14:paraId="3B4E56A3" w14:textId="2EFC039F"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475E6C2D" w14:textId="410BA86B"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4</w:t>
            </w:r>
          </w:p>
        </w:tc>
        <w:tc>
          <w:tcPr>
            <w:tcW w:w="6939" w:type="dxa"/>
          </w:tcPr>
          <w:p w14:paraId="0C68E6B3" w14:textId="2840FC4E"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القدرة على تحديد المشاكل وطلب الدعم/ المشورة التعليمية كما هو متطلب للدروس.</w:t>
            </w:r>
          </w:p>
        </w:tc>
      </w:tr>
      <w:tr w:rsidR="000D0D38" w14:paraId="4C6C2729" w14:textId="77777777" w:rsidTr="008474E3">
        <w:tc>
          <w:tcPr>
            <w:tcW w:w="1868" w:type="dxa"/>
            <w:shd w:val="clear" w:color="auto" w:fill="339966"/>
          </w:tcPr>
          <w:p w14:paraId="1E8AC18F" w14:textId="1FFEB16D" w:rsidR="000D0D38" w:rsidRPr="00912434" w:rsidRDefault="000D0D38" w:rsidP="000D0D38">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الهدف المهني</w:t>
            </w:r>
          </w:p>
        </w:tc>
        <w:tc>
          <w:tcPr>
            <w:tcW w:w="1179" w:type="dxa"/>
            <w:vMerge/>
          </w:tcPr>
          <w:p w14:paraId="4C30429F" w14:textId="0712C352"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7278A606" w14:textId="7748D92D"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5</w:t>
            </w:r>
          </w:p>
        </w:tc>
        <w:tc>
          <w:tcPr>
            <w:tcW w:w="6939" w:type="dxa"/>
          </w:tcPr>
          <w:p w14:paraId="19863356" w14:textId="2F40FCE5"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ضمان كفاءة إعداد وتنظيم الأجهزة والمواد التعليمية كما هو متطلب للدروس.</w:t>
            </w:r>
          </w:p>
        </w:tc>
      </w:tr>
      <w:tr w:rsidR="000D0D38" w14:paraId="7EF1F072" w14:textId="77777777" w:rsidTr="008474E3">
        <w:tc>
          <w:tcPr>
            <w:tcW w:w="1868" w:type="dxa"/>
            <w:vMerge w:val="restart"/>
          </w:tcPr>
          <w:p w14:paraId="6C271D38" w14:textId="500A56F6" w:rsidR="000D0D38" w:rsidRPr="00912434" w:rsidRDefault="000D0D38" w:rsidP="000D0D38">
            <w:pPr>
              <w:jc w:val="center"/>
              <w:rPr>
                <w:rFonts w:ascii="Sakkal Majalla" w:eastAsia="Times New Roman" w:hAnsi="Sakkal Majalla" w:cs="Sakkal Majalla"/>
                <w:b/>
                <w:bCs/>
                <w:sz w:val="28"/>
                <w:szCs w:val="28"/>
                <w:rtl/>
              </w:rPr>
            </w:pPr>
            <w:r>
              <w:rPr>
                <w:rFonts w:ascii="Sakkal Majalla" w:hAnsi="Sakkal Majalla" w:cs="Sakkal Majalla" w:hint="cs"/>
                <w:sz w:val="20"/>
                <w:szCs w:val="20"/>
                <w:rtl/>
              </w:rPr>
              <w:t>الإشراف على إعداد وتشغيل الأجهزة والمواد التعليمية في المختبرات المستخدمة في المدرسة لضمان توفر الدعم اللازم بمهام التدريس العملي أو أي أنشطة مدرسية أخرى تتم داخل المختبر.</w:t>
            </w:r>
          </w:p>
        </w:tc>
        <w:tc>
          <w:tcPr>
            <w:tcW w:w="1179" w:type="dxa"/>
            <w:vMerge/>
          </w:tcPr>
          <w:p w14:paraId="3398D891" w14:textId="4782F663"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09B909D2" w14:textId="40C0780D"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6</w:t>
            </w:r>
          </w:p>
        </w:tc>
        <w:tc>
          <w:tcPr>
            <w:tcW w:w="6939" w:type="dxa"/>
          </w:tcPr>
          <w:p w14:paraId="1ABA7A49" w14:textId="0FDBCB2A"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تهيئة وتجهيز المختبرات وتنظيمها وترتيبها ومتابعة نظافتها قبل وبعد استخدامها.</w:t>
            </w:r>
          </w:p>
        </w:tc>
      </w:tr>
      <w:tr w:rsidR="000D0D38" w14:paraId="18C69F01" w14:textId="77777777" w:rsidTr="008474E3">
        <w:tc>
          <w:tcPr>
            <w:tcW w:w="1868" w:type="dxa"/>
            <w:vMerge/>
          </w:tcPr>
          <w:p w14:paraId="22A252E1" w14:textId="77777777" w:rsidR="000D0D38" w:rsidRPr="00912434" w:rsidRDefault="000D0D38" w:rsidP="000D0D38">
            <w:pPr>
              <w:jc w:val="center"/>
              <w:rPr>
                <w:rFonts w:ascii="Sakkal Majalla" w:eastAsia="Times New Roman" w:hAnsi="Sakkal Majalla" w:cs="Sakkal Majalla"/>
                <w:b/>
                <w:bCs/>
                <w:sz w:val="28"/>
                <w:szCs w:val="28"/>
                <w:rtl/>
              </w:rPr>
            </w:pPr>
          </w:p>
        </w:tc>
        <w:tc>
          <w:tcPr>
            <w:tcW w:w="1179" w:type="dxa"/>
            <w:vMerge/>
          </w:tcPr>
          <w:p w14:paraId="4852592E" w14:textId="59C90E0E"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1A341294" w14:textId="32CA695C"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7</w:t>
            </w:r>
          </w:p>
        </w:tc>
        <w:tc>
          <w:tcPr>
            <w:tcW w:w="6939" w:type="dxa"/>
          </w:tcPr>
          <w:p w14:paraId="5AB97B93" w14:textId="714E5A4B"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ضمان إعداد وتسليم الأجهزة المطلوبة من قبل أعضاء هيئة التدريس ووضعها في المكان المخصص.</w:t>
            </w:r>
          </w:p>
        </w:tc>
      </w:tr>
      <w:tr w:rsidR="000D0D38" w14:paraId="1DF282F9" w14:textId="77777777" w:rsidTr="008474E3">
        <w:tc>
          <w:tcPr>
            <w:tcW w:w="1868" w:type="dxa"/>
            <w:vMerge/>
          </w:tcPr>
          <w:p w14:paraId="16CEB2B9" w14:textId="77777777" w:rsidR="000D0D38" w:rsidRPr="00912434" w:rsidRDefault="000D0D38" w:rsidP="000D0D38">
            <w:pPr>
              <w:jc w:val="center"/>
              <w:rPr>
                <w:rFonts w:ascii="Sakkal Majalla" w:eastAsia="Times New Roman" w:hAnsi="Sakkal Majalla" w:cs="Sakkal Majalla"/>
                <w:b/>
                <w:bCs/>
                <w:sz w:val="28"/>
                <w:szCs w:val="28"/>
                <w:rtl/>
              </w:rPr>
            </w:pPr>
          </w:p>
        </w:tc>
        <w:tc>
          <w:tcPr>
            <w:tcW w:w="1179" w:type="dxa"/>
            <w:vMerge/>
          </w:tcPr>
          <w:p w14:paraId="12AB1004" w14:textId="380DA8E3"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479234C2" w14:textId="1A38B1B6"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8</w:t>
            </w:r>
          </w:p>
        </w:tc>
        <w:tc>
          <w:tcPr>
            <w:tcW w:w="6939" w:type="dxa"/>
          </w:tcPr>
          <w:p w14:paraId="4EFEBF02" w14:textId="7DD78437"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ترتيب وتنظيف الأجهزة عند الانتهاء من استعمالها وتخزينها بصورة سليمة وآمنة.</w:t>
            </w:r>
          </w:p>
        </w:tc>
      </w:tr>
      <w:tr w:rsidR="000D0D38" w14:paraId="109C1651" w14:textId="77777777" w:rsidTr="008474E3">
        <w:tc>
          <w:tcPr>
            <w:tcW w:w="1868" w:type="dxa"/>
            <w:vMerge/>
          </w:tcPr>
          <w:p w14:paraId="7B975CBA" w14:textId="77777777" w:rsidR="000D0D38" w:rsidRPr="00912434" w:rsidRDefault="000D0D38" w:rsidP="000D0D38">
            <w:pPr>
              <w:jc w:val="center"/>
              <w:rPr>
                <w:rFonts w:ascii="Sakkal Majalla" w:eastAsia="Times New Roman" w:hAnsi="Sakkal Majalla" w:cs="Sakkal Majalla"/>
                <w:b/>
                <w:bCs/>
                <w:sz w:val="28"/>
                <w:szCs w:val="28"/>
                <w:rtl/>
              </w:rPr>
            </w:pPr>
          </w:p>
        </w:tc>
        <w:tc>
          <w:tcPr>
            <w:tcW w:w="1179" w:type="dxa"/>
            <w:vMerge/>
          </w:tcPr>
          <w:p w14:paraId="78CD3657" w14:textId="29E5CED0"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73AAA1A9" w14:textId="0C064AF1"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9</w:t>
            </w:r>
          </w:p>
        </w:tc>
        <w:tc>
          <w:tcPr>
            <w:tcW w:w="6939" w:type="dxa"/>
          </w:tcPr>
          <w:p w14:paraId="7408CC8C" w14:textId="7E9EB2EB"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الحفاظ على الأجهزة والمواد التعليمية، وتخزينها بشكل صحيح، وإجراء إصلاحات بسيطة إن كان ذلك ممكناً، وترتيب المواد الكيميائية بطريقة منظمة وآمنة.</w:t>
            </w:r>
          </w:p>
        </w:tc>
      </w:tr>
      <w:tr w:rsidR="000D0D38" w14:paraId="4E4F491F" w14:textId="77777777" w:rsidTr="008474E3">
        <w:tc>
          <w:tcPr>
            <w:tcW w:w="1868" w:type="dxa"/>
            <w:vMerge/>
          </w:tcPr>
          <w:p w14:paraId="4F10D3DA" w14:textId="77777777" w:rsidR="000D0D38" w:rsidRPr="00912434" w:rsidRDefault="000D0D38" w:rsidP="000D0D38">
            <w:pPr>
              <w:jc w:val="center"/>
              <w:rPr>
                <w:rFonts w:ascii="Sakkal Majalla" w:eastAsia="Times New Roman" w:hAnsi="Sakkal Majalla" w:cs="Sakkal Majalla"/>
                <w:b/>
                <w:bCs/>
                <w:sz w:val="28"/>
                <w:szCs w:val="28"/>
                <w:rtl/>
              </w:rPr>
            </w:pPr>
          </w:p>
        </w:tc>
        <w:tc>
          <w:tcPr>
            <w:tcW w:w="1179" w:type="dxa"/>
            <w:vMerge/>
          </w:tcPr>
          <w:p w14:paraId="539C3566" w14:textId="3466C62A"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2AB976C7" w14:textId="083C2FE1" w:rsidR="000D0D38" w:rsidRPr="00912434" w:rsidRDefault="000D0D38" w:rsidP="000D0D38">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10</w:t>
            </w:r>
          </w:p>
        </w:tc>
        <w:tc>
          <w:tcPr>
            <w:tcW w:w="6939" w:type="dxa"/>
          </w:tcPr>
          <w:p w14:paraId="280E7946" w14:textId="07CB9F99" w:rsidR="000D0D38" w:rsidRPr="008474E3" w:rsidRDefault="000D0D38" w:rsidP="000D0D38">
            <w:pPr>
              <w:jc w:val="center"/>
              <w:rPr>
                <w:rFonts w:ascii="Sakkal Majalla" w:eastAsia="Times New Roman" w:hAnsi="Sakkal Majalla" w:cs="Sakkal Majalla"/>
                <w:b/>
                <w:bCs/>
                <w:rtl/>
              </w:rPr>
            </w:pPr>
            <w:r>
              <w:rPr>
                <w:rFonts w:ascii="Sakkal Majalla" w:hAnsi="Sakkal Majalla" w:cs="Sakkal Majalla" w:hint="cs"/>
                <w:rtl/>
              </w:rPr>
              <w:t>إعداد برنامج متكامل لنشاط المختبرات حسب اليوم والحصة والموضوع مع جدول متابعة تنفيذ التجارب للمعلم.</w:t>
            </w:r>
          </w:p>
        </w:tc>
      </w:tr>
      <w:tr w:rsidR="000D0D38" w14:paraId="6E1A77E0" w14:textId="77777777" w:rsidTr="008474E3">
        <w:trPr>
          <w:trHeight w:val="444"/>
        </w:trPr>
        <w:tc>
          <w:tcPr>
            <w:tcW w:w="1868" w:type="dxa"/>
            <w:shd w:val="clear" w:color="auto" w:fill="339966"/>
          </w:tcPr>
          <w:p w14:paraId="29FB0480" w14:textId="021A552A" w:rsidR="000D0D38" w:rsidRPr="00912434" w:rsidRDefault="000D0D38" w:rsidP="000D0D38">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rtl/>
              </w:rPr>
              <w:t>الحد الأدنى من المؤهلات والخبرات المطلوبة</w:t>
            </w:r>
          </w:p>
        </w:tc>
        <w:tc>
          <w:tcPr>
            <w:tcW w:w="1179" w:type="dxa"/>
            <w:vMerge/>
            <w:vAlign w:val="center"/>
          </w:tcPr>
          <w:p w14:paraId="1DE85B4C" w14:textId="136591C2" w:rsidR="000D0D38" w:rsidRPr="00912434" w:rsidRDefault="000D0D38" w:rsidP="000D0D38">
            <w:pPr>
              <w:jc w:val="center"/>
              <w:rPr>
                <w:rFonts w:ascii="Sakkal Majalla" w:eastAsia="Times New Roman" w:hAnsi="Sakkal Majalla" w:cs="Sakkal Majalla"/>
                <w:b/>
                <w:bCs/>
                <w:sz w:val="28"/>
                <w:szCs w:val="28"/>
                <w:rtl/>
              </w:rPr>
            </w:pPr>
          </w:p>
        </w:tc>
        <w:tc>
          <w:tcPr>
            <w:tcW w:w="470" w:type="dxa"/>
          </w:tcPr>
          <w:p w14:paraId="7603404F" w14:textId="765D8778"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11</w:t>
            </w:r>
          </w:p>
        </w:tc>
        <w:tc>
          <w:tcPr>
            <w:tcW w:w="6939" w:type="dxa"/>
          </w:tcPr>
          <w:p w14:paraId="75C6FE66" w14:textId="529722BC" w:rsidR="000D0D38" w:rsidRPr="00BF09F1" w:rsidRDefault="000D0D38" w:rsidP="000D0D38">
            <w:pPr>
              <w:jc w:val="center"/>
              <w:rPr>
                <w:rFonts w:ascii="Sakkal Majalla" w:hAnsi="Sakkal Majalla" w:cs="Sakkal Majalla"/>
                <w:rtl/>
              </w:rPr>
            </w:pPr>
            <w:r>
              <w:rPr>
                <w:rFonts w:ascii="Sakkal Majalla" w:hAnsi="Sakkal Majalla" w:cs="Sakkal Majalla" w:hint="cs"/>
                <w:rtl/>
              </w:rPr>
              <w:t>مساعدة أعضاء هيئة التدريس والطلاب في المختبر (عند الحاجة) إذا تطلب الأمر.</w:t>
            </w:r>
          </w:p>
        </w:tc>
      </w:tr>
      <w:tr w:rsidR="000D0D38" w14:paraId="3B4EA9DE" w14:textId="77777777" w:rsidTr="008474E3">
        <w:tc>
          <w:tcPr>
            <w:tcW w:w="1868" w:type="dxa"/>
            <w:vMerge w:val="restart"/>
            <w:vAlign w:val="center"/>
          </w:tcPr>
          <w:p w14:paraId="0875D114" w14:textId="017FAE77" w:rsidR="000D0D38" w:rsidRPr="00EC3060" w:rsidRDefault="000D0D38" w:rsidP="000D0D38">
            <w:pPr>
              <w:jc w:val="center"/>
              <w:rPr>
                <w:rFonts w:ascii="Sakkal Majalla" w:eastAsia="Times New Roman" w:hAnsi="Sakkal Majalla" w:cs="Sakkal Majalla"/>
                <w:color w:val="000000"/>
                <w:sz w:val="24"/>
                <w:szCs w:val="24"/>
                <w:rtl/>
              </w:rPr>
            </w:pPr>
            <w:r>
              <w:rPr>
                <w:rFonts w:ascii="Sakkal Majalla" w:hAnsi="Sakkal Majalla" w:cs="Sakkal Majalla" w:hint="cs"/>
                <w:rtl/>
              </w:rPr>
              <w:t>دبلوم تحضير مختبرات أو بكالوريوس علوم/ إداري ودورات في المختبرات</w:t>
            </w:r>
            <w:r>
              <w:rPr>
                <w:rFonts w:ascii="Sakkal Majalla" w:eastAsia="Times New Roman" w:hAnsi="Sakkal Majalla" w:cs="Sakkal Majalla" w:hint="cs"/>
                <w:color w:val="000000"/>
                <w:sz w:val="24"/>
                <w:szCs w:val="24"/>
                <w:rtl/>
              </w:rPr>
              <w:t>.</w:t>
            </w:r>
          </w:p>
        </w:tc>
        <w:tc>
          <w:tcPr>
            <w:tcW w:w="1179" w:type="dxa"/>
            <w:vMerge/>
          </w:tcPr>
          <w:p w14:paraId="2AE293C1" w14:textId="77777777" w:rsidR="000D0D38" w:rsidRPr="00912434" w:rsidRDefault="000D0D38" w:rsidP="000D0D38">
            <w:pPr>
              <w:rPr>
                <w:rFonts w:ascii="Sakkal Majalla" w:eastAsia="Times New Roman" w:hAnsi="Sakkal Majalla" w:cs="Sakkal Majalla"/>
                <w:b/>
                <w:bCs/>
                <w:sz w:val="28"/>
                <w:szCs w:val="28"/>
                <w:rtl/>
              </w:rPr>
            </w:pPr>
          </w:p>
        </w:tc>
        <w:tc>
          <w:tcPr>
            <w:tcW w:w="470" w:type="dxa"/>
          </w:tcPr>
          <w:p w14:paraId="514B2263" w14:textId="79C28520"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12</w:t>
            </w:r>
          </w:p>
        </w:tc>
        <w:tc>
          <w:tcPr>
            <w:tcW w:w="6939" w:type="dxa"/>
          </w:tcPr>
          <w:p w14:paraId="4A73108C" w14:textId="5E022975" w:rsidR="000D0D38" w:rsidRPr="00BF09F1" w:rsidRDefault="000D0D38" w:rsidP="000D0D38">
            <w:pPr>
              <w:jc w:val="center"/>
              <w:rPr>
                <w:rFonts w:ascii="Sakkal Majalla" w:hAnsi="Sakkal Majalla" w:cs="Sakkal Majalla"/>
                <w:rtl/>
              </w:rPr>
            </w:pPr>
            <w:r>
              <w:rPr>
                <w:rFonts w:ascii="Sakkal Majalla" w:hAnsi="Sakkal Majalla" w:cs="Sakkal Majalla" w:hint="cs"/>
                <w:rtl/>
              </w:rPr>
              <w:t>إعداد اللوحات والنشرات الإرشادية باستخدام الأدوات والأجهزة والمواد في المعامل والمختبرات، ومراجعة فحوصات للمخزون بشكل منتظم.</w:t>
            </w:r>
          </w:p>
        </w:tc>
      </w:tr>
      <w:tr w:rsidR="000D0D38" w14:paraId="6E57EB43" w14:textId="77777777" w:rsidTr="008474E3">
        <w:tc>
          <w:tcPr>
            <w:tcW w:w="1868" w:type="dxa"/>
            <w:vMerge/>
          </w:tcPr>
          <w:p w14:paraId="53D78FC6" w14:textId="77777777" w:rsidR="000D0D38" w:rsidRPr="00912434" w:rsidRDefault="000D0D38" w:rsidP="000D0D38">
            <w:pPr>
              <w:rPr>
                <w:rFonts w:ascii="Sakkal Majalla" w:eastAsia="Times New Roman" w:hAnsi="Sakkal Majalla" w:cs="Sakkal Majalla"/>
                <w:b/>
                <w:bCs/>
                <w:sz w:val="28"/>
                <w:szCs w:val="28"/>
                <w:rtl/>
              </w:rPr>
            </w:pPr>
          </w:p>
        </w:tc>
        <w:tc>
          <w:tcPr>
            <w:tcW w:w="1179" w:type="dxa"/>
            <w:vMerge/>
          </w:tcPr>
          <w:p w14:paraId="0FB38EE0" w14:textId="77777777" w:rsidR="000D0D38" w:rsidRPr="00912434" w:rsidRDefault="000D0D38" w:rsidP="000D0D38">
            <w:pPr>
              <w:rPr>
                <w:rFonts w:ascii="Sakkal Majalla" w:eastAsia="Times New Roman" w:hAnsi="Sakkal Majalla" w:cs="Sakkal Majalla"/>
                <w:b/>
                <w:bCs/>
                <w:sz w:val="28"/>
                <w:szCs w:val="28"/>
                <w:rtl/>
              </w:rPr>
            </w:pPr>
          </w:p>
        </w:tc>
        <w:tc>
          <w:tcPr>
            <w:tcW w:w="470" w:type="dxa"/>
          </w:tcPr>
          <w:p w14:paraId="767CE916" w14:textId="03F336BD"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13</w:t>
            </w:r>
          </w:p>
        </w:tc>
        <w:tc>
          <w:tcPr>
            <w:tcW w:w="6939" w:type="dxa"/>
          </w:tcPr>
          <w:p w14:paraId="3106D64C" w14:textId="7A69C150" w:rsidR="000D0D38" w:rsidRPr="00BF09F1" w:rsidRDefault="000D0D38" w:rsidP="000D0D38">
            <w:pPr>
              <w:jc w:val="center"/>
              <w:rPr>
                <w:rFonts w:ascii="Sakkal Majalla" w:hAnsi="Sakkal Majalla" w:cs="Sakkal Majalla"/>
                <w:rtl/>
              </w:rPr>
            </w:pPr>
            <w:r>
              <w:rPr>
                <w:rFonts w:ascii="Sakkal Majalla" w:hAnsi="Sakkal Majalla" w:cs="Sakkal Majalla" w:hint="cs"/>
                <w:rtl/>
              </w:rPr>
              <w:t>استكشاف مشاكل الأجهزة والمواد التعليمية والعمل على إصلاحها قدر الإمكان والتواصل مع الجهات ذات الاختصاص عند العجز عن ذلك</w:t>
            </w:r>
          </w:p>
        </w:tc>
      </w:tr>
      <w:tr w:rsidR="000D0D38" w14:paraId="2CF25F16" w14:textId="77777777" w:rsidTr="008474E3">
        <w:tc>
          <w:tcPr>
            <w:tcW w:w="1868" w:type="dxa"/>
            <w:vMerge/>
          </w:tcPr>
          <w:p w14:paraId="3DE95862" w14:textId="77777777" w:rsidR="000D0D38" w:rsidRPr="00912434" w:rsidRDefault="000D0D38" w:rsidP="000D0D38">
            <w:pPr>
              <w:jc w:val="center"/>
              <w:rPr>
                <w:rFonts w:ascii="Sakkal Majalla" w:eastAsia="Times New Roman" w:hAnsi="Sakkal Majalla" w:cs="Sakkal Majalla"/>
                <w:b/>
                <w:bCs/>
                <w:sz w:val="28"/>
                <w:szCs w:val="28"/>
                <w:rtl/>
              </w:rPr>
            </w:pPr>
          </w:p>
        </w:tc>
        <w:tc>
          <w:tcPr>
            <w:tcW w:w="1179" w:type="dxa"/>
            <w:vMerge/>
          </w:tcPr>
          <w:p w14:paraId="3BF088EF" w14:textId="77777777" w:rsidR="000D0D38" w:rsidRPr="00912434" w:rsidRDefault="000D0D38" w:rsidP="000D0D38">
            <w:pPr>
              <w:rPr>
                <w:rFonts w:ascii="Sakkal Majalla" w:eastAsia="Times New Roman" w:hAnsi="Sakkal Majalla" w:cs="Sakkal Majalla"/>
                <w:b/>
                <w:bCs/>
                <w:sz w:val="28"/>
                <w:szCs w:val="28"/>
                <w:rtl/>
              </w:rPr>
            </w:pPr>
          </w:p>
        </w:tc>
        <w:tc>
          <w:tcPr>
            <w:tcW w:w="470" w:type="dxa"/>
          </w:tcPr>
          <w:p w14:paraId="15C210CB" w14:textId="009CDC51"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14</w:t>
            </w:r>
          </w:p>
        </w:tc>
        <w:tc>
          <w:tcPr>
            <w:tcW w:w="6939" w:type="dxa"/>
          </w:tcPr>
          <w:p w14:paraId="510AF8A9" w14:textId="5841543F" w:rsidR="000D0D38" w:rsidRPr="00BF09F1" w:rsidRDefault="000D0D38" w:rsidP="000D0D38">
            <w:pPr>
              <w:jc w:val="center"/>
              <w:rPr>
                <w:rFonts w:ascii="Sakkal Majalla" w:hAnsi="Sakkal Majalla" w:cs="Sakkal Majalla"/>
                <w:rtl/>
              </w:rPr>
            </w:pPr>
            <w:r>
              <w:rPr>
                <w:rFonts w:ascii="Sakkal Majalla" w:hAnsi="Sakkal Majalla" w:cs="Sakkal Majalla" w:hint="cs"/>
                <w:rtl/>
              </w:rPr>
              <w:t>القيام بأعمال المناوبة والإشراف اليومي على الطلاب بداية الدوام الرسمي قبل الاصطفاف الصباحي وبعد نهايته وشغل حصص الانتظار وفق الجدول المعد من قبل اللجنة الإدارية والمعتمد من مدير المدرسة، وبما لا يزيد في مجموعه الأسبوعي مع ساعات الدوام الرسمي عن 35 ساعة في الأسبوع.</w:t>
            </w:r>
          </w:p>
        </w:tc>
      </w:tr>
      <w:tr w:rsidR="000D0D38" w14:paraId="41192825" w14:textId="77777777" w:rsidTr="008474E3">
        <w:tc>
          <w:tcPr>
            <w:tcW w:w="1868" w:type="dxa"/>
            <w:vMerge/>
          </w:tcPr>
          <w:p w14:paraId="693693D9" w14:textId="77777777" w:rsidR="000D0D38" w:rsidRPr="00912434" w:rsidRDefault="000D0D38" w:rsidP="000D0D38">
            <w:pPr>
              <w:jc w:val="center"/>
              <w:rPr>
                <w:rFonts w:ascii="Sakkal Majalla" w:eastAsia="Times New Roman" w:hAnsi="Sakkal Majalla" w:cs="Sakkal Majalla"/>
                <w:b/>
                <w:bCs/>
                <w:sz w:val="28"/>
                <w:szCs w:val="28"/>
                <w:rtl/>
              </w:rPr>
            </w:pPr>
          </w:p>
        </w:tc>
        <w:tc>
          <w:tcPr>
            <w:tcW w:w="1179" w:type="dxa"/>
            <w:vMerge/>
          </w:tcPr>
          <w:p w14:paraId="6DD2E942" w14:textId="77777777" w:rsidR="000D0D38" w:rsidRPr="00912434" w:rsidRDefault="000D0D38" w:rsidP="000D0D38">
            <w:pPr>
              <w:rPr>
                <w:rFonts w:ascii="Sakkal Majalla" w:eastAsia="Times New Roman" w:hAnsi="Sakkal Majalla" w:cs="Sakkal Majalla"/>
                <w:b/>
                <w:bCs/>
                <w:sz w:val="28"/>
                <w:szCs w:val="28"/>
                <w:rtl/>
              </w:rPr>
            </w:pPr>
          </w:p>
        </w:tc>
        <w:tc>
          <w:tcPr>
            <w:tcW w:w="470" w:type="dxa"/>
          </w:tcPr>
          <w:p w14:paraId="4F4B8BBA" w14:textId="5D2591AA"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15</w:t>
            </w:r>
          </w:p>
        </w:tc>
        <w:tc>
          <w:tcPr>
            <w:tcW w:w="6939" w:type="dxa"/>
          </w:tcPr>
          <w:p w14:paraId="203C3710" w14:textId="72DD2F21" w:rsidR="000D0D38" w:rsidRPr="00BF09F1" w:rsidRDefault="000D0D38" w:rsidP="000D0D38">
            <w:pPr>
              <w:jc w:val="center"/>
              <w:rPr>
                <w:rFonts w:ascii="Sakkal Majalla" w:hAnsi="Sakkal Majalla" w:cs="Sakkal Majalla"/>
                <w:rtl/>
              </w:rPr>
            </w:pPr>
            <w:r>
              <w:rPr>
                <w:rFonts w:ascii="Sakkal Majalla" w:hAnsi="Sakkal Majalla" w:cs="Sakkal Majalla" w:hint="cs"/>
                <w:rtl/>
              </w:rPr>
              <w:t>حفظ المواد الكيميائية/ والأجهزة في الأماكن المخصصة لها، والتأكد من مدى سلامة حفظها ومتابعة صلاحية انتهائها (للمواد الكيميائية).</w:t>
            </w:r>
          </w:p>
        </w:tc>
      </w:tr>
      <w:tr w:rsidR="000D0D38" w14:paraId="6F2E2B7F" w14:textId="77777777" w:rsidTr="008474E3">
        <w:tc>
          <w:tcPr>
            <w:tcW w:w="1868" w:type="dxa"/>
            <w:vMerge/>
          </w:tcPr>
          <w:p w14:paraId="7D25EA48" w14:textId="77777777" w:rsidR="000D0D38" w:rsidRPr="00912434" w:rsidRDefault="000D0D38" w:rsidP="000D0D38">
            <w:pPr>
              <w:jc w:val="center"/>
              <w:rPr>
                <w:rFonts w:ascii="Sakkal Majalla" w:eastAsia="Times New Roman" w:hAnsi="Sakkal Majalla" w:cs="Sakkal Majalla"/>
                <w:b/>
                <w:bCs/>
                <w:sz w:val="28"/>
                <w:szCs w:val="28"/>
                <w:rtl/>
              </w:rPr>
            </w:pPr>
          </w:p>
        </w:tc>
        <w:tc>
          <w:tcPr>
            <w:tcW w:w="1179" w:type="dxa"/>
            <w:vMerge/>
          </w:tcPr>
          <w:p w14:paraId="3299BA01" w14:textId="77777777" w:rsidR="000D0D38" w:rsidRPr="00912434" w:rsidRDefault="000D0D38" w:rsidP="000D0D38">
            <w:pPr>
              <w:rPr>
                <w:rFonts w:ascii="Sakkal Majalla" w:eastAsia="Times New Roman" w:hAnsi="Sakkal Majalla" w:cs="Sakkal Majalla"/>
                <w:b/>
                <w:bCs/>
                <w:sz w:val="28"/>
                <w:szCs w:val="28"/>
                <w:rtl/>
              </w:rPr>
            </w:pPr>
          </w:p>
        </w:tc>
        <w:tc>
          <w:tcPr>
            <w:tcW w:w="470" w:type="dxa"/>
          </w:tcPr>
          <w:p w14:paraId="4E8176EE" w14:textId="372CD0E6"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16</w:t>
            </w:r>
          </w:p>
        </w:tc>
        <w:tc>
          <w:tcPr>
            <w:tcW w:w="6939" w:type="dxa"/>
          </w:tcPr>
          <w:p w14:paraId="57BC55A3" w14:textId="243E78DE" w:rsidR="000D0D38" w:rsidRPr="00BF09F1" w:rsidRDefault="000D0D38" w:rsidP="000D0D38">
            <w:pPr>
              <w:jc w:val="center"/>
              <w:rPr>
                <w:rFonts w:ascii="Sakkal Majalla" w:hAnsi="Sakkal Majalla" w:cs="Sakkal Majalla"/>
                <w:rtl/>
              </w:rPr>
            </w:pPr>
            <w:r>
              <w:rPr>
                <w:rFonts w:ascii="Sakkal Majalla" w:hAnsi="Sakkal Majalla" w:cs="Sakkal Majalla" w:hint="cs"/>
                <w:rtl/>
              </w:rPr>
              <w:t>المساهمة في تنفيذ أنشطة المدرسة المتعلقة بتخصص عمله وفق إمكاناتها.</w:t>
            </w:r>
          </w:p>
        </w:tc>
      </w:tr>
      <w:tr w:rsidR="000D0D38" w14:paraId="7A6557A9" w14:textId="77777777" w:rsidTr="008474E3">
        <w:tc>
          <w:tcPr>
            <w:tcW w:w="1868" w:type="dxa"/>
            <w:vMerge/>
          </w:tcPr>
          <w:p w14:paraId="5947ACCF" w14:textId="77777777" w:rsidR="000D0D38" w:rsidRPr="00912434" w:rsidRDefault="000D0D38" w:rsidP="000D0D38">
            <w:pPr>
              <w:jc w:val="center"/>
              <w:rPr>
                <w:rFonts w:ascii="Sakkal Majalla" w:eastAsia="Times New Roman" w:hAnsi="Sakkal Majalla" w:cs="Sakkal Majalla"/>
                <w:b/>
                <w:bCs/>
                <w:sz w:val="28"/>
                <w:szCs w:val="28"/>
                <w:rtl/>
              </w:rPr>
            </w:pPr>
          </w:p>
        </w:tc>
        <w:tc>
          <w:tcPr>
            <w:tcW w:w="1179" w:type="dxa"/>
            <w:vMerge/>
          </w:tcPr>
          <w:p w14:paraId="2DBD5CD7" w14:textId="77777777" w:rsidR="000D0D38" w:rsidRPr="00912434" w:rsidRDefault="000D0D38" w:rsidP="000D0D38">
            <w:pPr>
              <w:rPr>
                <w:rFonts w:ascii="Sakkal Majalla" w:eastAsia="Times New Roman" w:hAnsi="Sakkal Majalla" w:cs="Sakkal Majalla"/>
                <w:b/>
                <w:bCs/>
                <w:sz w:val="28"/>
                <w:szCs w:val="28"/>
                <w:rtl/>
              </w:rPr>
            </w:pPr>
          </w:p>
        </w:tc>
        <w:tc>
          <w:tcPr>
            <w:tcW w:w="470" w:type="dxa"/>
          </w:tcPr>
          <w:p w14:paraId="549F5D33" w14:textId="19708D19"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17</w:t>
            </w:r>
          </w:p>
        </w:tc>
        <w:tc>
          <w:tcPr>
            <w:tcW w:w="6939" w:type="dxa"/>
          </w:tcPr>
          <w:p w14:paraId="00C7571B" w14:textId="6A8EFDE8" w:rsidR="000D0D38" w:rsidRPr="00BF09F1" w:rsidRDefault="000D0D38" w:rsidP="000D0D38">
            <w:pPr>
              <w:jc w:val="center"/>
              <w:rPr>
                <w:rFonts w:ascii="Sakkal Majalla" w:hAnsi="Sakkal Majalla" w:cs="Sakkal Majalla"/>
                <w:rtl/>
              </w:rPr>
            </w:pPr>
            <w:r>
              <w:rPr>
                <w:rFonts w:ascii="Sakkal Majalla" w:hAnsi="Sakkal Majalla" w:cs="Sakkal Majalla" w:hint="cs"/>
                <w:rtl/>
              </w:rPr>
              <w:t>إعداد تقرير يتضمن تفاصيل الأنشطة، والإنجازات والمعوقات أثناء تنفيذ المهام المطلوبة.</w:t>
            </w:r>
          </w:p>
        </w:tc>
      </w:tr>
      <w:tr w:rsidR="000D0D38" w14:paraId="1B55904B" w14:textId="77777777" w:rsidTr="008474E3">
        <w:tc>
          <w:tcPr>
            <w:tcW w:w="1868" w:type="dxa"/>
            <w:shd w:val="clear" w:color="auto" w:fill="339966"/>
          </w:tcPr>
          <w:p w14:paraId="1CE0D8B9" w14:textId="7A362A41" w:rsidR="000D0D38" w:rsidRPr="00912434" w:rsidRDefault="000D0D38" w:rsidP="000D0D38">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الكفايات المطلوبة</w:t>
            </w:r>
          </w:p>
        </w:tc>
        <w:tc>
          <w:tcPr>
            <w:tcW w:w="1179" w:type="dxa"/>
            <w:vMerge/>
          </w:tcPr>
          <w:p w14:paraId="78E6E6A1" w14:textId="77777777" w:rsidR="000D0D38" w:rsidRPr="00912434" w:rsidRDefault="000D0D38" w:rsidP="000D0D38">
            <w:pPr>
              <w:rPr>
                <w:rFonts w:ascii="Sakkal Majalla" w:eastAsia="Times New Roman" w:hAnsi="Sakkal Majalla" w:cs="Sakkal Majalla"/>
                <w:b/>
                <w:bCs/>
                <w:sz w:val="28"/>
                <w:szCs w:val="28"/>
                <w:rtl/>
              </w:rPr>
            </w:pPr>
          </w:p>
        </w:tc>
        <w:tc>
          <w:tcPr>
            <w:tcW w:w="470" w:type="dxa"/>
          </w:tcPr>
          <w:p w14:paraId="4D2A9BE2" w14:textId="280BE144"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18</w:t>
            </w:r>
          </w:p>
        </w:tc>
        <w:tc>
          <w:tcPr>
            <w:tcW w:w="6939" w:type="dxa"/>
          </w:tcPr>
          <w:p w14:paraId="76AB0E6E" w14:textId="0C0D545C" w:rsidR="000D0D38" w:rsidRPr="00BF09F1" w:rsidRDefault="000D0D38" w:rsidP="000D0D38">
            <w:pPr>
              <w:jc w:val="center"/>
              <w:rPr>
                <w:rFonts w:ascii="Sakkal Majalla" w:hAnsi="Sakkal Majalla" w:cs="Sakkal Majalla"/>
                <w:rtl/>
              </w:rPr>
            </w:pPr>
            <w:r>
              <w:rPr>
                <w:rFonts w:ascii="Sakkal Majalla" w:hAnsi="Sakkal Majalla" w:cs="Sakkal Majalla" w:hint="cs"/>
                <w:rtl/>
              </w:rPr>
              <w:t>الالتزام بكافة إجراءات السلامة في المختبر ومتابعة تنفيذها</w:t>
            </w:r>
          </w:p>
        </w:tc>
      </w:tr>
      <w:tr w:rsidR="000D0D38" w14:paraId="00BC43F8" w14:textId="77777777" w:rsidTr="008474E3">
        <w:tc>
          <w:tcPr>
            <w:tcW w:w="1868" w:type="dxa"/>
          </w:tcPr>
          <w:p w14:paraId="3C8D4A50" w14:textId="38FD4F1B" w:rsidR="000D0D38" w:rsidRPr="008146EC" w:rsidRDefault="000D0D38" w:rsidP="000D0D38">
            <w:pPr>
              <w:jc w:val="center"/>
              <w:rPr>
                <w:rFonts w:ascii="Sakkal Majalla" w:hAnsi="Sakkal Majalla" w:cs="Sakkal Majalla"/>
                <w:sz w:val="24"/>
                <w:szCs w:val="24"/>
                <w:rtl/>
              </w:rPr>
            </w:pPr>
            <w:r w:rsidRPr="008146EC">
              <w:rPr>
                <w:rFonts w:ascii="Sakkal Majalla" w:hAnsi="Sakkal Majalla" w:cs="Sakkal Majalla" w:hint="cs"/>
                <w:sz w:val="24"/>
                <w:szCs w:val="24"/>
                <w:rtl/>
              </w:rPr>
              <w:t>- إدارة التغيير</w:t>
            </w:r>
          </w:p>
        </w:tc>
        <w:tc>
          <w:tcPr>
            <w:tcW w:w="1179" w:type="dxa"/>
            <w:vMerge/>
          </w:tcPr>
          <w:p w14:paraId="1368BA54" w14:textId="77777777" w:rsidR="000D0D38" w:rsidRPr="00912434" w:rsidRDefault="000D0D38" w:rsidP="000D0D38">
            <w:pPr>
              <w:rPr>
                <w:rFonts w:ascii="Sakkal Majalla" w:eastAsia="Times New Roman" w:hAnsi="Sakkal Majalla" w:cs="Sakkal Majalla"/>
                <w:b/>
                <w:bCs/>
                <w:sz w:val="28"/>
                <w:szCs w:val="28"/>
                <w:rtl/>
              </w:rPr>
            </w:pPr>
          </w:p>
        </w:tc>
        <w:tc>
          <w:tcPr>
            <w:tcW w:w="470" w:type="dxa"/>
          </w:tcPr>
          <w:p w14:paraId="33C0E522" w14:textId="71256B6B" w:rsidR="000D0D38" w:rsidRPr="00912434" w:rsidRDefault="000D0D38" w:rsidP="000D0D38">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19</w:t>
            </w:r>
          </w:p>
        </w:tc>
        <w:tc>
          <w:tcPr>
            <w:tcW w:w="6939" w:type="dxa"/>
          </w:tcPr>
          <w:p w14:paraId="0A23212C" w14:textId="5A04FC7F" w:rsidR="000D0D38" w:rsidRPr="00BF09F1" w:rsidRDefault="000D0D38" w:rsidP="000D0D38">
            <w:pPr>
              <w:jc w:val="center"/>
              <w:rPr>
                <w:rFonts w:ascii="Sakkal Majalla" w:hAnsi="Sakkal Majalla" w:cs="Sakkal Majalla"/>
                <w:rtl/>
              </w:rPr>
            </w:pPr>
            <w:r>
              <w:rPr>
                <w:rFonts w:ascii="Sakkal Majalla" w:hAnsi="Sakkal Majalla" w:cs="Sakkal Majalla" w:hint="cs"/>
                <w:rtl/>
              </w:rPr>
              <w:t>القيام بأي مهام يكلف بها من المسؤول المباشر يتناسب مع مهامه/ مؤهلاته.</w:t>
            </w:r>
          </w:p>
        </w:tc>
      </w:tr>
      <w:tr w:rsidR="006B13C0" w14:paraId="77362D13" w14:textId="77777777" w:rsidTr="008474E3">
        <w:tc>
          <w:tcPr>
            <w:tcW w:w="1868" w:type="dxa"/>
          </w:tcPr>
          <w:p w14:paraId="5188304C" w14:textId="68D09E57" w:rsidR="006B13C0" w:rsidRPr="008146EC" w:rsidRDefault="006B13C0" w:rsidP="006B13C0">
            <w:pPr>
              <w:jc w:val="center"/>
              <w:rPr>
                <w:rFonts w:ascii="Sakkal Majalla" w:hAnsi="Sakkal Majalla" w:cs="Sakkal Majalla"/>
                <w:sz w:val="24"/>
                <w:szCs w:val="24"/>
                <w:rtl/>
              </w:rPr>
            </w:pPr>
            <w:r w:rsidRPr="008146EC">
              <w:rPr>
                <w:rFonts w:ascii="Sakkal Majalla" w:hAnsi="Sakkal Majalla" w:cs="Sakkal Majalla" w:hint="cs"/>
                <w:sz w:val="24"/>
                <w:szCs w:val="24"/>
                <w:rtl/>
              </w:rPr>
              <w:t>- العمل ضمن الفريق</w:t>
            </w:r>
          </w:p>
        </w:tc>
        <w:tc>
          <w:tcPr>
            <w:tcW w:w="1179" w:type="dxa"/>
            <w:vMerge/>
          </w:tcPr>
          <w:p w14:paraId="70B1BE15"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6DD61533" w14:textId="0E27001A"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20</w:t>
            </w:r>
          </w:p>
        </w:tc>
        <w:tc>
          <w:tcPr>
            <w:tcW w:w="6939" w:type="dxa"/>
          </w:tcPr>
          <w:p w14:paraId="48F8432F" w14:textId="0C576DD4" w:rsidR="006B13C0" w:rsidRPr="00BF09F1" w:rsidRDefault="006B13C0" w:rsidP="006B13C0">
            <w:pPr>
              <w:jc w:val="center"/>
              <w:rPr>
                <w:rFonts w:ascii="Sakkal Majalla" w:hAnsi="Sakkal Majalla" w:cs="Sakkal Majalla"/>
                <w:rtl/>
              </w:rPr>
            </w:pPr>
          </w:p>
        </w:tc>
      </w:tr>
      <w:tr w:rsidR="006B13C0" w14:paraId="20CECEED" w14:textId="77777777" w:rsidTr="008474E3">
        <w:tc>
          <w:tcPr>
            <w:tcW w:w="1868" w:type="dxa"/>
          </w:tcPr>
          <w:p w14:paraId="746C2B49" w14:textId="26576026" w:rsidR="006B13C0" w:rsidRPr="008146EC" w:rsidRDefault="006B13C0" w:rsidP="006B13C0">
            <w:pPr>
              <w:jc w:val="center"/>
              <w:rPr>
                <w:rFonts w:ascii="Sakkal Majalla" w:hAnsi="Sakkal Majalla" w:cs="Sakkal Majalla"/>
                <w:sz w:val="24"/>
                <w:szCs w:val="24"/>
                <w:rtl/>
              </w:rPr>
            </w:pPr>
            <w:r w:rsidRPr="008146EC">
              <w:rPr>
                <w:rFonts w:ascii="Sakkal Majalla" w:hAnsi="Sakkal Majalla" w:cs="Sakkal Majalla" w:hint="cs"/>
                <w:sz w:val="24"/>
                <w:szCs w:val="24"/>
                <w:rtl/>
              </w:rPr>
              <w:t>-التواصل الفعال</w:t>
            </w:r>
          </w:p>
        </w:tc>
        <w:tc>
          <w:tcPr>
            <w:tcW w:w="1179" w:type="dxa"/>
            <w:vMerge w:val="restart"/>
            <w:vAlign w:val="center"/>
          </w:tcPr>
          <w:p w14:paraId="74C5733F" w14:textId="3C6AA5B1" w:rsidR="006B13C0" w:rsidRPr="00912434" w:rsidRDefault="006B13C0" w:rsidP="006B13C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مهام إضافية أخرى</w:t>
            </w:r>
          </w:p>
        </w:tc>
        <w:tc>
          <w:tcPr>
            <w:tcW w:w="470" w:type="dxa"/>
          </w:tcPr>
          <w:p w14:paraId="55E32F19" w14:textId="505D70C6"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p>
        </w:tc>
        <w:tc>
          <w:tcPr>
            <w:tcW w:w="6939" w:type="dxa"/>
          </w:tcPr>
          <w:p w14:paraId="0792ABA0" w14:textId="111D21C1" w:rsidR="006B13C0" w:rsidRPr="00BF09F1" w:rsidRDefault="006B13C0" w:rsidP="006B13C0">
            <w:pPr>
              <w:jc w:val="center"/>
              <w:rPr>
                <w:rFonts w:ascii="Sakkal Majalla" w:hAnsi="Sakkal Majalla" w:cs="Sakkal Majalla"/>
                <w:rtl/>
              </w:rPr>
            </w:pPr>
          </w:p>
        </w:tc>
      </w:tr>
      <w:tr w:rsidR="006B13C0" w14:paraId="0A1E91AE" w14:textId="77777777" w:rsidTr="008474E3">
        <w:tc>
          <w:tcPr>
            <w:tcW w:w="1868" w:type="dxa"/>
          </w:tcPr>
          <w:p w14:paraId="38E51D9C" w14:textId="011064E8" w:rsidR="006B13C0" w:rsidRPr="008146EC" w:rsidRDefault="006B13C0" w:rsidP="006B13C0">
            <w:pPr>
              <w:jc w:val="center"/>
              <w:rPr>
                <w:rFonts w:ascii="Sakkal Majalla" w:hAnsi="Sakkal Majalla" w:cs="Sakkal Majalla"/>
                <w:sz w:val="24"/>
                <w:szCs w:val="24"/>
                <w:rtl/>
              </w:rPr>
            </w:pPr>
            <w:r w:rsidRPr="008146EC">
              <w:rPr>
                <w:rFonts w:ascii="Sakkal Majalla" w:hAnsi="Sakkal Majalla" w:cs="Sakkal Majalla" w:hint="cs"/>
                <w:sz w:val="24"/>
                <w:szCs w:val="24"/>
                <w:rtl/>
              </w:rPr>
              <w:t>-مهارات إدارية وتنظيمية</w:t>
            </w:r>
          </w:p>
        </w:tc>
        <w:tc>
          <w:tcPr>
            <w:tcW w:w="1179" w:type="dxa"/>
            <w:vMerge/>
          </w:tcPr>
          <w:p w14:paraId="48ADB666"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4B3B40E5" w14:textId="6F7E6BB1"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22</w:t>
            </w:r>
          </w:p>
        </w:tc>
        <w:tc>
          <w:tcPr>
            <w:tcW w:w="6939" w:type="dxa"/>
          </w:tcPr>
          <w:p w14:paraId="3B3562DD" w14:textId="25A4A462" w:rsidR="006B13C0" w:rsidRPr="00BF09F1" w:rsidRDefault="006B13C0" w:rsidP="006B13C0">
            <w:pPr>
              <w:jc w:val="center"/>
              <w:rPr>
                <w:rFonts w:ascii="Sakkal Majalla" w:hAnsi="Sakkal Majalla" w:cs="Sakkal Majalla"/>
                <w:rtl/>
              </w:rPr>
            </w:pPr>
          </w:p>
        </w:tc>
      </w:tr>
      <w:tr w:rsidR="006B13C0" w14:paraId="6E532B30" w14:textId="77777777" w:rsidTr="008474E3">
        <w:tc>
          <w:tcPr>
            <w:tcW w:w="1868" w:type="dxa"/>
          </w:tcPr>
          <w:p w14:paraId="51C76812" w14:textId="5646D778" w:rsidR="006B13C0" w:rsidRPr="008146EC" w:rsidRDefault="006B13C0" w:rsidP="006B13C0">
            <w:pPr>
              <w:jc w:val="center"/>
              <w:rPr>
                <w:rFonts w:ascii="Sakkal Majalla" w:hAnsi="Sakkal Majalla" w:cs="Sakkal Majalla"/>
                <w:sz w:val="24"/>
                <w:szCs w:val="24"/>
                <w:rtl/>
              </w:rPr>
            </w:pPr>
          </w:p>
        </w:tc>
        <w:tc>
          <w:tcPr>
            <w:tcW w:w="1179" w:type="dxa"/>
            <w:vMerge/>
          </w:tcPr>
          <w:p w14:paraId="69F06CA7"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47853502" w14:textId="08259445"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23</w:t>
            </w:r>
          </w:p>
        </w:tc>
        <w:tc>
          <w:tcPr>
            <w:tcW w:w="6939" w:type="dxa"/>
          </w:tcPr>
          <w:p w14:paraId="5C4F6E9C" w14:textId="38431114" w:rsidR="006B13C0" w:rsidRPr="00BF09F1" w:rsidRDefault="006B13C0" w:rsidP="006B13C0">
            <w:pPr>
              <w:jc w:val="center"/>
              <w:rPr>
                <w:rFonts w:ascii="Sakkal Majalla" w:hAnsi="Sakkal Majalla" w:cs="Sakkal Majalla"/>
                <w:rtl/>
              </w:rPr>
            </w:pPr>
          </w:p>
        </w:tc>
      </w:tr>
    </w:tbl>
    <w:p w14:paraId="294243CE" w14:textId="6E3001A9" w:rsidR="00917A8D" w:rsidRDefault="00917A8D" w:rsidP="00F151DA">
      <w:pPr>
        <w:spacing w:after="0" w:line="240" w:lineRule="auto"/>
        <w:rPr>
          <w:rtl/>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3402"/>
        <w:gridCol w:w="1558"/>
        <w:gridCol w:w="4224"/>
      </w:tblGrid>
      <w:tr w:rsidR="00C91DC1" w:rsidRPr="003C2817" w14:paraId="3E8C7A2C" w14:textId="77777777" w:rsidTr="00CF4EC1">
        <w:trPr>
          <w:trHeight w:val="405"/>
        </w:trPr>
        <w:tc>
          <w:tcPr>
            <w:tcW w:w="608" w:type="pct"/>
            <w:shd w:val="clear" w:color="auto" w:fill="auto"/>
            <w:noWrap/>
            <w:vAlign w:val="bottom"/>
            <w:hideMark/>
          </w:tcPr>
          <w:p w14:paraId="56192D1D" w14:textId="77777777" w:rsidR="00C91DC1" w:rsidRPr="003C2817" w:rsidRDefault="00C91DC1" w:rsidP="00C91DC1">
            <w:pPr>
              <w:spacing w:after="0" w:line="240" w:lineRule="auto"/>
              <w:jc w:val="center"/>
              <w:rPr>
                <w:rFonts w:ascii="Sakkal Majalla" w:eastAsia="Times New Roman" w:hAnsi="Sakkal Majalla" w:cs="Sakkal Majalla"/>
                <w:color w:val="000000"/>
                <w:sz w:val="32"/>
                <w:szCs w:val="32"/>
              </w:rPr>
            </w:pPr>
            <w:r w:rsidRPr="003C2817">
              <w:rPr>
                <w:rFonts w:ascii="Sakkal Majalla" w:eastAsia="Times New Roman" w:hAnsi="Sakkal Majalla" w:cs="Sakkal Majalla"/>
                <w:color w:val="000000"/>
                <w:sz w:val="32"/>
                <w:szCs w:val="32"/>
                <w:rtl/>
              </w:rPr>
              <w:t>الموظف</w:t>
            </w:r>
          </w:p>
        </w:tc>
        <w:tc>
          <w:tcPr>
            <w:tcW w:w="1627" w:type="pct"/>
            <w:shd w:val="clear" w:color="auto" w:fill="auto"/>
            <w:vAlign w:val="center"/>
          </w:tcPr>
          <w:p w14:paraId="1EE49365" w14:textId="315D4E7A" w:rsidR="00C91DC1" w:rsidRPr="003C2817" w:rsidRDefault="00C91DC1" w:rsidP="00CE2553">
            <w:pPr>
              <w:bidi w:val="0"/>
              <w:spacing w:after="0" w:line="240" w:lineRule="auto"/>
              <w:jc w:val="center"/>
              <w:rPr>
                <w:rFonts w:ascii="Sakkal Majalla" w:eastAsia="Times New Roman" w:hAnsi="Sakkal Majalla" w:cs="Sakkal Majalla"/>
                <w:color w:val="000000"/>
                <w:sz w:val="28"/>
                <w:szCs w:val="28"/>
              </w:rPr>
            </w:pPr>
          </w:p>
        </w:tc>
        <w:tc>
          <w:tcPr>
            <w:tcW w:w="745" w:type="pct"/>
            <w:shd w:val="clear" w:color="auto" w:fill="auto"/>
            <w:vAlign w:val="center"/>
            <w:hideMark/>
          </w:tcPr>
          <w:p w14:paraId="41F745B6" w14:textId="4C58E967"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r w:rsidRPr="003C2817">
              <w:rPr>
                <w:rFonts w:ascii="Sakkal Majalla" w:eastAsia="Times New Roman" w:hAnsi="Sakkal Majalla" w:cs="Sakkal Majalla"/>
                <w:sz w:val="28"/>
                <w:szCs w:val="28"/>
                <w:rtl/>
              </w:rPr>
              <w:t>المدير المباشر</w:t>
            </w:r>
          </w:p>
        </w:tc>
        <w:tc>
          <w:tcPr>
            <w:tcW w:w="2020" w:type="pct"/>
            <w:shd w:val="clear" w:color="auto" w:fill="auto"/>
            <w:vAlign w:val="center"/>
          </w:tcPr>
          <w:p w14:paraId="463A1D8D" w14:textId="639863B4" w:rsidR="00C91DC1" w:rsidRPr="003C2817" w:rsidRDefault="00C91DC1" w:rsidP="00C91DC1">
            <w:pPr>
              <w:spacing w:after="0" w:line="240" w:lineRule="auto"/>
              <w:jc w:val="center"/>
              <w:rPr>
                <w:rFonts w:ascii="Sakkal Majalla" w:eastAsia="Times New Roman" w:hAnsi="Sakkal Majalla" w:cs="Sakkal Majalla"/>
                <w:sz w:val="28"/>
                <w:szCs w:val="28"/>
              </w:rPr>
            </w:pPr>
            <w:bookmarkStart w:id="0" w:name="_GoBack"/>
            <w:bookmarkEnd w:id="0"/>
          </w:p>
        </w:tc>
      </w:tr>
      <w:tr w:rsidR="00C91DC1" w:rsidRPr="003C2817" w14:paraId="7493782A" w14:textId="77777777" w:rsidTr="00917A8D">
        <w:trPr>
          <w:trHeight w:val="405"/>
        </w:trPr>
        <w:tc>
          <w:tcPr>
            <w:tcW w:w="608" w:type="pct"/>
            <w:shd w:val="clear" w:color="auto" w:fill="auto"/>
            <w:noWrap/>
            <w:vAlign w:val="bottom"/>
            <w:hideMark/>
          </w:tcPr>
          <w:p w14:paraId="2E37BC8F" w14:textId="43429821" w:rsidR="00C91DC1" w:rsidRPr="003C2817" w:rsidRDefault="00C91DC1" w:rsidP="00C91DC1">
            <w:pPr>
              <w:spacing w:after="0" w:line="240" w:lineRule="auto"/>
              <w:jc w:val="center"/>
              <w:rPr>
                <w:rFonts w:ascii="Sakkal Majalla" w:eastAsia="Times New Roman" w:hAnsi="Sakkal Majalla" w:cs="Sakkal Majalla"/>
                <w:color w:val="000000"/>
                <w:sz w:val="32"/>
                <w:szCs w:val="32"/>
                <w:rtl/>
              </w:rPr>
            </w:pPr>
            <w:r w:rsidRPr="003C2817">
              <w:rPr>
                <w:rFonts w:ascii="Sakkal Majalla" w:eastAsia="Times New Roman" w:hAnsi="Sakkal Majalla" w:cs="Sakkal Majalla"/>
                <w:color w:val="000000"/>
                <w:sz w:val="32"/>
                <w:szCs w:val="32"/>
                <w:rtl/>
              </w:rPr>
              <w:t>التوقيع</w:t>
            </w:r>
          </w:p>
        </w:tc>
        <w:tc>
          <w:tcPr>
            <w:tcW w:w="1627" w:type="pct"/>
            <w:shd w:val="clear" w:color="auto" w:fill="auto"/>
            <w:vAlign w:val="center"/>
            <w:hideMark/>
          </w:tcPr>
          <w:p w14:paraId="2B4973DF" w14:textId="77777777"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tl/>
              </w:rPr>
            </w:pPr>
            <w:r w:rsidRPr="003C2817">
              <w:rPr>
                <w:rFonts w:ascii="Sakkal Majalla" w:eastAsia="Times New Roman" w:hAnsi="Sakkal Majalla" w:cs="Sakkal Majalla"/>
                <w:color w:val="000000"/>
                <w:sz w:val="28"/>
                <w:szCs w:val="28"/>
              </w:rPr>
              <w:t> </w:t>
            </w:r>
          </w:p>
        </w:tc>
        <w:tc>
          <w:tcPr>
            <w:tcW w:w="745" w:type="pct"/>
            <w:shd w:val="clear" w:color="auto" w:fill="auto"/>
            <w:vAlign w:val="center"/>
            <w:hideMark/>
          </w:tcPr>
          <w:p w14:paraId="3BEEF526" w14:textId="6CD2EF5F"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r w:rsidRPr="003C2817">
              <w:rPr>
                <w:rFonts w:ascii="Sakkal Majalla" w:eastAsia="Times New Roman" w:hAnsi="Sakkal Majalla" w:cs="Sakkal Majalla"/>
                <w:sz w:val="28"/>
                <w:szCs w:val="28"/>
                <w:rtl/>
              </w:rPr>
              <w:t>التوقيع</w:t>
            </w:r>
          </w:p>
        </w:tc>
        <w:tc>
          <w:tcPr>
            <w:tcW w:w="2020" w:type="pct"/>
            <w:shd w:val="clear" w:color="auto" w:fill="auto"/>
            <w:vAlign w:val="center"/>
          </w:tcPr>
          <w:p w14:paraId="593F830D" w14:textId="4A53F0CE" w:rsidR="00C91DC1" w:rsidRPr="003C2817" w:rsidRDefault="00C91DC1" w:rsidP="00C91DC1">
            <w:pPr>
              <w:spacing w:after="0" w:line="240" w:lineRule="auto"/>
              <w:jc w:val="center"/>
              <w:rPr>
                <w:rFonts w:ascii="Sakkal Majalla" w:eastAsia="Times New Roman" w:hAnsi="Sakkal Majalla" w:cs="Sakkal Majalla"/>
                <w:sz w:val="28"/>
                <w:szCs w:val="28"/>
              </w:rPr>
            </w:pPr>
          </w:p>
        </w:tc>
      </w:tr>
    </w:tbl>
    <w:p w14:paraId="42BCA9B4" w14:textId="67A124F2" w:rsidR="00917A8D" w:rsidRPr="00EC3060" w:rsidRDefault="00917A8D" w:rsidP="00F151DA">
      <w:pPr>
        <w:rPr>
          <w:sz w:val="8"/>
          <w:szCs w:val="8"/>
        </w:rPr>
      </w:pPr>
    </w:p>
    <w:sectPr w:rsidR="00917A8D" w:rsidRPr="00EC3060" w:rsidSect="00B71A47">
      <w:headerReference w:type="default" r:id="rId7"/>
      <w:footerReference w:type="default" r:id="rId8"/>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C2153" w14:textId="77777777" w:rsidR="00940DCA" w:rsidRDefault="00940DCA" w:rsidP="00D1437B">
      <w:pPr>
        <w:spacing w:after="0" w:line="240" w:lineRule="auto"/>
      </w:pPr>
      <w:r>
        <w:separator/>
      </w:r>
    </w:p>
  </w:endnote>
  <w:endnote w:type="continuationSeparator" w:id="0">
    <w:p w14:paraId="155D66D3" w14:textId="77777777" w:rsidR="00940DCA" w:rsidRDefault="00940DCA" w:rsidP="00D14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ajaw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D07BD" w14:textId="21BEF5DF" w:rsidR="00D1437B" w:rsidRDefault="003C2817">
    <w:pPr>
      <w:pStyle w:val="a5"/>
    </w:pPr>
    <w:r w:rsidRPr="00D1437B">
      <w:rPr>
        <w:rFonts w:asciiTheme="minorBidi" w:eastAsia="Times New Roman" w:hAnsiTheme="minorBidi"/>
        <w:b/>
        <w:bCs/>
        <w:noProof/>
        <w:color w:val="000000"/>
        <w:sz w:val="26"/>
        <w:szCs w:val="26"/>
      </w:rPr>
      <mc:AlternateContent>
        <mc:Choice Requires="wpg">
          <w:drawing>
            <wp:anchor distT="0" distB="0" distL="114300" distR="114300" simplePos="0" relativeHeight="251662336" behindDoc="0" locked="0" layoutInCell="1" allowOverlap="1" wp14:anchorId="454EE9D2" wp14:editId="35EB2269">
              <wp:simplePos x="0" y="0"/>
              <wp:positionH relativeFrom="page">
                <wp:align>left</wp:align>
              </wp:positionH>
              <wp:positionV relativeFrom="paragraph">
                <wp:posOffset>-44450</wp:posOffset>
              </wp:positionV>
              <wp:extent cx="7543800" cy="653683"/>
              <wp:effectExtent l="0" t="0" r="0" b="0"/>
              <wp:wrapNone/>
              <wp:docPr id="1" name="مجموعة 13"/>
              <wp:cNvGraphicFramePr/>
              <a:graphic xmlns:a="http://schemas.openxmlformats.org/drawingml/2006/main">
                <a:graphicData uri="http://schemas.microsoft.com/office/word/2010/wordprocessingGroup">
                  <wpg:wgp>
                    <wpg:cNvGrpSpPr/>
                    <wpg:grpSpPr>
                      <a:xfrm>
                        <a:off x="0" y="0"/>
                        <a:ext cx="7543800" cy="653683"/>
                        <a:chOff x="0" y="0"/>
                        <a:chExt cx="10287000" cy="1057036"/>
                      </a:xfrm>
                    </wpg:grpSpPr>
                    <wps:wsp>
                      <wps:cNvPr id="14" name="Freeform 4"/>
                      <wps:cNvSpPr/>
                      <wps:spPr>
                        <a:xfrm>
                          <a:off x="0" y="0"/>
                          <a:ext cx="10287000" cy="901473"/>
                        </a:xfrm>
                        <a:custGeom>
                          <a:avLst/>
                          <a:gdLst/>
                          <a:ahLst/>
                          <a:cxnLst/>
                          <a:rect l="l" t="t" r="r" b="b"/>
                          <a:pathLst>
                            <a:path w="10287000" h="1406750">
                              <a:moveTo>
                                <a:pt x="0" y="0"/>
                              </a:moveTo>
                              <a:lnTo>
                                <a:pt x="10287000" y="0"/>
                              </a:lnTo>
                              <a:lnTo>
                                <a:pt x="10287000" y="1406750"/>
                              </a:lnTo>
                              <a:lnTo>
                                <a:pt x="0" y="1406750"/>
                              </a:lnTo>
                              <a:lnTo>
                                <a:pt x="0" y="0"/>
                              </a:lnTo>
                              <a:close/>
                            </a:path>
                          </a:pathLst>
                        </a:custGeom>
                        <a:blipFill>
                          <a:blip r:embed="rId1"/>
                          <a:stretch>
                            <a:fillRect t="-845" b="-845"/>
                          </a:stretch>
                        </a:blipFill>
                      </wps:spPr>
                      <wps:bodyPr/>
                    </wps:wsp>
                    <wps:wsp>
                      <wps:cNvPr id="15" name="TextBox 9"/>
                      <wps:cNvSpPr txBox="1"/>
                      <wps:spPr>
                        <a:xfrm>
                          <a:off x="5143500" y="224281"/>
                          <a:ext cx="3001765" cy="832755"/>
                        </a:xfrm>
                        <a:prstGeom prst="rect">
                          <a:avLst/>
                        </a:prstGeom>
                      </wps:spPr>
                      <wps:txbx>
                        <w:txbxContent>
                          <w:p w14:paraId="16EDC716" w14:textId="449F645A" w:rsidR="00D1437B" w:rsidRPr="003C2817" w:rsidRDefault="003C2817" w:rsidP="00D1437B">
                            <w:pPr>
                              <w:spacing w:line="651" w:lineRule="exact"/>
                              <w:rPr>
                                <w:rFonts w:hAnsi="Tajawal"/>
                                <w:color w:val="FFFFFF"/>
                                <w:kern w:val="24"/>
                                <w:sz w:val="28"/>
                                <w:szCs w:val="28"/>
                                <w:rtl/>
                              </w:rPr>
                            </w:pPr>
                            <w:r>
                              <w:rPr>
                                <w:rFonts w:hAnsi="Tajawal" w:cs="Times New Roman" w:hint="cs"/>
                                <w:color w:val="FFFFFF"/>
                                <w:kern w:val="24"/>
                                <w:sz w:val="28"/>
                                <w:szCs w:val="28"/>
                                <w:rtl/>
                              </w:rPr>
                              <w:t>الإدارة العامة للتعليم بمحافظة جدة</w:t>
                            </w:r>
                          </w:p>
                        </w:txbxContent>
                      </wps:txbx>
                      <wps:bodyPr wrap="square" lIns="0" tIns="0" rIns="0" bIns="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54EE9D2" id="مجموعة 13" o:spid="_x0000_s1033" style="position:absolute;left:0;text-align:left;margin-left:0;margin-top:-3.5pt;width:594pt;height:51.45pt;z-index:251662336;mso-position-horizontal:left;mso-position-horizontal-relative:page;mso-width-relative:margin;mso-height-relative:margin" coordsize="102870,10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">
              <v:shape id="Freeform 4" o:spid="_x0000_s1034" style="position:absolute;width:102870;height:9014;visibility:visible;mso-wrap-style:square;v-text-anchor:top" coordsize="10287000,140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" path="m,l10287000,r,1406750l,1406750,,xe" stroked="f">
                <v:fill r:id="rId2" o:title="" recolor="t" rotate="t" type="frame"/>
                <v:path arrowok="t"/>
              </v:shape>
              <v:shapetype id="_x0000_t202" coordsize="21600,21600" o:spt="202" path="m,l,21600r21600,l21600,xe">
                <v:stroke joinstyle="miter"/>
                <v:path gradientshapeok="t" o:connecttype="rect"/>
              </v:shapetype>
              <v:shape id="TextBox 9" o:spid="_x0000_s1035" type="#_x0000_t202" style="position:absolute;left:51435;top:2242;width:30017;height:8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16EDC716" w14:textId="449F645A" w:rsidR="00D1437B" w:rsidRPr="003C2817" w:rsidRDefault="003C2817" w:rsidP="00D1437B">
                      <w:pPr>
                        <w:spacing w:line="651" w:lineRule="exact"/>
                        <w:rPr>
                          <w:rFonts w:hAnsi="Tajawal"/>
                          <w:color w:val="FFFFFF"/>
                          <w:kern w:val="24"/>
                          <w:sz w:val="28"/>
                          <w:szCs w:val="28"/>
                          <w:rtl/>
                        </w:rPr>
                      </w:pPr>
                      <w:r>
                        <w:rPr>
                          <w:rFonts w:hAnsi="Tajawal" w:cs="Times New Roman" w:hint="cs"/>
                          <w:color w:val="FFFFFF"/>
                          <w:kern w:val="24"/>
                          <w:sz w:val="28"/>
                          <w:szCs w:val="28"/>
                          <w:rtl/>
                        </w:rPr>
                        <w:t>الإدارة العامة للتعليم بمحافظة جدة</w:t>
                      </w:r>
                    </w:p>
                  </w:txbxContent>
                </v:textbox>
              </v:shape>
              <w10:wrap anchorx="page"/>
            </v:group>
          </w:pict>
        </mc:Fallback>
      </mc:AlternateContent>
    </w:r>
    <w:r w:rsidRPr="003C2817">
      <w:rPr>
        <w:rFonts w:asciiTheme="minorBidi" w:eastAsia="Times New Roman" w:hAnsiTheme="minorBidi" w:cs="Arial"/>
        <w:b/>
        <w:bCs/>
        <w:noProof/>
        <w:color w:val="000000"/>
        <w:sz w:val="26"/>
        <w:szCs w:val="26"/>
        <w:rt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B97F7" w14:textId="77777777" w:rsidR="00940DCA" w:rsidRDefault="00940DCA" w:rsidP="00D1437B">
      <w:pPr>
        <w:spacing w:after="0" w:line="240" w:lineRule="auto"/>
      </w:pPr>
      <w:r>
        <w:separator/>
      </w:r>
    </w:p>
  </w:footnote>
  <w:footnote w:type="continuationSeparator" w:id="0">
    <w:p w14:paraId="4B6D8DD0" w14:textId="77777777" w:rsidR="00940DCA" w:rsidRDefault="00940DCA" w:rsidP="00D14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Hlk186531026"/>
  <w:bookmarkStart w:id="2" w:name="_Hlk186531027"/>
  <w:p w14:paraId="4D119002" w14:textId="694922FC" w:rsidR="00D1437B" w:rsidRDefault="00D1437B">
    <w:pPr>
      <w:pStyle w:val="a4"/>
    </w:pPr>
    <w:r w:rsidRPr="000F0A78">
      <w:rPr>
        <w:noProof/>
      </w:rPr>
      <mc:AlternateContent>
        <mc:Choice Requires="wpg">
          <w:drawing>
            <wp:anchor distT="0" distB="0" distL="114300" distR="114300" simplePos="0" relativeHeight="251661312" behindDoc="0" locked="0" layoutInCell="1" allowOverlap="1" wp14:anchorId="35CFFC2F" wp14:editId="42881A5D">
              <wp:simplePos x="0" y="0"/>
              <wp:positionH relativeFrom="page">
                <wp:align>left</wp:align>
              </wp:positionH>
              <wp:positionV relativeFrom="paragraph">
                <wp:posOffset>-429260</wp:posOffset>
              </wp:positionV>
              <wp:extent cx="7591425" cy="702259"/>
              <wp:effectExtent l="0" t="0" r="9525" b="3175"/>
              <wp:wrapNone/>
              <wp:docPr id="13" name="مجموعة 12">
                <a:extLst xmlns:a="http://schemas.openxmlformats.org/drawingml/2006/main">
                  <a:ext uri="{FF2B5EF4-FFF2-40B4-BE49-F238E27FC236}">
                    <a16:creationId xmlns:a16="http://schemas.microsoft.com/office/drawing/2014/main" id="{75D7D8E3-F4E8-F13D-45EC-18AF8917C86F}"/>
                  </a:ext>
                </a:extLst>
              </wp:docPr>
              <wp:cNvGraphicFramePr/>
              <a:graphic xmlns:a="http://schemas.openxmlformats.org/drawingml/2006/main">
                <a:graphicData uri="http://schemas.microsoft.com/office/word/2010/wordprocessingGroup">
                  <wpg:wgp>
                    <wpg:cNvGrpSpPr/>
                    <wpg:grpSpPr>
                      <a:xfrm>
                        <a:off x="0" y="0"/>
                        <a:ext cx="7591425" cy="702259"/>
                        <a:chOff x="0" y="0"/>
                        <a:chExt cx="10287000" cy="1982467"/>
                      </a:xfrm>
                    </wpg:grpSpPr>
                    <wps:wsp>
                      <wps:cNvPr id="2" name="Freeform 2"/>
                      <wps:cNvSpPr/>
                      <wps:spPr>
                        <a:xfrm flipH="1">
                          <a:off x="0" y="315801"/>
                          <a:ext cx="10287000" cy="1666666"/>
                        </a:xfrm>
                        <a:custGeom>
                          <a:avLst/>
                          <a:gdLst/>
                          <a:ahLst/>
                          <a:cxnLst/>
                          <a:rect l="l" t="t" r="r" b="b"/>
                          <a:pathLst>
                            <a:path w="10287000" h="1666666">
                              <a:moveTo>
                                <a:pt x="10287000" y="0"/>
                              </a:moveTo>
                              <a:lnTo>
                                <a:pt x="0" y="0"/>
                              </a:lnTo>
                              <a:lnTo>
                                <a:pt x="0" y="1666666"/>
                              </a:lnTo>
                              <a:lnTo>
                                <a:pt x="10287000" y="1666666"/>
                              </a:lnTo>
                              <a:lnTo>
                                <a:pt x="10287000" y="0"/>
                              </a:lnTo>
                              <a:close/>
                            </a:path>
                          </a:pathLst>
                        </a:custGeom>
                        <a:blipFill>
                          <a:blip r:embed="rId1"/>
                          <a:stretch>
                            <a:fillRect l="-898" t="-40737" r="-898" b="-5607"/>
                          </a:stretch>
                        </a:blipFill>
                      </wps:spPr>
                      <wps:bodyPr/>
                    </wps:wsp>
                    <wps:wsp>
                      <wps:cNvPr id="3" name="Freeform 3"/>
                      <wps:cNvSpPr/>
                      <wps:spPr>
                        <a:xfrm>
                          <a:off x="0" y="0"/>
                          <a:ext cx="10287000" cy="315800"/>
                        </a:xfrm>
                        <a:custGeom>
                          <a:avLst/>
                          <a:gdLst/>
                          <a:ahLst/>
                          <a:cxnLst/>
                          <a:rect l="l" t="t" r="r" b="b"/>
                          <a:pathLst>
                            <a:path w="10287000" h="315800">
                              <a:moveTo>
                                <a:pt x="0" y="0"/>
                              </a:moveTo>
                              <a:lnTo>
                                <a:pt x="10287000" y="0"/>
                              </a:lnTo>
                              <a:lnTo>
                                <a:pt x="10287000" y="315801"/>
                              </a:lnTo>
                              <a:lnTo>
                                <a:pt x="0" y="315801"/>
                              </a:lnTo>
                              <a:lnTo>
                                <a:pt x="0" y="0"/>
                              </a:lnTo>
                              <a:close/>
                            </a:path>
                          </a:pathLst>
                        </a:custGeom>
                        <a:blipFill>
                          <a:blip r:embed="rId2">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3"/>
                              </a:ext>
                            </a:extLst>
                          </a:blip>
                          <a:stretch>
                            <a:fillRect/>
                          </a:stretch>
                        </a:blipFill>
                      </wps:spPr>
                      <wps:bodyPr/>
                    </wps:wsp>
                    <wpg:grpSp>
                      <wpg:cNvPr id="4" name="Group 5"/>
                      <wpg:cNvGrpSpPr/>
                      <wpg:grpSpPr>
                        <a:xfrm>
                          <a:off x="2258442" y="560045"/>
                          <a:ext cx="4321061" cy="1112678"/>
                          <a:chOff x="2081842" y="560045"/>
                          <a:chExt cx="5761412" cy="1483570"/>
                        </a:xfrm>
                      </wpg:grpSpPr>
                      <wps:wsp>
                        <wps:cNvPr id="5" name="Freeform 6"/>
                        <wps:cNvSpPr/>
                        <wps:spPr>
                          <a:xfrm>
                            <a:off x="6348664" y="560045"/>
                            <a:ext cx="1494590" cy="1456015"/>
                          </a:xfrm>
                          <a:custGeom>
                            <a:avLst/>
                            <a:gdLst/>
                            <a:ahLst/>
                            <a:cxnLst/>
                            <a:rect l="l" t="t" r="r" b="b"/>
                            <a:pathLst>
                              <a:path w="2188672" h="1766376">
                                <a:moveTo>
                                  <a:pt x="0" y="0"/>
                                </a:moveTo>
                                <a:lnTo>
                                  <a:pt x="2188671" y="0"/>
                                </a:lnTo>
                                <a:lnTo>
                                  <a:pt x="2188671" y="1766376"/>
                                </a:lnTo>
                                <a:lnTo>
                                  <a:pt x="0" y="1766376"/>
                                </a:lnTo>
                                <a:lnTo>
                                  <a:pt x="0" y="0"/>
                                </a:lnTo>
                                <a:close/>
                              </a:path>
                            </a:pathLst>
                          </a:custGeom>
                          <a:blipFill>
                            <a:blip r:embed="rId4">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5"/>
                                </a:ext>
                              </a:extLst>
                            </a:blip>
                            <a:stretch>
                              <a:fillRect/>
                            </a:stretch>
                          </a:blipFill>
                        </wps:spPr>
                        <wps:bodyPr/>
                      </wps:wsp>
                      <wps:wsp>
                        <wps:cNvPr id="6" name="AutoShape 7"/>
                        <wps:cNvCnPr/>
                        <wps:spPr>
                          <a:xfrm flipV="1">
                            <a:off x="6348665" y="842849"/>
                            <a:ext cx="0" cy="1200766"/>
                          </a:xfrm>
                          <a:prstGeom prst="line">
                            <a:avLst/>
                          </a:prstGeom>
                          <a:ln w="50800" cap="flat">
                            <a:solidFill>
                              <a:srgbClr val="279E9E"/>
                            </a:solidFill>
                            <a:prstDash val="solid"/>
                            <a:headEnd type="none" w="sm" len="sm"/>
                            <a:tailEnd type="none" w="sm" len="sm"/>
                          </a:ln>
                        </wps:spPr>
                        <wps:bodyPr/>
                      </wps:wsp>
                      <wps:wsp>
                        <wps:cNvPr id="7" name="TextBox 8"/>
                        <wps:cNvSpPr txBox="1"/>
                        <wps:spPr>
                          <a:xfrm>
                            <a:off x="2081842" y="748707"/>
                            <a:ext cx="4120308" cy="1265525"/>
                          </a:xfrm>
                          <a:prstGeom prst="rect">
                            <a:avLst/>
                          </a:prstGeom>
                        </wps:spPr>
                        <wps:txbx>
                          <w:txbxContent>
                            <w:p w14:paraId="759FBF67"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الإدارة</w:t>
                              </w:r>
                              <w:r w:rsidRPr="003C2817">
                                <w:rPr>
                                  <w:rFonts w:cstheme="minorHAnsi"/>
                                  <w:color w:val="FFFFFF"/>
                                  <w:kern w:val="24"/>
                                  <w:sz w:val="20"/>
                                  <w:szCs w:val="20"/>
                                </w:rPr>
                                <w:t xml:space="preserve"> </w:t>
                              </w:r>
                              <w:r w:rsidRPr="003C2817">
                                <w:rPr>
                                  <w:rFonts w:cstheme="minorHAnsi"/>
                                  <w:color w:val="FFFFFF"/>
                                  <w:kern w:val="24"/>
                                  <w:sz w:val="20"/>
                                  <w:szCs w:val="20"/>
                                  <w:rtl/>
                                </w:rPr>
                                <w:t>العامّة</w:t>
                              </w:r>
                              <w:r w:rsidRPr="003C2817">
                                <w:rPr>
                                  <w:rFonts w:cstheme="minorHAnsi"/>
                                  <w:color w:val="FFFFFF"/>
                                  <w:kern w:val="24"/>
                                  <w:sz w:val="20"/>
                                  <w:szCs w:val="20"/>
                                </w:rPr>
                                <w:t xml:space="preserve"> </w:t>
                              </w:r>
                              <w:r w:rsidRPr="003C2817">
                                <w:rPr>
                                  <w:rFonts w:cstheme="minorHAnsi"/>
                                  <w:color w:val="FFFFFF"/>
                                  <w:kern w:val="24"/>
                                  <w:sz w:val="20"/>
                                  <w:szCs w:val="20"/>
                                  <w:rtl/>
                                </w:rPr>
                                <w:t>للتعليم</w:t>
                              </w:r>
                            </w:p>
                            <w:p w14:paraId="0C7EC762"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بِمُحافظـــــة جـــــــــــــــــــدة</w:t>
                              </w:r>
                            </w:p>
                          </w:txbxContent>
                        </wps:txbx>
                        <wps:bodyPr wrap="square" lIns="0" tIns="0" rIns="0" bIns="0" rtlCol="0" anchor="t">
                          <a:noAutofit/>
                        </wps:bodyPr>
                      </wps:wsp>
                    </wpg:grpSp>
                  </wpg:wgp>
                </a:graphicData>
              </a:graphic>
              <wp14:sizeRelH relativeFrom="margin">
                <wp14:pctWidth>0</wp14:pctWidth>
              </wp14:sizeRelH>
              <wp14:sizeRelV relativeFrom="margin">
                <wp14:pctHeight>0</wp14:pctHeight>
              </wp14:sizeRelV>
            </wp:anchor>
          </w:drawing>
        </mc:Choice>
        <mc:Fallback>
          <w:pict>
            <v:group w14:anchorId="35CFFC2F" id="مجموعة 12" o:spid="_x0000_s1026" style="position:absolute;left:0;text-align:left;margin-left:0;margin-top:-33.8pt;width:597.75pt;height:55.3pt;z-index:251661312;mso-position-horizontal:left;mso-position-horizontal-relative:page;mso-width-relative:margin;mso-height-relative:margin" coordsize="102870,19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">
              <v:shape id="Freeform 2" o:spid="_x0000_s1027" style="position:absolute;top:3158;width:102870;height:16666;flip:x;visibility:visible;mso-wrap-style:square;v-text-anchor:top" coordsize="10287000,1666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" path="m10287000,l,,,1666666r10287000,l10287000,xe" stroked="f">
                <v:fill r:id="rId6" o:title="" recolor="t" rotate="t" type="frame"/>
                <v:path arrowok="t"/>
              </v:shape>
              <v:shape id="Freeform 3" o:spid="_x0000_s1028" style="position:absolute;width:102870;height:3158;visibility:visible;mso-wrap-style:square;v-text-anchor:top" coordsize="10287000,31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" path="m,l10287000,r,315801l,315801,,xe" stroked="f">
                <v:fill r:id="rId7" o:title="" recolor="t" rotate="t" type="frame"/>
                <v:path arrowok="t"/>
              </v:shape>
              <v:group id="Group 5" o:spid="_x0000_s1029" style="position:absolute;left:22584;top:5600;width:43211;height:11127" coordorigin="20818,5600" coordsize="57614,14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6" o:spid="_x0000_s1030" style="position:absolute;left:63486;top:5600;width:14946;height:14560;visibility:visible;mso-wrap-style:square;v-text-anchor:top" coordsize="2188672,176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" path="m,l2188671,r,1766376l,1766376,,xe" stroked="f">
                  <v:fill r:id="rId8" o:title="" recolor="t" rotate="t" type="frame"/>
                  <v:path arrowok="t"/>
                </v:shape>
                <v:line id="AutoShape 7" o:spid="_x0000_s1031" style="position:absolute;flip:y;visibility:visible;mso-wrap-style:square" from="63486,8428" to="63486,20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" strokecolor="#279e9e" strokeweight="4pt">
                  <v:stroke startarrowwidth="narrow" startarrowlength="short" endarrowwidth="narrow" endarrowlength="short"/>
                </v:line>
                <v:shapetype id="_x0000_t202" coordsize="21600,21600" o:spt="202" path="m,l,21600r21600,l21600,xe">
                  <v:stroke joinstyle="miter"/>
                  <v:path gradientshapeok="t" o:connecttype="rect"/>
                </v:shapetype>
                <v:shape id="TextBox 8" o:spid="_x0000_s1032" type="#_x0000_t202" style="position:absolute;left:20818;top:7487;width:41203;height:12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FBF67"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الإدارة</w:t>
                        </w:r>
                        <w:r w:rsidRPr="003C2817">
                          <w:rPr>
                            <w:rFonts w:cstheme="minorHAnsi"/>
                            <w:color w:val="FFFFFF"/>
                            <w:kern w:val="24"/>
                            <w:sz w:val="20"/>
                            <w:szCs w:val="20"/>
                          </w:rPr>
                          <w:t xml:space="preserve"> </w:t>
                        </w:r>
                        <w:r w:rsidRPr="003C2817">
                          <w:rPr>
                            <w:rFonts w:cstheme="minorHAnsi"/>
                            <w:color w:val="FFFFFF"/>
                            <w:kern w:val="24"/>
                            <w:sz w:val="20"/>
                            <w:szCs w:val="20"/>
                            <w:rtl/>
                          </w:rPr>
                          <w:t>العامّة</w:t>
                        </w:r>
                        <w:r w:rsidRPr="003C2817">
                          <w:rPr>
                            <w:rFonts w:cstheme="minorHAnsi"/>
                            <w:color w:val="FFFFFF"/>
                            <w:kern w:val="24"/>
                            <w:sz w:val="20"/>
                            <w:szCs w:val="20"/>
                          </w:rPr>
                          <w:t xml:space="preserve"> </w:t>
                        </w:r>
                        <w:r w:rsidRPr="003C2817">
                          <w:rPr>
                            <w:rFonts w:cstheme="minorHAnsi"/>
                            <w:color w:val="FFFFFF"/>
                            <w:kern w:val="24"/>
                            <w:sz w:val="20"/>
                            <w:szCs w:val="20"/>
                            <w:rtl/>
                          </w:rPr>
                          <w:t>للتعليم</w:t>
                        </w:r>
                      </w:p>
                      <w:p w14:paraId="0C7EC762"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بِمُحافظـــــة جـــــــــــــــــــدة</w:t>
                        </w:r>
                      </w:p>
                    </w:txbxContent>
                  </v:textbox>
                </v:shape>
              </v:group>
              <w10:wrap anchorx="page"/>
            </v:group>
          </w:pict>
        </mc:Fallback>
      </mc:AlternateContent>
    </w:r>
    <w:bookmarkEnd w:id="1"/>
    <w:bookmarkEnd w:id="2"/>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A0909"/>
    <w:multiLevelType w:val="hybridMultilevel"/>
    <w:tmpl w:val="A06E1A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F759FC"/>
    <w:multiLevelType w:val="hybridMultilevel"/>
    <w:tmpl w:val="BB66D8DA"/>
    <w:lvl w:ilvl="0" w:tplc="F3BE4D6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011472"/>
    <w:multiLevelType w:val="hybridMultilevel"/>
    <w:tmpl w:val="D564FB6A"/>
    <w:lvl w:ilvl="0" w:tplc="1E2CC63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A47"/>
    <w:rsid w:val="000D0D38"/>
    <w:rsid w:val="000F0A78"/>
    <w:rsid w:val="00251FC2"/>
    <w:rsid w:val="0025391E"/>
    <w:rsid w:val="003343B0"/>
    <w:rsid w:val="003C2817"/>
    <w:rsid w:val="00534659"/>
    <w:rsid w:val="006B13C0"/>
    <w:rsid w:val="008070ED"/>
    <w:rsid w:val="008146EC"/>
    <w:rsid w:val="00823FF9"/>
    <w:rsid w:val="00835043"/>
    <w:rsid w:val="008474E3"/>
    <w:rsid w:val="008A0E0D"/>
    <w:rsid w:val="008C5E06"/>
    <w:rsid w:val="008D3C8B"/>
    <w:rsid w:val="008E2FEC"/>
    <w:rsid w:val="0090794E"/>
    <w:rsid w:val="00912434"/>
    <w:rsid w:val="00917A8D"/>
    <w:rsid w:val="00940DCA"/>
    <w:rsid w:val="00B17979"/>
    <w:rsid w:val="00B71A47"/>
    <w:rsid w:val="00BD4897"/>
    <w:rsid w:val="00BF09F1"/>
    <w:rsid w:val="00C04BF1"/>
    <w:rsid w:val="00C2758A"/>
    <w:rsid w:val="00C91DC1"/>
    <w:rsid w:val="00CE2553"/>
    <w:rsid w:val="00CF4EC1"/>
    <w:rsid w:val="00D1437B"/>
    <w:rsid w:val="00E83AC4"/>
    <w:rsid w:val="00EC3060"/>
    <w:rsid w:val="00F151DA"/>
    <w:rsid w:val="00F80353"/>
    <w:rsid w:val="00F96A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C5386"/>
  <w15:chartTrackingRefBased/>
  <w15:docId w15:val="{9CCA2793-BB74-4E09-B8DA-EF34EC31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A47"/>
    <w:pPr>
      <w:ind w:left="720"/>
      <w:contextualSpacing/>
    </w:pPr>
  </w:style>
  <w:style w:type="paragraph" w:styleId="a4">
    <w:name w:val="header"/>
    <w:basedOn w:val="a"/>
    <w:link w:val="Char"/>
    <w:uiPriority w:val="99"/>
    <w:unhideWhenUsed/>
    <w:rsid w:val="00D1437B"/>
    <w:pPr>
      <w:tabs>
        <w:tab w:val="center" w:pos="4153"/>
        <w:tab w:val="right" w:pos="8306"/>
      </w:tabs>
      <w:spacing w:after="0" w:line="240" w:lineRule="auto"/>
    </w:pPr>
  </w:style>
  <w:style w:type="character" w:customStyle="1" w:styleId="Char">
    <w:name w:val="رأس الصفحة Char"/>
    <w:basedOn w:val="a0"/>
    <w:link w:val="a4"/>
    <w:uiPriority w:val="99"/>
    <w:rsid w:val="00D1437B"/>
  </w:style>
  <w:style w:type="paragraph" w:styleId="a5">
    <w:name w:val="footer"/>
    <w:basedOn w:val="a"/>
    <w:link w:val="Char0"/>
    <w:uiPriority w:val="99"/>
    <w:unhideWhenUsed/>
    <w:rsid w:val="00D1437B"/>
    <w:pPr>
      <w:tabs>
        <w:tab w:val="center" w:pos="4153"/>
        <w:tab w:val="right" w:pos="8306"/>
      </w:tabs>
      <w:spacing w:after="0" w:line="240" w:lineRule="auto"/>
    </w:pPr>
  </w:style>
  <w:style w:type="character" w:customStyle="1" w:styleId="Char0">
    <w:name w:val="تذييل الصفحة Char"/>
    <w:basedOn w:val="a0"/>
    <w:link w:val="a5"/>
    <w:uiPriority w:val="99"/>
    <w:rsid w:val="00D1437B"/>
  </w:style>
  <w:style w:type="paragraph" w:styleId="a6">
    <w:name w:val="Balloon Text"/>
    <w:basedOn w:val="a"/>
    <w:link w:val="Char1"/>
    <w:uiPriority w:val="99"/>
    <w:semiHidden/>
    <w:unhideWhenUsed/>
    <w:rsid w:val="00B17979"/>
    <w:pPr>
      <w:spacing w:after="0" w:line="240" w:lineRule="auto"/>
    </w:pPr>
    <w:rPr>
      <w:rFonts w:ascii="Tahoma" w:hAnsi="Tahoma" w:cs="Tahoma"/>
      <w:sz w:val="18"/>
      <w:szCs w:val="18"/>
    </w:rPr>
  </w:style>
  <w:style w:type="character" w:customStyle="1" w:styleId="Char1">
    <w:name w:val="نص في بالون Char"/>
    <w:basedOn w:val="a0"/>
    <w:link w:val="a6"/>
    <w:uiPriority w:val="99"/>
    <w:semiHidden/>
    <w:rsid w:val="00B17979"/>
    <w:rPr>
      <w:rFonts w:ascii="Tahoma" w:hAnsi="Tahoma" w:cs="Tahoma"/>
      <w:sz w:val="18"/>
      <w:szCs w:val="18"/>
    </w:rPr>
  </w:style>
  <w:style w:type="table" w:styleId="a7">
    <w:name w:val="Table Grid"/>
    <w:basedOn w:val="a1"/>
    <w:uiPriority w:val="39"/>
    <w:rsid w:val="00912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314539">
      <w:bodyDiv w:val="1"/>
      <w:marLeft w:val="0"/>
      <w:marRight w:val="0"/>
      <w:marTop w:val="0"/>
      <w:marBottom w:val="0"/>
      <w:divBdr>
        <w:top w:val="none" w:sz="0" w:space="0" w:color="auto"/>
        <w:left w:val="none" w:sz="0" w:space="0" w:color="auto"/>
        <w:bottom w:val="none" w:sz="0" w:space="0" w:color="auto"/>
        <w:right w:val="none" w:sz="0" w:space="0" w:color="auto"/>
      </w:divBdr>
    </w:div>
    <w:div w:id="167445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sv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392</Words>
  <Characters>2238</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Najlaa Zaki</dc:creator>
  <cp:keywords/>
  <dc:description/>
  <cp:lastModifiedBy>win10</cp:lastModifiedBy>
  <cp:revision>3</cp:revision>
  <cp:lastPrinted>2025-01-22T03:46:00Z</cp:lastPrinted>
  <dcterms:created xsi:type="dcterms:W3CDTF">2025-01-22T03:47:00Z</dcterms:created>
  <dcterms:modified xsi:type="dcterms:W3CDTF">2025-01-22T05:49:00Z</dcterms:modified>
</cp:coreProperties>
</file>