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AAB4D6" w14:textId="0F48D50D" w:rsidR="00EA4782" w:rsidRPr="00EA4782" w:rsidRDefault="00EA4782">
      <w:pPr>
        <w:bidi w:val="0"/>
        <w:rPr>
          <w:lang w:val="en-US"/>
        </w:rPr>
      </w:pPr>
    </w:p>
    <w:tbl>
      <w:tblPr>
        <w:tblW w:w="14718" w:type="dxa"/>
        <w:tblInd w:w="-30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1599"/>
        <w:gridCol w:w="1195"/>
        <w:gridCol w:w="1214"/>
        <w:gridCol w:w="5631"/>
        <w:gridCol w:w="1417"/>
        <w:gridCol w:w="850"/>
        <w:gridCol w:w="1237"/>
        <w:gridCol w:w="851"/>
        <w:gridCol w:w="708"/>
        <w:gridCol w:w="16"/>
      </w:tblGrid>
      <w:tr w:rsidR="009D6CE9" w14:paraId="60453806" w14:textId="77777777" w:rsidTr="00D6577A">
        <w:trPr>
          <w:trHeight w:val="472"/>
        </w:trPr>
        <w:tc>
          <w:tcPr>
            <w:tcW w:w="14718" w:type="dxa"/>
            <w:gridSpan w:val="10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D7B4F1" w14:textId="4252A5AD" w:rsidR="009D6CE9" w:rsidRPr="005F2534" w:rsidRDefault="009D6CE9" w:rsidP="00E536B5">
            <w:pPr>
              <w:tabs>
                <w:tab w:val="left" w:pos="3901"/>
                <w:tab w:val="center" w:pos="7285"/>
              </w:tabs>
              <w:jc w:val="center"/>
              <w:rPr>
                <w:rFonts w:asciiTheme="majorBidi" w:hAnsiTheme="majorBidi" w:cstheme="majorBidi"/>
                <w:bCs/>
                <w:color w:val="000000"/>
                <w:sz w:val="28"/>
                <w:szCs w:val="28"/>
              </w:rPr>
            </w:pPr>
            <w:r w:rsidRPr="005F2534">
              <w:rPr>
                <w:rFonts w:asciiTheme="majorBidi" w:eastAsia="Arial" w:hAnsiTheme="majorBidi" w:cstheme="majorBidi"/>
                <w:bCs/>
                <w:color w:val="FF0000"/>
                <w:sz w:val="28"/>
                <w:szCs w:val="28"/>
                <w:rtl/>
              </w:rPr>
              <w:t>خطة العمل</w:t>
            </w:r>
          </w:p>
        </w:tc>
      </w:tr>
      <w:tr w:rsidR="009D6CE9" w14:paraId="77EDB4FA" w14:textId="77777777" w:rsidTr="00D6577A">
        <w:trPr>
          <w:gridAfter w:val="1"/>
          <w:wAfter w:w="16" w:type="dxa"/>
          <w:trHeight w:val="835"/>
        </w:trPr>
        <w:tc>
          <w:tcPr>
            <w:tcW w:w="2794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5A831A0A" w14:textId="77253F3F" w:rsidR="009D6CE9" w:rsidRPr="008F0C66" w:rsidRDefault="0088741A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8"/>
                <w:szCs w:val="28"/>
                <w:rtl/>
              </w:rPr>
              <w:t>9</w:t>
            </w:r>
            <w:r w:rsidR="009D6CE9" w:rsidRPr="008F0C66">
              <w:rPr>
                <w:rFonts w:asciiTheme="majorBidi" w:eastAsia="Arial" w:hAnsiTheme="majorBidi" w:cstheme="majorBidi"/>
                <w:b/>
                <w:color w:val="000000"/>
                <w:sz w:val="28"/>
                <w:szCs w:val="28"/>
                <w:rtl/>
              </w:rPr>
              <w:t xml:space="preserve">/  </w:t>
            </w:r>
            <w:r>
              <w:rPr>
                <w:rFonts w:asciiTheme="majorBidi" w:eastAsia="Arial" w:hAnsiTheme="majorBidi" w:cstheme="majorBidi" w:hint="cs"/>
                <w:b/>
                <w:color w:val="000000"/>
                <w:sz w:val="28"/>
                <w:szCs w:val="28"/>
                <w:rtl/>
              </w:rPr>
              <w:t>10</w:t>
            </w:r>
            <w:r w:rsidR="009D6CE9" w:rsidRPr="008F0C66">
              <w:rPr>
                <w:rFonts w:asciiTheme="majorBidi" w:eastAsia="Arial" w:hAnsiTheme="majorBidi" w:cstheme="majorBidi"/>
                <w:b/>
                <w:color w:val="000000"/>
                <w:sz w:val="28"/>
                <w:szCs w:val="28"/>
                <w:rtl/>
              </w:rPr>
              <w:t xml:space="preserve"> / </w:t>
            </w:r>
            <w:r w:rsidR="009D6CE9">
              <w:rPr>
                <w:rFonts w:asciiTheme="majorBidi" w:eastAsia="Arial" w:hAnsiTheme="majorBidi" w:cstheme="majorBidi" w:hint="cs"/>
                <w:b/>
                <w:color w:val="000000"/>
                <w:sz w:val="28"/>
                <w:szCs w:val="28"/>
                <w:rtl/>
              </w:rPr>
              <w:t>7</w:t>
            </w:r>
            <w:r w:rsidR="009D6CE9" w:rsidRPr="008F0C66">
              <w:rPr>
                <w:rFonts w:asciiTheme="majorBidi" w:eastAsia="Arial" w:hAnsiTheme="majorBidi" w:cstheme="majorBidi"/>
                <w:b/>
                <w:color w:val="000000"/>
                <w:sz w:val="28"/>
                <w:szCs w:val="28"/>
                <w:rtl/>
              </w:rPr>
              <w:t xml:space="preserve"> 144  هـ</w:t>
            </w:r>
          </w:p>
        </w:tc>
        <w:tc>
          <w:tcPr>
            <w:tcW w:w="1214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28AE5FE" w14:textId="77777777" w:rsidR="009D6CE9" w:rsidRPr="008F0C66" w:rsidRDefault="009D6CE9" w:rsidP="00E536B5">
            <w:pPr>
              <w:widowControl w:val="0"/>
              <w:spacing w:before="13"/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eastAsia="Arial" w:hAnsiTheme="majorBidi" w:cstheme="majorBidi"/>
                <w:b/>
                <w:color w:val="FF0000"/>
                <w:sz w:val="28"/>
                <w:szCs w:val="28"/>
                <w:rtl/>
              </w:rPr>
              <w:t>زمن التنفيذ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A644D9" w14:textId="4EAD20B5" w:rsidR="009D6CE9" w:rsidRPr="008F0C66" w:rsidRDefault="009D6CE9" w:rsidP="00E536B5">
            <w:pPr>
              <w:widowControl w:val="0"/>
              <w:spacing w:before="13"/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eastAsia="Arial" w:hAnsiTheme="majorBidi" w:cstheme="majorBidi"/>
                <w:b/>
                <w:color w:val="000000"/>
                <w:sz w:val="28"/>
                <w:szCs w:val="28"/>
                <w:rtl/>
              </w:rPr>
              <w:t>جميع ال</w:t>
            </w:r>
            <w:r w:rsidR="00FC1951">
              <w:rPr>
                <w:rFonts w:asciiTheme="majorBidi" w:eastAsia="Arial" w:hAnsiTheme="majorBidi" w:cstheme="majorBidi" w:hint="cs"/>
                <w:b/>
                <w:color w:val="000000"/>
                <w:sz w:val="28"/>
                <w:szCs w:val="28"/>
                <w:rtl/>
              </w:rPr>
              <w:t>منسوبات</w:t>
            </w:r>
          </w:p>
        </w:tc>
        <w:tc>
          <w:tcPr>
            <w:tcW w:w="2267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AC112C" w14:textId="77777777" w:rsidR="009D6CE9" w:rsidRPr="008F0C66" w:rsidRDefault="009D6CE9" w:rsidP="00E536B5">
            <w:pPr>
              <w:widowControl w:val="0"/>
              <w:spacing w:before="13"/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eastAsia="Arial" w:hAnsiTheme="majorBidi" w:cstheme="majorBidi"/>
                <w:b/>
                <w:color w:val="FF0000"/>
                <w:sz w:val="28"/>
                <w:szCs w:val="28"/>
                <w:rtl/>
              </w:rPr>
              <w:t>الفئة المستهدفة</w:t>
            </w:r>
          </w:p>
        </w:tc>
        <w:tc>
          <w:tcPr>
            <w:tcW w:w="123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721BA4BD" w14:textId="77777777" w:rsidR="009D6CE9" w:rsidRPr="008F0C66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hAnsiTheme="majorBidi" w:cstheme="majorBidi"/>
                <w:sz w:val="28"/>
                <w:szCs w:val="28"/>
                <w:rtl/>
              </w:rPr>
              <w:t>تربوي</w:t>
            </w:r>
          </w:p>
        </w:tc>
        <w:tc>
          <w:tcPr>
            <w:tcW w:w="155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8BEC1C" w14:textId="77777777" w:rsidR="009D6CE9" w:rsidRPr="008F0C66" w:rsidRDefault="009D6CE9" w:rsidP="00E536B5">
            <w:pPr>
              <w:widowControl w:val="0"/>
              <w:spacing w:before="13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eastAsia="Arial" w:hAnsiTheme="majorBidi" w:cstheme="majorBidi"/>
                <w:b/>
                <w:color w:val="FF0000"/>
                <w:sz w:val="28"/>
                <w:szCs w:val="28"/>
                <w:rtl/>
              </w:rPr>
              <w:t xml:space="preserve"> المجال</w:t>
            </w:r>
          </w:p>
        </w:tc>
      </w:tr>
      <w:tr w:rsidR="009D6CE9" w14:paraId="2AD5E83C" w14:textId="77777777" w:rsidTr="00D6577A">
        <w:trPr>
          <w:gridAfter w:val="1"/>
          <w:wAfter w:w="16" w:type="dxa"/>
          <w:trHeight w:val="428"/>
        </w:trPr>
        <w:tc>
          <w:tcPr>
            <w:tcW w:w="9639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544CD9C" w14:textId="5C43B4AD" w:rsidR="009D6CE9" w:rsidRPr="008F0C66" w:rsidRDefault="009D6CE9" w:rsidP="00E536B5">
            <w:pPr>
              <w:tabs>
                <w:tab w:val="left" w:pos="1254"/>
              </w:tabs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D22B31">
              <w:rPr>
                <w:rFonts w:asciiTheme="majorBidi" w:eastAsia="Arial" w:hAnsiTheme="majorBidi" w:cstheme="majorBidi"/>
                <w:b/>
                <w:color w:val="EE0000"/>
                <w:sz w:val="28"/>
                <w:szCs w:val="28"/>
                <w:rtl/>
              </w:rPr>
              <w:t>الأهداف التفصيلية</w:t>
            </w:r>
          </w:p>
        </w:tc>
        <w:tc>
          <w:tcPr>
            <w:tcW w:w="5063" w:type="dxa"/>
            <w:gridSpan w:val="5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B90BE00" w14:textId="77777777" w:rsidR="009D6CE9" w:rsidRPr="008F0C66" w:rsidRDefault="009D6CE9" w:rsidP="00E536B5">
            <w:pPr>
              <w:tabs>
                <w:tab w:val="left" w:pos="1254"/>
              </w:tabs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eastAsia="Arial" w:hAnsiTheme="majorBidi" w:cstheme="majorBidi"/>
                <w:b/>
                <w:color w:val="FF0000"/>
                <w:sz w:val="28"/>
                <w:szCs w:val="28"/>
                <w:rtl/>
              </w:rPr>
              <w:t>الهدف العام</w:t>
            </w:r>
          </w:p>
        </w:tc>
      </w:tr>
      <w:tr w:rsidR="009D6CE9" w:rsidRPr="00EA4782" w14:paraId="6AEF4607" w14:textId="77777777" w:rsidTr="00D6577A">
        <w:trPr>
          <w:gridAfter w:val="1"/>
          <w:wAfter w:w="16" w:type="dxa"/>
          <w:trHeight w:val="1328"/>
        </w:trPr>
        <w:tc>
          <w:tcPr>
            <w:tcW w:w="9639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9D3422" w14:textId="2B3A2AEE" w:rsidR="00FC1951" w:rsidRPr="00FC1951" w:rsidRDefault="00FC1951" w:rsidP="00FC195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816"/>
              <w:rPr>
                <w:rFonts w:asciiTheme="majorBidi" w:eastAsia="Arimo" w:hAnsiTheme="majorBidi" w:cstheme="majorBidi"/>
                <w:sz w:val="28"/>
                <w:szCs w:val="28"/>
              </w:rPr>
            </w:pPr>
          </w:p>
          <w:p w14:paraId="23F9A308" w14:textId="202CFC4A" w:rsidR="00D6577A" w:rsidRPr="00D6577A" w:rsidRDefault="00D6577A" w:rsidP="0088741A">
            <w:pPr>
              <w:pStyle w:val="a6"/>
              <w:numPr>
                <w:ilvl w:val="0"/>
                <w:numId w:val="12"/>
              </w:numPr>
              <w:ind w:left="486" w:firstLine="283"/>
              <w:rPr>
                <w:rFonts w:asciiTheme="majorBidi" w:hAnsiTheme="majorBidi" w:cstheme="majorBidi"/>
                <w:sz w:val="28"/>
                <w:szCs w:val="28"/>
              </w:rPr>
            </w:pPr>
            <w:r w:rsidRPr="00D6577A">
              <w:rPr>
                <w:rFonts w:asciiTheme="majorBidi" w:hAnsiTheme="majorBidi" w:cstheme="majorBidi"/>
                <w:sz w:val="28"/>
                <w:szCs w:val="28"/>
                <w:rtl/>
              </w:rPr>
              <w:t>تعزيز الالتزام بالزي المدرسي والأنظمة المدرسية</w:t>
            </w:r>
            <w:r w:rsidRPr="00D6577A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3AF031B0" w14:textId="689038C3" w:rsidR="00D6577A" w:rsidRPr="0088741A" w:rsidRDefault="00D6577A" w:rsidP="0088741A">
            <w:pPr>
              <w:pStyle w:val="a6"/>
              <w:numPr>
                <w:ilvl w:val="0"/>
                <w:numId w:val="12"/>
              </w:numPr>
              <w:ind w:left="911" w:hanging="142"/>
              <w:rPr>
                <w:rFonts w:asciiTheme="majorBidi" w:hAnsiTheme="majorBidi" w:cstheme="majorBidi"/>
                <w:sz w:val="28"/>
                <w:szCs w:val="28"/>
              </w:rPr>
            </w:pPr>
            <w:r w:rsidRPr="0088741A">
              <w:rPr>
                <w:rFonts w:asciiTheme="majorBidi" w:hAnsiTheme="majorBidi" w:cstheme="majorBidi"/>
                <w:sz w:val="28"/>
                <w:szCs w:val="28"/>
                <w:rtl/>
              </w:rPr>
              <w:t>تهيئة الطلبة نفسيًا للعودة إلى الدراسة</w:t>
            </w:r>
            <w:r w:rsidRPr="0088741A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41C9E24D" w14:textId="128D8A33" w:rsidR="00FC1951" w:rsidRPr="0088741A" w:rsidRDefault="00D6577A" w:rsidP="0088741A">
            <w:pPr>
              <w:pStyle w:val="a6"/>
              <w:numPr>
                <w:ilvl w:val="0"/>
                <w:numId w:val="12"/>
              </w:numPr>
              <w:ind w:left="1194" w:hanging="425"/>
              <w:rPr>
                <w:sz w:val="28"/>
                <w:szCs w:val="28"/>
              </w:rPr>
            </w:pPr>
            <w:r w:rsidRPr="0088741A">
              <w:rPr>
                <w:rFonts w:asciiTheme="majorBidi" w:hAnsiTheme="majorBidi" w:cstheme="majorBidi"/>
                <w:sz w:val="28"/>
                <w:szCs w:val="28"/>
                <w:rtl/>
              </w:rPr>
              <w:t>تعزيز السلوكيات</w:t>
            </w:r>
            <w:r w:rsidRPr="0088741A">
              <w:rPr>
                <w:sz w:val="28"/>
                <w:szCs w:val="28"/>
                <w:rtl/>
              </w:rPr>
              <w:t xml:space="preserve"> الإيجابية داخل الصف وخارجه</w:t>
            </w:r>
            <w:r w:rsidRPr="0088741A">
              <w:rPr>
                <w:sz w:val="28"/>
                <w:szCs w:val="28"/>
              </w:rPr>
              <w:t>.</w:t>
            </w:r>
          </w:p>
          <w:p w14:paraId="6DF6F80E" w14:textId="00B7DEF3" w:rsidR="00D026C0" w:rsidRDefault="00D026C0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229" w:hanging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8"/>
                <w:szCs w:val="28"/>
                <w:rtl/>
              </w:rPr>
              <w:t>تفعيل خطط التعلم الأسبوعية بصورة مرنة تحقق كفاءة التعلم و جودته</w:t>
            </w: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 xml:space="preserve"> </w:t>
            </w:r>
          </w:p>
          <w:p w14:paraId="2F99DDB6" w14:textId="5A78F90B" w:rsidR="00FC1951" w:rsidRDefault="00FC1951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807" w:firstLine="0"/>
              <w:rPr>
                <w:rFonts w:asciiTheme="majorBidi" w:eastAsia="Arimo" w:hAnsiTheme="majorBidi" w:cstheme="majorBidi"/>
                <w:sz w:val="28"/>
                <w:szCs w:val="28"/>
              </w:rPr>
            </w:pP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 xml:space="preserve">تعميم سياسة الانضباط المدرسي بشكل رسمي ( لوحات </w:t>
            </w:r>
            <w:r>
              <w:rPr>
                <w:rFonts w:asciiTheme="majorBidi" w:eastAsia="Arimo" w:hAnsiTheme="majorBidi" w:cstheme="majorBidi"/>
                <w:sz w:val="28"/>
                <w:szCs w:val="28"/>
                <w:rtl/>
              </w:rPr>
              <w:t>–</w:t>
            </w: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 xml:space="preserve"> قنوات رقمية </w:t>
            </w:r>
            <w:r>
              <w:rPr>
                <w:rFonts w:asciiTheme="majorBidi" w:eastAsia="Arimo" w:hAnsiTheme="majorBidi" w:cstheme="majorBidi"/>
                <w:sz w:val="28"/>
                <w:szCs w:val="28"/>
                <w:rtl/>
              </w:rPr>
              <w:t>–</w:t>
            </w: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 xml:space="preserve"> إذاعة).</w:t>
            </w:r>
          </w:p>
          <w:p w14:paraId="6B3AFE5E" w14:textId="5384FAE4" w:rsidR="009D6CE9" w:rsidRPr="008F0C66" w:rsidRDefault="009D6CE9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 w:rsidRPr="008F0C66">
              <w:rPr>
                <w:rFonts w:asciiTheme="majorBidi" w:eastAsia="Arimo" w:hAnsiTheme="majorBidi" w:cstheme="majorBidi"/>
                <w:sz w:val="28"/>
                <w:szCs w:val="28"/>
                <w:rtl/>
              </w:rPr>
              <w:t>تحقيق الالتزام بالحضور في الزمن المحدد بما يضمن استقرار العملية التعليمية.</w:t>
            </w:r>
          </w:p>
          <w:p w14:paraId="513D3B4F" w14:textId="77777777" w:rsidR="009D6CE9" w:rsidRDefault="009D6CE9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 w:rsidRPr="008F0C66">
              <w:rPr>
                <w:rFonts w:asciiTheme="majorBidi" w:eastAsia="Arimo" w:hAnsiTheme="majorBidi" w:cstheme="majorBidi"/>
                <w:sz w:val="28"/>
                <w:szCs w:val="28"/>
                <w:rtl/>
              </w:rPr>
              <w:t>ضبط التأخر و الغياب للحد من الهدر الزمني.</w:t>
            </w:r>
          </w:p>
          <w:p w14:paraId="6126EB9E" w14:textId="7DD0BD4A" w:rsidR="00FC1951" w:rsidRPr="008F0C66" w:rsidRDefault="00FC1951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>تفعيل لائحة السلوك و المواظبة مع شرح العواقب التحفيزية ، و التصحيحية.</w:t>
            </w:r>
          </w:p>
          <w:p w14:paraId="3519138D" w14:textId="77777777" w:rsidR="009D6CE9" w:rsidRPr="008F0C66" w:rsidRDefault="009D6CE9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 w:rsidRPr="008F0C66">
              <w:rPr>
                <w:rFonts w:asciiTheme="majorBidi" w:eastAsia="Arimo" w:hAnsiTheme="majorBidi" w:cstheme="majorBidi"/>
                <w:sz w:val="28"/>
                <w:szCs w:val="28"/>
                <w:rtl/>
              </w:rPr>
              <w:t>توثيق الحضور بدقة لدعم المساءلة و الشفافية.</w:t>
            </w:r>
          </w:p>
          <w:p w14:paraId="1E0FD780" w14:textId="77777777" w:rsidR="009D6CE9" w:rsidRPr="008F0C66" w:rsidRDefault="009D6CE9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 w:rsidRPr="008F0C66">
              <w:rPr>
                <w:rFonts w:asciiTheme="majorBidi" w:eastAsia="Arimo" w:hAnsiTheme="majorBidi" w:cstheme="majorBidi"/>
                <w:sz w:val="28"/>
                <w:szCs w:val="28"/>
                <w:rtl/>
              </w:rPr>
              <w:t>رفع الجاهزية اليومية للطالبات و المعلمات وتحسين كفاءة التشغيل.</w:t>
            </w:r>
          </w:p>
          <w:p w14:paraId="60CB03B8" w14:textId="77777777" w:rsidR="009D6CE9" w:rsidRDefault="009D6CE9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 w:rsidRPr="008F0C66">
              <w:rPr>
                <w:rFonts w:asciiTheme="majorBidi" w:eastAsia="Arimo" w:hAnsiTheme="majorBidi" w:cstheme="majorBidi"/>
                <w:sz w:val="28"/>
                <w:szCs w:val="28"/>
                <w:rtl/>
              </w:rPr>
              <w:t>استخدام بيانات الحضور كمؤشر أداء لدعم اتخاذ القرار و التحسين المستمر.</w:t>
            </w:r>
          </w:p>
          <w:p w14:paraId="6E31D787" w14:textId="6B6CD95D" w:rsidR="00FC1951" w:rsidRDefault="00FC1951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 xml:space="preserve">إعداد تقرير انضباط يومي ( نسبة الحضور- التأخر </w:t>
            </w:r>
            <w:r>
              <w:rPr>
                <w:rFonts w:asciiTheme="majorBidi" w:eastAsia="Arimo" w:hAnsiTheme="majorBidi" w:cstheme="majorBidi"/>
                <w:sz w:val="28"/>
                <w:szCs w:val="28"/>
                <w:rtl/>
              </w:rPr>
              <w:t>–</w:t>
            </w: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 xml:space="preserve"> الغياب ).</w:t>
            </w:r>
          </w:p>
          <w:p w14:paraId="0B01FF0C" w14:textId="6BD48D0F" w:rsidR="00FC1951" w:rsidRDefault="00D026C0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>دعم السلوك الإيجابي داخل البيئة المدرسية</w:t>
            </w:r>
            <w:r w:rsidR="00FC1951"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>.</w:t>
            </w:r>
          </w:p>
          <w:p w14:paraId="2DABB570" w14:textId="132231E3" w:rsidR="00D026C0" w:rsidRPr="008F0C66" w:rsidRDefault="00D026C0" w:rsidP="00D6577A">
            <w:pPr>
              <w:pStyle w:val="a6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91" w:firstLine="425"/>
              <w:rPr>
                <w:rFonts w:asciiTheme="majorBidi" w:eastAsia="Arimo" w:hAnsiTheme="majorBidi" w:cstheme="majorBidi"/>
                <w:sz w:val="28"/>
                <w:szCs w:val="28"/>
              </w:rPr>
            </w:pPr>
            <w:r>
              <w:rPr>
                <w:rFonts w:asciiTheme="majorBidi" w:eastAsia="Arimo" w:hAnsiTheme="majorBidi" w:cstheme="majorBidi" w:hint="cs"/>
                <w:sz w:val="28"/>
                <w:szCs w:val="28"/>
                <w:rtl/>
              </w:rPr>
              <w:t>تفعيل دور الأسرة في تعزيز القيم الوطنية و الإسلامية .</w:t>
            </w:r>
          </w:p>
          <w:p w14:paraId="675A88DA" w14:textId="77777777" w:rsidR="009D6CE9" w:rsidRPr="008F0C66" w:rsidRDefault="009D6CE9" w:rsidP="00E536B5">
            <w:pPr>
              <w:pStyle w:val="a6"/>
              <w:tabs>
                <w:tab w:val="left" w:pos="2835"/>
              </w:tabs>
              <w:ind w:left="3300"/>
              <w:rPr>
                <w:rFonts w:asciiTheme="majorBidi" w:eastAsia="Arimo" w:hAnsiTheme="majorBidi" w:cstheme="majorBidi"/>
                <w:sz w:val="28"/>
                <w:szCs w:val="28"/>
              </w:rPr>
            </w:pPr>
          </w:p>
        </w:tc>
        <w:tc>
          <w:tcPr>
            <w:tcW w:w="5063" w:type="dxa"/>
            <w:gridSpan w:val="5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40F953" w14:textId="4415E85B" w:rsidR="009D6CE9" w:rsidRPr="008F0C66" w:rsidRDefault="009D6CE9" w:rsidP="00E536B5">
            <w:pPr>
              <w:tabs>
                <w:tab w:val="left" w:pos="1254"/>
              </w:tabs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  <w:rtl/>
              </w:rPr>
            </w:pPr>
          </w:p>
          <w:p w14:paraId="7B0D2A49" w14:textId="4A314075" w:rsidR="009D6CE9" w:rsidRPr="00D6577A" w:rsidRDefault="00D6577A" w:rsidP="00FC1951">
            <w:pPr>
              <w:pStyle w:val="a6"/>
              <w:numPr>
                <w:ilvl w:val="0"/>
                <w:numId w:val="7"/>
              </w:numPr>
              <w:tabs>
                <w:tab w:val="left" w:pos="1254"/>
              </w:tabs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D6577A">
              <w:rPr>
                <w:rFonts w:asciiTheme="majorBidi" w:hAnsiTheme="majorBidi" w:cstheme="majorBidi"/>
                <w:sz w:val="28"/>
                <w:szCs w:val="28"/>
                <w:rtl/>
              </w:rPr>
              <w:t>تعزيز الانضباط المدرسي بعد إجازة العيد، وإعادة تنظيم السلوكيات والالتزام بالدوام والحصص الدراسية بما يسهم في تحقيق بيئة تعليمية إيجابية</w:t>
            </w:r>
            <w:r w:rsidRPr="00D6577A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14:paraId="6190A741" w14:textId="77777777" w:rsidR="00FC1951" w:rsidRDefault="00FC1951" w:rsidP="00FC1951">
            <w:pPr>
              <w:tabs>
                <w:tab w:val="left" w:pos="1254"/>
              </w:tabs>
              <w:rPr>
                <w:rFonts w:asciiTheme="majorBidi" w:hAnsiTheme="majorBidi" w:cstheme="majorBidi"/>
                <w:b/>
                <w:color w:val="000000"/>
                <w:sz w:val="28"/>
                <w:szCs w:val="28"/>
                <w:rtl/>
              </w:rPr>
            </w:pPr>
          </w:p>
          <w:p w14:paraId="32A12403" w14:textId="57F082F9" w:rsidR="00FC1951" w:rsidRPr="00FC1951" w:rsidRDefault="00FC1951" w:rsidP="00FC1951">
            <w:pPr>
              <w:tabs>
                <w:tab w:val="left" w:pos="1254"/>
              </w:tabs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</w:p>
        </w:tc>
      </w:tr>
      <w:tr w:rsidR="009D6CE9" w14:paraId="0F6E8F9D" w14:textId="77777777" w:rsidTr="00D6577A">
        <w:trPr>
          <w:gridAfter w:val="1"/>
          <w:wAfter w:w="16" w:type="dxa"/>
          <w:trHeight w:val="428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85E6A8F" w14:textId="77777777" w:rsidR="009D6CE9" w:rsidRPr="008F0C66" w:rsidRDefault="009D6CE9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eastAsia="Arial" w:hAnsiTheme="majorBidi" w:cstheme="majorBidi"/>
                <w:b/>
                <w:color w:val="FF0000"/>
                <w:sz w:val="28"/>
                <w:szCs w:val="28"/>
                <w:rtl/>
              </w:rPr>
              <w:t>مؤشر الأداء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2ADF11" w14:textId="77777777" w:rsidR="009D6CE9" w:rsidRPr="008F0C66" w:rsidRDefault="009D6CE9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hAnsiTheme="majorBidi" w:cstheme="majorBidi"/>
                <w:color w:val="EE0000"/>
                <w:sz w:val="28"/>
                <w:szCs w:val="28"/>
                <w:rtl/>
              </w:rPr>
              <w:t>المستفيدون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5CBC7766" w14:textId="77777777" w:rsidR="009D6CE9" w:rsidRPr="008F0C66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eastAsia="Arial" w:hAnsiTheme="majorBidi" w:cstheme="majorBidi"/>
                <w:b/>
                <w:color w:val="FF0000"/>
                <w:sz w:val="28"/>
                <w:szCs w:val="28"/>
                <w:rtl/>
              </w:rPr>
              <w:t>آليات التنفيذ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453D774B" w14:textId="77777777" w:rsidR="009D6CE9" w:rsidRPr="008F0C66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hAnsiTheme="majorBidi" w:cstheme="majorBidi"/>
                <w:color w:val="EE0000"/>
                <w:sz w:val="28"/>
                <w:szCs w:val="28"/>
                <w:rtl/>
              </w:rPr>
              <w:t>المنفذون</w:t>
            </w:r>
          </w:p>
        </w:tc>
        <w:tc>
          <w:tcPr>
            <w:tcW w:w="3646" w:type="dxa"/>
            <w:gridSpan w:val="4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2166005" w14:textId="6B9098E0" w:rsidR="009D6CE9" w:rsidRPr="008F0C66" w:rsidRDefault="009D6CE9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8"/>
                <w:szCs w:val="28"/>
              </w:rPr>
            </w:pPr>
            <w:r w:rsidRPr="008F0C66">
              <w:rPr>
                <w:rFonts w:asciiTheme="majorBidi" w:eastAsia="Arial" w:hAnsiTheme="majorBidi" w:cstheme="majorBidi"/>
                <w:b/>
                <w:color w:val="FF0000"/>
                <w:sz w:val="28"/>
                <w:szCs w:val="28"/>
                <w:rtl/>
              </w:rPr>
              <w:t>الإجراءات</w:t>
            </w:r>
          </w:p>
        </w:tc>
      </w:tr>
      <w:tr w:rsidR="009D6CE9" w14:paraId="63886154" w14:textId="77777777" w:rsidTr="00D6577A">
        <w:trPr>
          <w:gridAfter w:val="1"/>
          <w:wAfter w:w="16" w:type="dxa"/>
          <w:trHeight w:val="1355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1F882DD0" w14:textId="77777777" w:rsidR="009D6CE9" w:rsidRPr="00F141C2" w:rsidRDefault="009D6CE9" w:rsidP="00E536B5">
            <w:pPr>
              <w:widowControl w:val="0"/>
              <w:spacing w:before="13" w:line="360" w:lineRule="auto"/>
              <w:ind w:left="15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انخفاض نسبة غياب الطالبات بنسبة 99%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46524BBF" w14:textId="77777777" w:rsidR="009D6CE9" w:rsidRPr="00F141C2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المجتمع المدرسي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3F63C713" w14:textId="18BF8DE9" w:rsidR="0088741A" w:rsidRPr="0088741A" w:rsidRDefault="009D6CE9" w:rsidP="0088741A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 xml:space="preserve">إرسال رسائل </w:t>
            </w:r>
            <w:r w:rsidR="005F2534"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تذكيرية</w:t>
            </w: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="005F2534"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توضح </w:t>
            </w:r>
            <w:r w:rsidR="00D026C0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ضرورة</w:t>
            </w: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 xml:space="preserve"> الانضباط </w:t>
            </w:r>
            <w:r w:rsidR="000D23AD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في </w:t>
            </w:r>
            <w:r w:rsidR="0088741A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شهر شوال.</w:t>
            </w:r>
          </w:p>
          <w:p w14:paraId="7D34891F" w14:textId="7647E687" w:rsidR="005F2534" w:rsidRPr="00D7336B" w:rsidRDefault="009D6CE9" w:rsidP="0088741A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متابعة الحضور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 و الغياب و التأخير</w:t>
            </w:r>
            <w:r w:rsidR="005F2534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،  ورصده في نظام نور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 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1D0EE3E4" w14:textId="77777777" w:rsidR="009D6CE9" w:rsidRPr="00F141C2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637D56E8" w14:textId="086EC882" w:rsidR="009D6CE9" w:rsidRPr="00F141C2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الإدارة</w:t>
            </w:r>
          </w:p>
          <w:p w14:paraId="5A7BEACE" w14:textId="77777777" w:rsidR="009D6CE9" w:rsidRPr="00F141C2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5EEBC996" w14:textId="5FBD02D7" w:rsidR="009D6CE9" w:rsidRPr="00F141C2" w:rsidRDefault="009D6CE9" w:rsidP="00E536B5">
            <w:pPr>
              <w:widowControl w:val="0"/>
              <w:spacing w:before="13"/>
              <w:ind w:left="15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تذكير أولياء الأمور بأهمية الانضباط المدرسي</w:t>
            </w:r>
            <w:r w:rsidR="00F141C2"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="000D23AD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في شهر </w:t>
            </w:r>
            <w:r w:rsidR="0088741A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شوال</w:t>
            </w:r>
            <w:r w:rsidR="000D23AD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="00F141C2"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بنوعيه الحضوري و السلوكي</w:t>
            </w:r>
            <w:r w:rsidR="000D23AD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</w:tcPr>
          <w:p w14:paraId="16A156C9" w14:textId="77777777" w:rsidR="009D6CE9" w:rsidRDefault="009D6CE9" w:rsidP="00E536B5">
            <w:pPr>
              <w:widowControl w:val="0"/>
              <w:spacing w:before="13"/>
              <w:ind w:left="15"/>
              <w:jc w:val="center"/>
              <w:rPr>
                <w:b/>
                <w:color w:val="000000"/>
                <w:sz w:val="24"/>
                <w:szCs w:val="24"/>
              </w:rPr>
            </w:pPr>
          </w:p>
          <w:p w14:paraId="468B27F3" w14:textId="77777777" w:rsidR="009D6CE9" w:rsidRDefault="009D6CE9" w:rsidP="00E536B5">
            <w:pPr>
              <w:widowControl w:val="0"/>
              <w:spacing w:before="13"/>
              <w:ind w:left="15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1</w:t>
            </w:r>
          </w:p>
        </w:tc>
      </w:tr>
      <w:tr w:rsidR="009D6CE9" w14:paraId="527A3AF2" w14:textId="77777777" w:rsidTr="00D6577A">
        <w:trPr>
          <w:gridAfter w:val="1"/>
          <w:wAfter w:w="16" w:type="dxa"/>
          <w:trHeight w:val="1393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ABB5F" w14:textId="1384EC86" w:rsidR="009D6CE9" w:rsidRPr="00F141C2" w:rsidRDefault="009D6CE9" w:rsidP="00E536B5">
            <w:pPr>
              <w:widowControl w:val="0"/>
              <w:spacing w:before="13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/>
                <w:sz w:val="24"/>
                <w:szCs w:val="24"/>
                <w:rtl/>
              </w:rPr>
              <w:t>ارتفاع نسبة حضور الطالبات بنسبة 95%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731E0" w14:textId="77777777" w:rsidR="009D6CE9" w:rsidRPr="00F141C2" w:rsidRDefault="009D6CE9" w:rsidP="00D7336B">
            <w:pPr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</w:p>
          <w:p w14:paraId="4691635F" w14:textId="7B2EB73B" w:rsidR="009D6CE9" w:rsidRPr="00F141C2" w:rsidRDefault="009D6CE9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الطالبات+</w:t>
            </w:r>
            <w:r w:rsidR="00F141C2"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أولياء الأمور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29E1D3C" w14:textId="6D728DBE" w:rsidR="009D6CE9" w:rsidRPr="00F141C2" w:rsidRDefault="009D6CE9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توضيح </w:t>
            </w: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إجراءات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الغياب بعذر و بدون عذر</w:t>
            </w:r>
            <w:r w:rsidR="00F141C2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.</w:t>
            </w:r>
          </w:p>
          <w:p w14:paraId="2C994709" w14:textId="77777777" w:rsidR="009D6CE9" w:rsidRDefault="009D6CE9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توضيح ضرورة تقديم الأعذار لإدارة المدرسة</w:t>
            </w:r>
            <w:r w:rsidR="00FC1951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في مدة أقصاها ثلاث أيام</w:t>
            </w:r>
            <w:r w:rsidR="00740C25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عمل.</w:t>
            </w:r>
          </w:p>
          <w:p w14:paraId="16D46BF4" w14:textId="27B62247" w:rsidR="00D026C0" w:rsidRPr="00F141C2" w:rsidRDefault="00D026C0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الرفع للجهات المختصة ع</w:t>
            </w:r>
            <w:r w:rsidR="00D22B31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ند أي حالة إيذاء أو إهمال للطالبة.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6E3E2B5B" w14:textId="77777777" w:rsidR="009D6CE9" w:rsidRPr="00F141C2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الموجهة الطلابية</w:t>
            </w:r>
            <w:r w:rsidRPr="00F141C2"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62123958" w14:textId="77777777" w:rsidR="009D6CE9" w:rsidRPr="00F141C2" w:rsidRDefault="009D6CE9" w:rsidP="00E536B5">
            <w:pPr>
              <w:widowControl w:val="0"/>
              <w:spacing w:before="13"/>
              <w:ind w:left="15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  <w:t>توعية الطالبات، و أولياء الأمور بأهمية الالتزام  بالحضور كما في دليل قواعد السلوك و المواظبة . 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0C96EE" w14:textId="77777777" w:rsidR="009D6CE9" w:rsidRDefault="009D6CE9" w:rsidP="00FC1951">
            <w:pPr>
              <w:widowControl w:val="0"/>
              <w:spacing w:before="13"/>
              <w:rPr>
                <w:b/>
                <w:color w:val="000000"/>
                <w:sz w:val="24"/>
                <w:szCs w:val="24"/>
              </w:rPr>
            </w:pPr>
          </w:p>
          <w:p w14:paraId="2706FF3B" w14:textId="77777777" w:rsidR="009D6CE9" w:rsidRDefault="009D6CE9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2</w:t>
            </w:r>
          </w:p>
        </w:tc>
      </w:tr>
      <w:tr w:rsidR="00025D08" w14:paraId="5151163A" w14:textId="77777777" w:rsidTr="00D6577A">
        <w:trPr>
          <w:gridAfter w:val="1"/>
          <w:wAfter w:w="16" w:type="dxa"/>
          <w:trHeight w:val="1393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352E55A" w14:textId="70B5F42B" w:rsidR="00025D08" w:rsidRPr="00F141C2" w:rsidRDefault="00025D08" w:rsidP="00E536B5">
            <w:pPr>
              <w:widowControl w:val="0"/>
              <w:spacing w:before="13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ارتفاع نسبة التزام الطالبات</w:t>
            </w: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السلوكي</w:t>
            </w: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بنسبة 99%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6BAEC" w14:textId="77777777" w:rsidR="00025D08" w:rsidRDefault="00025D08" w:rsidP="00025D08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5E358E6D" w14:textId="65098B02" w:rsidR="00025D08" w:rsidRPr="00F141C2" w:rsidRDefault="00025D08" w:rsidP="00025D08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الطالبات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8A5336C" w14:textId="77777777" w:rsidR="0088741A" w:rsidRPr="0088741A" w:rsidRDefault="0088741A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88741A">
              <w:rPr>
                <w:rFonts w:asciiTheme="majorBidi" w:hAnsiTheme="majorBidi" w:cstheme="majorBidi"/>
                <w:sz w:val="24"/>
                <w:szCs w:val="24"/>
                <w:rtl/>
              </w:rPr>
              <w:t>استقبال الطلاب بعبارات ترحيبية وتوزيع عبارات تحفيزية</w:t>
            </w:r>
            <w:r w:rsidRPr="0088741A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.</w:t>
            </w:r>
          </w:p>
          <w:p w14:paraId="47A5D88B" w14:textId="7489E1B8" w:rsidR="00025D08" w:rsidRPr="00F141C2" w:rsidRDefault="00025D08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رصد السلوكيات الإيجابية للطالبات ، و تعزيزها.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50FBD92F" w14:textId="77777777" w:rsidR="00025D08" w:rsidRDefault="00025D08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رائدات الفصول</w:t>
            </w:r>
          </w:p>
          <w:p w14:paraId="40712A62" w14:textId="112CA10B" w:rsidR="00D22B31" w:rsidRPr="00F141C2" w:rsidRDefault="00D22B31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+ الموجهة الطلابية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5073BBEE" w14:textId="7CC597A0" w:rsidR="00025D08" w:rsidRPr="00F141C2" w:rsidRDefault="00025D08" w:rsidP="00E536B5">
            <w:pPr>
              <w:widowControl w:val="0"/>
              <w:spacing w:before="13"/>
              <w:ind w:left="15"/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تعزيز القيم +السلوك الإيجابي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04348" w14:textId="77777777" w:rsidR="00025D08" w:rsidRDefault="00025D08" w:rsidP="00FC1951">
            <w:pPr>
              <w:widowControl w:val="0"/>
              <w:spacing w:before="13"/>
              <w:rPr>
                <w:b/>
                <w:color w:val="000000"/>
                <w:sz w:val="24"/>
                <w:szCs w:val="24"/>
                <w:rtl/>
              </w:rPr>
            </w:pPr>
          </w:p>
          <w:p w14:paraId="02FD7A7F" w14:textId="65422ADF" w:rsidR="00D026C0" w:rsidRDefault="00D026C0" w:rsidP="00E31B29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3</w:t>
            </w:r>
          </w:p>
        </w:tc>
      </w:tr>
      <w:tr w:rsidR="003374AC" w14:paraId="487F8CB2" w14:textId="77777777" w:rsidTr="00D6577A">
        <w:trPr>
          <w:gridAfter w:val="1"/>
          <w:wAfter w:w="16" w:type="dxa"/>
          <w:trHeight w:val="1393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AEEC3F8" w14:textId="30960E54" w:rsidR="003374AC" w:rsidRPr="00F141C2" w:rsidRDefault="00025D08" w:rsidP="00E536B5">
            <w:pPr>
              <w:widowControl w:val="0"/>
              <w:spacing w:before="13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تفعيل الحصص وفق توزيع المنهج بنسبة 100%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52C725" w14:textId="77777777" w:rsidR="003374AC" w:rsidRDefault="003374AC" w:rsidP="00D7336B">
            <w:pPr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44E0D0E4" w14:textId="6FF66C94" w:rsidR="00025D08" w:rsidRPr="00F141C2" w:rsidRDefault="00025D08" w:rsidP="00025D08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الطالبات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D0AA71" w14:textId="77777777" w:rsidR="003374AC" w:rsidRDefault="003374AC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شرح الدروس وفق خطة توزيع المنهج المقررة ، و تأدية الحصص بغض النظر عن عدد الطالبات الحاضرات.</w:t>
            </w:r>
          </w:p>
          <w:p w14:paraId="08CC70F2" w14:textId="77777777" w:rsidR="00025D08" w:rsidRDefault="00025D08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إرسال الخطة الأسبوعية و نشرها في المنصات الرسمية.</w:t>
            </w:r>
          </w:p>
          <w:p w14:paraId="7FBAA5D2" w14:textId="4FC5A233" w:rsidR="003E7188" w:rsidRPr="00F141C2" w:rsidRDefault="003E7188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تنفيذ الجدول الدراسي يوميًا دون دمج الطالبات أو السماح لهم بالخروج قبل الوقت النظامي.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3678782E" w14:textId="7111D551" w:rsidR="003374AC" w:rsidRPr="00F141C2" w:rsidRDefault="003374AC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المعلمات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46A73F2C" w14:textId="17C5D7E0" w:rsidR="003374AC" w:rsidRPr="00F141C2" w:rsidRDefault="003374AC" w:rsidP="00E536B5">
            <w:pPr>
              <w:widowControl w:val="0"/>
              <w:spacing w:before="13"/>
              <w:ind w:left="15"/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تفعيل الحصة التعليمية</w:t>
            </w:r>
            <w:r w:rsidR="00D026C0"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في وقتها المحدد</w:t>
            </w: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9F1F8" w14:textId="77777777" w:rsidR="003374AC" w:rsidRDefault="003374AC" w:rsidP="00FC1951">
            <w:pPr>
              <w:widowControl w:val="0"/>
              <w:spacing w:before="13"/>
              <w:rPr>
                <w:b/>
                <w:color w:val="000000"/>
                <w:sz w:val="24"/>
                <w:szCs w:val="24"/>
                <w:rtl/>
              </w:rPr>
            </w:pPr>
          </w:p>
          <w:p w14:paraId="192F593F" w14:textId="48C45FEE" w:rsidR="00D026C0" w:rsidRDefault="00D026C0" w:rsidP="00E31B29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4</w:t>
            </w:r>
          </w:p>
        </w:tc>
      </w:tr>
      <w:tr w:rsidR="003374AC" w14:paraId="54F81B38" w14:textId="77777777" w:rsidTr="00D6577A">
        <w:trPr>
          <w:gridAfter w:val="1"/>
          <w:wAfter w:w="16" w:type="dxa"/>
          <w:trHeight w:val="1393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9E207" w14:textId="320CF45E" w:rsidR="003374AC" w:rsidRPr="00F141C2" w:rsidRDefault="003374AC" w:rsidP="00E536B5">
            <w:pPr>
              <w:widowControl w:val="0"/>
              <w:spacing w:before="13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تأدية الطالبات للاختبار </w:t>
            </w: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ب</w:t>
            </w: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نسبة 99%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7CB12" w14:textId="77777777" w:rsidR="003374AC" w:rsidRDefault="003374AC" w:rsidP="00D7336B">
            <w:pPr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3CA11836" w14:textId="119C89BA" w:rsidR="003374AC" w:rsidRPr="00F141C2" w:rsidRDefault="003374AC" w:rsidP="003374AC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الطالبات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B2A983A" w14:textId="0DBA0399" w:rsidR="003374AC" w:rsidRDefault="0088741A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اختبار الطالبات الغائبات بعذر عن الاختبار الفتري</w:t>
            </w:r>
            <w:r w:rsidR="003374AC"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7C1E9CEB" w14:textId="4943285E" w:rsidR="003374AC" w:rsidRDefault="003374AC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الإدارة+ المعلمات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3D76D7E3" w14:textId="66815FCB" w:rsidR="003374AC" w:rsidRDefault="003374AC" w:rsidP="00E536B5">
            <w:pPr>
              <w:widowControl w:val="0"/>
              <w:spacing w:before="13"/>
              <w:ind w:left="15"/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تطبيق اختبارات الفترة الأولى</w:t>
            </w:r>
            <w:r w:rsidR="0088741A"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للغائبات بع\ر</w:t>
            </w: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76ABA6" w14:textId="735A365F" w:rsidR="003374AC" w:rsidRDefault="003374AC" w:rsidP="00FC1951">
            <w:pPr>
              <w:widowControl w:val="0"/>
              <w:spacing w:before="13"/>
              <w:rPr>
                <w:b/>
                <w:color w:val="000000"/>
                <w:sz w:val="24"/>
                <w:szCs w:val="24"/>
                <w:rtl/>
              </w:rPr>
            </w:pPr>
          </w:p>
          <w:p w14:paraId="1344E454" w14:textId="7CA3F085" w:rsidR="00D22B31" w:rsidRDefault="00D22B31" w:rsidP="00E31B29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5</w:t>
            </w:r>
          </w:p>
        </w:tc>
      </w:tr>
      <w:tr w:rsidR="000D23AD" w14:paraId="07618C02" w14:textId="77777777" w:rsidTr="00D6577A">
        <w:trPr>
          <w:gridAfter w:val="1"/>
          <w:wAfter w:w="16" w:type="dxa"/>
          <w:trHeight w:val="1393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615659F" w14:textId="65A0310C" w:rsidR="000D23AD" w:rsidRPr="00F141C2" w:rsidRDefault="00025D08" w:rsidP="00E536B5">
            <w:pPr>
              <w:widowControl w:val="0"/>
              <w:spacing w:before="13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مشاركة</w:t>
            </w:r>
            <w:r w:rsidRPr="00F141C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>ا</w:t>
            </w:r>
            <w:r w:rsidRPr="00F141C2">
              <w:rPr>
                <w:rFonts w:asciiTheme="majorBidi" w:hAnsiTheme="majorBidi" w:cstheme="majorBidi"/>
                <w:sz w:val="24"/>
                <w:szCs w:val="24"/>
                <w:rtl/>
              </w:rPr>
              <w:t xml:space="preserve">لطالبات </w:t>
            </w:r>
            <w:r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في الأنشطة </w:t>
            </w:r>
            <w:r w:rsidRPr="00F141C2">
              <w:rPr>
                <w:rFonts w:asciiTheme="majorBidi" w:hAnsiTheme="majorBidi" w:cstheme="majorBidi"/>
                <w:sz w:val="24"/>
                <w:szCs w:val="24"/>
                <w:rtl/>
              </w:rPr>
              <w:t>بنسبة 98%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9369CF" w14:textId="77777777" w:rsidR="003374AC" w:rsidRDefault="003374AC" w:rsidP="003374AC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5DE880B1" w14:textId="60F71FFF" w:rsidR="000D23AD" w:rsidRPr="00F141C2" w:rsidRDefault="003374AC" w:rsidP="003374AC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الطالبات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170D4BA" w14:textId="77777777" w:rsidR="0088741A" w:rsidRDefault="003374AC" w:rsidP="0088741A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تفعيل البرامج المعززة للقيم ، و التخطيط لتنفيذ أنشطة جاذبة.</w:t>
            </w:r>
          </w:p>
          <w:p w14:paraId="3B9DF0C6" w14:textId="0BB3C33F" w:rsidR="003374AC" w:rsidRPr="0088741A" w:rsidRDefault="0088741A" w:rsidP="0088741A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إقامة حفل معايدة للطالبات </w:t>
            </w:r>
            <w:r w:rsidR="003374AC" w:rsidRPr="0088741A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352ABA0A" w14:textId="331B3872" w:rsidR="000D23AD" w:rsidRPr="00F141C2" w:rsidRDefault="000D23AD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رادة النشاط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432FF0DE" w14:textId="41961921" w:rsidR="000D23AD" w:rsidRPr="00F141C2" w:rsidRDefault="000D23AD" w:rsidP="00E536B5">
            <w:pPr>
              <w:widowControl w:val="0"/>
              <w:spacing w:before="13"/>
              <w:ind w:left="15"/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تعزيز الأنشطة ال</w:t>
            </w:r>
            <w:r w:rsidR="003E7188"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طلابية </w:t>
            </w:r>
            <w:r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بما يحقق جاذبية المدرسة.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3949C2" w14:textId="77777777" w:rsidR="000D23AD" w:rsidRDefault="000D23AD" w:rsidP="00FC1951">
            <w:pPr>
              <w:widowControl w:val="0"/>
              <w:spacing w:before="13"/>
              <w:rPr>
                <w:b/>
                <w:color w:val="000000"/>
                <w:sz w:val="24"/>
                <w:szCs w:val="24"/>
                <w:rtl/>
              </w:rPr>
            </w:pPr>
          </w:p>
          <w:p w14:paraId="21384952" w14:textId="6FCF6A58" w:rsidR="00D22B31" w:rsidRDefault="00D22B31" w:rsidP="00E31B29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6</w:t>
            </w:r>
          </w:p>
        </w:tc>
      </w:tr>
      <w:tr w:rsidR="009D6CE9" w14:paraId="2092C979" w14:textId="77777777" w:rsidTr="00D6577A">
        <w:trPr>
          <w:gridAfter w:val="1"/>
          <w:wAfter w:w="16" w:type="dxa"/>
          <w:trHeight w:val="706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343ED1" w14:textId="77777777" w:rsidR="009D6CE9" w:rsidRPr="00F141C2" w:rsidRDefault="009D6CE9" w:rsidP="00E536B5">
            <w:pPr>
              <w:widowControl w:val="0"/>
              <w:spacing w:before="13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/>
                <w:sz w:val="24"/>
                <w:szCs w:val="24"/>
                <w:rtl/>
              </w:rPr>
              <w:t>انخفاض نسبة المشاكل السلوكية للطالبات بنسبة 98%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5A96CB" w14:textId="77777777" w:rsidR="009D6CE9" w:rsidRPr="00F141C2" w:rsidRDefault="009D6CE9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6757AC6E" w14:textId="3058B2B2" w:rsidR="009D6CE9" w:rsidRPr="00F141C2" w:rsidRDefault="009D6CE9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الطالبات+</w:t>
            </w:r>
            <w:r w:rsidR="00F141C2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أ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ولياء الأمور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97EEB21" w14:textId="36AE34BB" w:rsidR="009D6CE9" w:rsidRPr="00F141C2" w:rsidRDefault="009D6CE9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إرسال رسائل  ت</w:t>
            </w:r>
            <w:r w:rsidR="00740C25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ؤكد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 أهمية الالتزام السلوكي .</w:t>
            </w:r>
          </w:p>
          <w:p w14:paraId="050F0B70" w14:textId="77777777" w:rsidR="009D6CE9" w:rsidRPr="00F141C2" w:rsidRDefault="009D6CE9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التذكير  بإجراءات عدم الالتزام السلوكي.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2D366EE0" w14:textId="77777777" w:rsidR="009D6CE9" w:rsidRPr="00F141C2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الموجهة الطلابية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1C486124" w14:textId="5429B682" w:rsidR="009D6CE9" w:rsidRPr="00F141C2" w:rsidRDefault="009D6CE9" w:rsidP="00E536B5">
            <w:pPr>
              <w:widowControl w:val="0"/>
              <w:spacing w:before="13"/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  <w:t>توعية الطالبات و أولياء الأمور بأهمية الالتزام بالسلوك كما في دليل قواعد السلوك و المواظبة ، وضرورة التقيد به</w:t>
            </w:r>
            <w:r w:rsidR="00740C25" w:rsidRPr="00F141C2"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C36CC9" w14:textId="77777777" w:rsidR="009D6CE9" w:rsidRDefault="009D6CE9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  <w:rtl/>
              </w:rPr>
            </w:pPr>
          </w:p>
          <w:p w14:paraId="2731122B" w14:textId="5737DAB7" w:rsidR="009D6CE9" w:rsidRDefault="00D22B31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7</w:t>
            </w:r>
          </w:p>
        </w:tc>
      </w:tr>
      <w:tr w:rsidR="009D6CE9" w:rsidRPr="00E31B29" w14:paraId="0D0F0664" w14:textId="77777777" w:rsidTr="00D6577A">
        <w:trPr>
          <w:gridAfter w:val="1"/>
          <w:wAfter w:w="16" w:type="dxa"/>
          <w:trHeight w:val="706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A47F63B" w14:textId="2BB8A22C" w:rsidR="009D6CE9" w:rsidRPr="00F141C2" w:rsidRDefault="009D6CE9" w:rsidP="00E536B5">
            <w:pPr>
              <w:widowControl w:val="0"/>
              <w:spacing w:before="13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ارتفاع نسبة التزام الطالبات</w:t>
            </w:r>
            <w:r w:rsidR="00740C25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بنسبة 99%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071D6D" w14:textId="77777777" w:rsidR="00D7336B" w:rsidRDefault="00D7336B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3C8D9FB7" w14:textId="77777777" w:rsidR="00025D08" w:rsidRDefault="00025D08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2ACDC1D4" w14:textId="77777777" w:rsidR="00025D08" w:rsidRDefault="00025D08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75BE1603" w14:textId="2034F5FE" w:rsidR="009D6CE9" w:rsidRPr="00F141C2" w:rsidRDefault="009D6CE9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الطالبات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1E74BCE" w14:textId="7931ADB8" w:rsidR="00740C25" w:rsidRPr="00F141C2" w:rsidRDefault="009D6CE9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الإشراف الكامل على الطالبات و الإبلاغ عن أي طارئ.</w:t>
            </w:r>
          </w:p>
          <w:p w14:paraId="5C60BBE9" w14:textId="77777777" w:rsidR="00740C25" w:rsidRPr="00F141C2" w:rsidRDefault="00740C25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sz w:val="24"/>
                <w:szCs w:val="24"/>
                <w:rtl/>
              </w:rPr>
              <w:t>متابعة السلوك اليومي و تقليل المخاطر التشغيلية داخل البيئة المدرسية.</w:t>
            </w:r>
          </w:p>
          <w:p w14:paraId="7D59194E" w14:textId="123AD7A1" w:rsidR="00F141C2" w:rsidRPr="00F141C2" w:rsidRDefault="00F141C2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التأكد من الالتزام باللوائح و التعلميات المنظمة للعمل المدرسي.</w:t>
            </w:r>
          </w:p>
          <w:p w14:paraId="3539CA40" w14:textId="77777777" w:rsidR="00740C25" w:rsidRPr="00F141C2" w:rsidRDefault="00740C25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sz w:val="24"/>
                <w:szCs w:val="24"/>
                <w:rtl/>
              </w:rPr>
              <w:t>مراقبة التدفق اليومي للطالبات ، و تحسين كفاءة الوقت .</w:t>
            </w:r>
          </w:p>
          <w:p w14:paraId="560A865A" w14:textId="77777777" w:rsidR="00740C25" w:rsidRPr="00F141C2" w:rsidRDefault="00740C25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التنسيق مع المعلمات و الإدارة لمعالجة الحالات الطارئة و اتخاذ قرارات سريعة .</w:t>
            </w:r>
          </w:p>
          <w:p w14:paraId="42A9169F" w14:textId="77777777" w:rsidR="00740C25" w:rsidRPr="00F141C2" w:rsidRDefault="00F141C2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sz w:val="24"/>
                <w:szCs w:val="24"/>
                <w:rtl/>
              </w:rPr>
              <w:t>إعداد تقارير دورية لدعم اتخاذ القرار ، و تحسين جودة الأداء.</w:t>
            </w:r>
          </w:p>
          <w:p w14:paraId="185F7677" w14:textId="5BE56BF7" w:rsidR="00F141C2" w:rsidRPr="00F141C2" w:rsidRDefault="00F141C2" w:rsidP="00D026C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40D304E1" w14:textId="77777777" w:rsidR="00740C25" w:rsidRPr="00F141C2" w:rsidRDefault="00740C25" w:rsidP="00D7336B">
            <w:pPr>
              <w:widowControl w:val="0"/>
              <w:spacing w:before="13"/>
              <w:ind w:left="15"/>
              <w:rPr>
                <w:rFonts w:asciiTheme="minorBidi" w:eastAsia="Arial" w:hAnsiTheme="minorBidi" w:cstheme="min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المساعد </w:t>
            </w:r>
            <w:r w:rsidRPr="00F141C2">
              <w:rPr>
                <w:rFonts w:asciiTheme="minorBidi" w:eastAsia="Arial" w:hAnsiTheme="minorBidi" w:cstheme="minorBidi"/>
                <w:b/>
                <w:color w:val="000000"/>
                <w:sz w:val="24"/>
                <w:szCs w:val="24"/>
                <w:rtl/>
              </w:rPr>
              <w:t>الإداري+</w:t>
            </w:r>
          </w:p>
          <w:p w14:paraId="2DC828D8" w14:textId="72D3C254" w:rsidR="00740C25" w:rsidRPr="00F141C2" w:rsidRDefault="00740C25" w:rsidP="00D7336B">
            <w:pPr>
              <w:widowControl w:val="0"/>
              <w:spacing w:before="13"/>
              <w:rPr>
                <w:rFonts w:asciiTheme="minorBidi" w:eastAsia="Arial" w:hAnsiTheme="minorBidi" w:cstheme="min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inorBidi" w:eastAsia="Arial" w:hAnsiTheme="minorBidi" w:cstheme="minorBidi"/>
                <w:b/>
                <w:color w:val="000000"/>
                <w:sz w:val="24"/>
                <w:szCs w:val="24"/>
                <w:rtl/>
              </w:rPr>
              <w:t>السكرتيرة+</w:t>
            </w:r>
          </w:p>
          <w:p w14:paraId="215072FF" w14:textId="61A392F6" w:rsidR="009D6CE9" w:rsidRPr="00F141C2" w:rsidRDefault="00F141C2" w:rsidP="00D7336B">
            <w:pPr>
              <w:widowControl w:val="0"/>
              <w:spacing w:before="13"/>
              <w:ind w:left="15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inorBidi" w:eastAsia="Arial" w:hAnsiTheme="minorBidi" w:cstheme="minorBidi" w:hint="cs"/>
                <w:b/>
                <w:color w:val="000000"/>
                <w:sz w:val="24"/>
                <w:szCs w:val="24"/>
                <w:rtl/>
              </w:rPr>
              <w:t>مسجلة المعلومات</w:t>
            </w:r>
            <w:r w:rsidR="00740C25" w:rsidRPr="00F141C2">
              <w:rPr>
                <w:rFonts w:asciiTheme="minorBidi" w:eastAsia="Arial" w:hAnsiTheme="minorBidi" w:cstheme="minorBidi"/>
                <w:b/>
                <w:color w:val="000000"/>
                <w:sz w:val="24"/>
                <w:szCs w:val="24"/>
                <w:rtl/>
              </w:rPr>
              <w:t xml:space="preserve"> + الموجهة الطلابية +محضرة المختبر +رائدة النشاط+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26586A38" w14:textId="734127EC" w:rsidR="009D6CE9" w:rsidRPr="00F141C2" w:rsidRDefault="009D6CE9" w:rsidP="00E536B5">
            <w:pPr>
              <w:widowControl w:val="0"/>
              <w:spacing w:before="13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الإشراف اليومي و متابعة الطالبات</w:t>
            </w:r>
            <w:r w:rsidR="00F141C2"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، وتنظيمهم و حسن تفويجهم في جميع الأوقات قبل بدء الحصة الأولى، و الفسح والصلاة ، و خطط الإخلاء، و التوجه للمعامل ..</w:t>
            </w: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8FB02B" w14:textId="77777777" w:rsidR="00D7336B" w:rsidRDefault="00D7336B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  <w:rtl/>
              </w:rPr>
            </w:pPr>
          </w:p>
          <w:p w14:paraId="29616482" w14:textId="4FBFAC67" w:rsidR="009D6CE9" w:rsidRDefault="00D22B31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8</w:t>
            </w:r>
          </w:p>
          <w:p w14:paraId="28EFA80F" w14:textId="77777777" w:rsidR="00D7336B" w:rsidRDefault="00D7336B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5F2534" w14:paraId="664D7A35" w14:textId="77777777" w:rsidTr="00D6577A">
        <w:trPr>
          <w:gridAfter w:val="1"/>
          <w:wAfter w:w="16" w:type="dxa"/>
          <w:trHeight w:val="706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D573C1E" w14:textId="76D1E66E" w:rsidR="005F2534" w:rsidRPr="00F141C2" w:rsidRDefault="00FC1951" w:rsidP="00E536B5">
            <w:pPr>
              <w:widowControl w:val="0"/>
              <w:spacing w:before="13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رصد  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الطالبات</w:t>
            </w: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الغائبات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و المتأخرات 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بنسبة 100%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358748" w14:textId="77777777" w:rsidR="00FC1951" w:rsidRPr="00F141C2" w:rsidRDefault="00FC1951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16AA4230" w14:textId="1B112114" w:rsidR="005F2534" w:rsidRPr="00F141C2" w:rsidRDefault="00FC1951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الطالبات+</w:t>
            </w:r>
            <w:r w:rsidR="00F141C2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أولياء الأمور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CB9E582" w14:textId="4F7F2238" w:rsidR="005F2534" w:rsidRPr="00F141C2" w:rsidRDefault="00D22B31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متابعة </w:t>
            </w:r>
            <w:r w:rsidR="005F2534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رصد غياب الطالبات و تأخيرهم في نظام نور.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22A67D4D" w14:textId="2E8EE1FF" w:rsidR="005F2534" w:rsidRPr="00F141C2" w:rsidRDefault="00F141C2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مسجلة المعلومات+</w:t>
            </w:r>
            <w:r w:rsidR="005F2534"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المراقبات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6821BAFA" w14:textId="182AC495" w:rsidR="005F2534" w:rsidRPr="00F141C2" w:rsidRDefault="005F2534" w:rsidP="00E536B5">
            <w:pPr>
              <w:widowControl w:val="0"/>
              <w:spacing w:before="13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رصد الغياب و التأخير في نظام نور.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BA0A7E" w14:textId="77777777" w:rsidR="005F2534" w:rsidRDefault="005F2534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  <w:rtl/>
              </w:rPr>
            </w:pPr>
          </w:p>
          <w:p w14:paraId="710EF803" w14:textId="1CC3EE99" w:rsidR="00740C25" w:rsidRDefault="00D22B31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9</w:t>
            </w:r>
          </w:p>
        </w:tc>
      </w:tr>
      <w:tr w:rsidR="005F2534" w14:paraId="1C1091DE" w14:textId="77777777" w:rsidTr="00D6577A">
        <w:trPr>
          <w:gridAfter w:val="1"/>
          <w:wAfter w:w="16" w:type="dxa"/>
          <w:trHeight w:val="706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02A52D0" w14:textId="658DAC0A" w:rsidR="005F2534" w:rsidRPr="00F141C2" w:rsidRDefault="005F2534" w:rsidP="00E536B5">
            <w:pPr>
              <w:widowControl w:val="0"/>
              <w:spacing w:before="13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التواصل مع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 جميع </w:t>
            </w: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أولياء أمور 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الطالبات</w:t>
            </w: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الغ</w:t>
            </w:r>
            <w:r w:rsidR="00FC1951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ائب</w:t>
            </w: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ات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 بنسبة 100%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5024ED" w14:textId="77777777" w:rsidR="005F2534" w:rsidRPr="00F141C2" w:rsidRDefault="005F2534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</w:p>
          <w:p w14:paraId="02B7D28D" w14:textId="1A9ABCF8" w:rsidR="005F2534" w:rsidRPr="00F141C2" w:rsidRDefault="005F2534" w:rsidP="00E536B5">
            <w:pPr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الطالبات + أولياء الأمور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152EA8" w14:textId="0539F6A0" w:rsidR="005F2534" w:rsidRPr="00F141C2" w:rsidRDefault="005F2534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التواصل مع ولي الأمر إما باتصال أو رسالة ، و التأكد من وصولها ، مع التأكد مسبقًا من صحة جميع أرقام التواصل.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04ABCF29" w14:textId="4ACC6F7E" w:rsidR="005F2534" w:rsidRPr="00F141C2" w:rsidRDefault="005F2534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المراقبات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4E370021" w14:textId="7FEAE12D" w:rsidR="005F2534" w:rsidRPr="00F141C2" w:rsidRDefault="005F2534" w:rsidP="00E536B5">
            <w:pPr>
              <w:widowControl w:val="0"/>
              <w:spacing w:before="13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 w:rsidRPr="00F141C2"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التواصل مع ولي الأمر في حال غياب الطالبة ، أو تأخرها.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D15ACE" w14:textId="77777777" w:rsidR="005F2534" w:rsidRDefault="005F2534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  <w:rtl/>
              </w:rPr>
            </w:pPr>
          </w:p>
          <w:p w14:paraId="2F0CE095" w14:textId="6CC46236" w:rsidR="00740C25" w:rsidRDefault="00D22B31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  <w:rtl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10</w:t>
            </w:r>
          </w:p>
        </w:tc>
      </w:tr>
      <w:tr w:rsidR="009D6CE9" w14:paraId="471EA249" w14:textId="77777777" w:rsidTr="00D6577A">
        <w:trPr>
          <w:gridAfter w:val="1"/>
          <w:wAfter w:w="16" w:type="dxa"/>
          <w:trHeight w:val="1080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474F3FC" w14:textId="77777777" w:rsidR="009D6CE9" w:rsidRPr="00F141C2" w:rsidRDefault="009D6CE9" w:rsidP="00E536B5">
            <w:pPr>
              <w:widowControl w:val="0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وصول الرسائل إلى جميع الطالبات بنسبة 100%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65C0D33A" w14:textId="40663D7C" w:rsidR="009D6CE9" w:rsidRPr="00F141C2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الطالبات</w:t>
            </w:r>
            <w:r w:rsidR="005F2534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+</w:t>
            </w:r>
            <w:r w:rsidR="00D7336B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 </w:t>
            </w:r>
            <w:r w:rsidR="005F2534" w:rsidRPr="00F141C2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أولياء الأمور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31743941" w14:textId="477A1F60" w:rsidR="009D6CE9" w:rsidRPr="00F141C2" w:rsidRDefault="009D6CE9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إرسال رسائل تذكيرية بأهمية الغذاء الصحي</w:t>
            </w:r>
            <w:r w:rsidR="00025D08"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، </w:t>
            </w:r>
            <w:r w:rsidRPr="00F141C2"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و النوم </w:t>
            </w:r>
            <w:r w:rsidR="00025D08">
              <w:rPr>
                <w:rFonts w:asciiTheme="majorBidi" w:eastAsia="Arimo" w:hAnsiTheme="majorBidi" w:cstheme="majorBidi" w:hint="cs"/>
                <w:b/>
                <w:color w:val="000000"/>
                <w:sz w:val="24"/>
                <w:szCs w:val="24"/>
                <w:rtl/>
              </w:rPr>
              <w:t>الكافي</w:t>
            </w:r>
            <w:r w:rsidRPr="00F141C2">
              <w:rPr>
                <w:rFonts w:asciiTheme="majorBidi" w:eastAsia="Arimo" w:hAnsiTheme="majorBidi" w:cstheme="majorBidi"/>
                <w:b/>
                <w:color w:val="000000"/>
                <w:sz w:val="24"/>
                <w:szCs w:val="24"/>
                <w:rtl/>
              </w:rPr>
              <w:t xml:space="preserve">  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52C53CA4" w14:textId="77777777" w:rsidR="009D6CE9" w:rsidRPr="00F141C2" w:rsidRDefault="009D6CE9" w:rsidP="00E536B5">
            <w:pPr>
              <w:widowControl w:val="0"/>
              <w:spacing w:before="13"/>
              <w:ind w:left="15"/>
              <w:jc w:val="center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  <w:t>الموجهة الصحية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B44B19" w14:textId="0CA45C6C" w:rsidR="009D6CE9" w:rsidRPr="00F141C2" w:rsidRDefault="009D6CE9" w:rsidP="00E536B5">
            <w:pPr>
              <w:widowControl w:val="0"/>
              <w:spacing w:before="13"/>
              <w:rPr>
                <w:rFonts w:asciiTheme="majorBidi" w:hAnsiTheme="majorBidi" w:cstheme="majorBidi"/>
                <w:b/>
                <w:color w:val="000000"/>
                <w:sz w:val="24"/>
                <w:szCs w:val="24"/>
              </w:rPr>
            </w:pP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 xml:space="preserve">تثقيف الطالبات بأهمية الغذاء الصحي ،و النوم </w:t>
            </w:r>
            <w:r w:rsidR="00025D08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الكافي</w:t>
            </w:r>
            <w:r w:rsidRPr="00F141C2"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1F105" w14:textId="77777777" w:rsidR="009D6CE9" w:rsidRDefault="009D6CE9" w:rsidP="00E536B5">
            <w:pPr>
              <w:widowControl w:val="0"/>
              <w:spacing w:before="13"/>
              <w:jc w:val="center"/>
              <w:rPr>
                <w:b/>
                <w:color w:val="000000"/>
                <w:sz w:val="14"/>
                <w:szCs w:val="14"/>
              </w:rPr>
            </w:pPr>
          </w:p>
          <w:p w14:paraId="53783F3B" w14:textId="36EC5D85" w:rsidR="009D6CE9" w:rsidRDefault="00D22B31" w:rsidP="00E536B5">
            <w:pPr>
              <w:widowControl w:val="0"/>
              <w:spacing w:before="13"/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cs"/>
                <w:b/>
                <w:color w:val="000000"/>
                <w:sz w:val="24"/>
                <w:szCs w:val="24"/>
                <w:rtl/>
              </w:rPr>
              <w:t>11</w:t>
            </w:r>
          </w:p>
        </w:tc>
      </w:tr>
      <w:tr w:rsidR="003E7188" w14:paraId="048EC088" w14:textId="77777777" w:rsidTr="00D6577A">
        <w:trPr>
          <w:gridAfter w:val="1"/>
          <w:wAfter w:w="16" w:type="dxa"/>
          <w:trHeight w:val="1080"/>
        </w:trPr>
        <w:tc>
          <w:tcPr>
            <w:tcW w:w="1599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5019AC5" w14:textId="38C5C274" w:rsidR="003E7188" w:rsidRPr="00F141C2" w:rsidRDefault="003E7188" w:rsidP="00E536B5">
            <w:pPr>
              <w:widowControl w:val="0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عقد الشراكة مع الأسرة بنسبة 95%</w:t>
            </w:r>
          </w:p>
        </w:tc>
        <w:tc>
          <w:tcPr>
            <w:tcW w:w="2409" w:type="dxa"/>
            <w:gridSpan w:val="2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399B5A06" w14:textId="2A6F832D" w:rsidR="003E7188" w:rsidRPr="00F141C2" w:rsidRDefault="003E7188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الطالبات+أولياء الأمور</w:t>
            </w:r>
          </w:p>
        </w:tc>
        <w:tc>
          <w:tcPr>
            <w:tcW w:w="5631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17D96595" w14:textId="66670BB7" w:rsidR="003E7188" w:rsidRPr="00F141C2" w:rsidRDefault="003E7188" w:rsidP="00D026C0">
            <w:pPr>
              <w:pStyle w:val="a6"/>
              <w:widowControl w:val="0"/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 w:after="0" w:line="240" w:lineRule="auto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 xml:space="preserve">تفعيل دور الأسرة في تعزيز القيم الوطنية و الإسلامية من خلال متابعة الأبناء في شهر </w:t>
            </w:r>
            <w:r w:rsidR="0088741A"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شوال</w:t>
            </w: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.</w:t>
            </w:r>
          </w:p>
        </w:tc>
        <w:tc>
          <w:tcPr>
            <w:tcW w:w="1417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95" w:type="dxa"/>
            </w:tcMar>
            <w:vAlign w:val="center"/>
          </w:tcPr>
          <w:p w14:paraId="0A1AD0F6" w14:textId="2D1E0AD5" w:rsidR="003E7188" w:rsidRPr="00F141C2" w:rsidRDefault="003E7188" w:rsidP="00E536B5">
            <w:pPr>
              <w:widowControl w:val="0"/>
              <w:spacing w:before="13"/>
              <w:ind w:left="15"/>
              <w:jc w:val="center"/>
              <w:rPr>
                <w:rFonts w:asciiTheme="majorBidi" w:eastAsia="Arial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eastAsia="Arial" w:hAnsiTheme="majorBidi" w:cstheme="majorBidi" w:hint="cs"/>
                <w:b/>
                <w:color w:val="000000"/>
                <w:sz w:val="24"/>
                <w:szCs w:val="24"/>
                <w:rtl/>
              </w:rPr>
              <w:t>الإدارة</w:t>
            </w:r>
          </w:p>
        </w:tc>
        <w:tc>
          <w:tcPr>
            <w:tcW w:w="2938" w:type="dxa"/>
            <w:gridSpan w:val="3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1CF19F3" w14:textId="3221B2B9" w:rsidR="003E7188" w:rsidRPr="00F141C2" w:rsidRDefault="003E7188" w:rsidP="00E536B5">
            <w:pPr>
              <w:widowControl w:val="0"/>
              <w:spacing w:before="13"/>
              <w:rPr>
                <w:rFonts w:asciiTheme="majorBidi" w:hAnsiTheme="majorBidi" w:cstheme="majorBidi"/>
                <w:b/>
                <w:color w:val="000000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 w:hint="cs"/>
                <w:b/>
                <w:color w:val="000000"/>
                <w:sz w:val="24"/>
                <w:szCs w:val="24"/>
                <w:rtl/>
              </w:rPr>
              <w:t>تعزيز الشراكة مع الأسرة.</w:t>
            </w:r>
          </w:p>
        </w:tc>
        <w:tc>
          <w:tcPr>
            <w:tcW w:w="708" w:type="dxa"/>
            <w:tcBorders>
              <w:top w:val="single" w:sz="24" w:space="0" w:color="000000"/>
              <w:left w:val="single" w:sz="24" w:space="0" w:color="000000"/>
              <w:bottom w:val="single" w:sz="24" w:space="0" w:color="000000"/>
              <w:right w:val="single" w:sz="24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74E2D1" w14:textId="77777777" w:rsidR="00E31B29" w:rsidRDefault="00E31B29" w:rsidP="00E31B29">
            <w:pPr>
              <w:widowControl w:val="0"/>
              <w:spacing w:before="13"/>
              <w:rPr>
                <w:b/>
                <w:color w:val="000000"/>
                <w:rtl/>
              </w:rPr>
            </w:pPr>
          </w:p>
          <w:p w14:paraId="41235C0A" w14:textId="3D2E3236" w:rsidR="00E31B29" w:rsidRPr="00E31B29" w:rsidRDefault="00D22B31" w:rsidP="00E31B29">
            <w:pPr>
              <w:widowControl w:val="0"/>
              <w:spacing w:before="13"/>
              <w:jc w:val="center"/>
              <w:rPr>
                <w:b/>
                <w:color w:val="000000"/>
              </w:rPr>
            </w:pPr>
            <w:r w:rsidRPr="00E31B29">
              <w:rPr>
                <w:rFonts w:hint="cs"/>
                <w:b/>
                <w:color w:val="000000"/>
                <w:rtl/>
              </w:rPr>
              <w:t>12</w:t>
            </w:r>
          </w:p>
        </w:tc>
      </w:tr>
    </w:tbl>
    <w:p w14:paraId="734A0F70" w14:textId="54404CDC" w:rsidR="00D66414" w:rsidRDefault="00DD531B" w:rsidP="009D6CE9">
      <w:pPr>
        <w:ind w:left="-3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D16BD0" wp14:editId="4C8E623F">
                <wp:simplePos x="0" y="0"/>
                <wp:positionH relativeFrom="margin">
                  <wp:posOffset>2306955</wp:posOffset>
                </wp:positionH>
                <wp:positionV relativeFrom="paragraph">
                  <wp:posOffset>190784</wp:posOffset>
                </wp:positionV>
                <wp:extent cx="5463950" cy="457200"/>
                <wp:effectExtent l="0" t="0" r="0" b="0"/>
                <wp:wrapNone/>
                <wp:docPr id="3" name="مستطيل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395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EE291E" w14:textId="3A9DDB8D" w:rsidR="00DD531B" w:rsidRPr="0008034F" w:rsidRDefault="00DD531B" w:rsidP="00DD531B">
                            <w:pPr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08034F">
                              <w:rPr>
                                <w:rFonts w:asciiTheme="majorBidi" w:hAnsiTheme="majorBidi" w:cstheme="majorBidi"/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Pr="0008034F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الوكيلة: </w:t>
                            </w:r>
                            <w:r w:rsidR="00E31B29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</w:t>
                            </w:r>
                            <w:r w:rsidR="0088741A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أمل العتيبي</w:t>
                            </w:r>
                            <w:r w:rsidR="00E31B29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                                                                </w:t>
                            </w:r>
                            <w:r w:rsidRPr="0008034F">
                              <w:rPr>
                                <w:rFonts w:asciiTheme="majorBidi" w:hAnsiTheme="majorBidi" w:cstheme="majorBidi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 xml:space="preserve">مديرة المدرسة : </w:t>
                            </w:r>
                            <w:r w:rsidR="0088741A">
                              <w:rPr>
                                <w:rFonts w:asciiTheme="majorBidi" w:hAnsiTheme="majorBidi" w:cstheme="majorBidi" w:hint="cs"/>
                                <w:color w:val="000000" w:themeColor="text1"/>
                                <w:sz w:val="24"/>
                                <w:szCs w:val="24"/>
                                <w:rtl/>
                              </w:rPr>
                              <w:t>فاتن النجيدي</w:t>
                            </w:r>
                          </w:p>
                          <w:p w14:paraId="43AC56B0" w14:textId="77777777" w:rsidR="00DD531B" w:rsidRPr="0008034F" w:rsidRDefault="00DD531B" w:rsidP="00DD531B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D16BD0" id="مستطيل 3" o:spid="_x0000_s1026" style="position:absolute;left:0;text-align:left;margin-left:181.65pt;margin-top:15pt;width:430.2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" filled="f" stroked="f" strokeweight="1pt">
                <v:textbox>
                  <w:txbxContent>
                    <w:p w14:paraId="58EE291E" w14:textId="3A9DDB8D" w:rsidR="00DD531B" w:rsidRPr="0008034F" w:rsidRDefault="00DD531B" w:rsidP="00DD531B">
                      <w:pPr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</w:rPr>
                      </w:pPr>
                      <w:r w:rsidRPr="0008034F">
                        <w:rPr>
                          <w:rFonts w:asciiTheme="majorBidi" w:hAnsiTheme="majorBidi" w:cstheme="majorBidi"/>
                          <w:color w:val="000000" w:themeColor="text1"/>
                          <w:rtl/>
                        </w:rPr>
                        <w:t xml:space="preserve"> </w:t>
                      </w:r>
                      <w:proofErr w:type="gramStart"/>
                      <w:r w:rsidRPr="0008034F"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الوكيلة: </w:t>
                      </w:r>
                      <w:r w:rsidR="00E31B29"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88741A"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24"/>
                          <w:rtl/>
                        </w:rPr>
                        <w:t>أمل</w:t>
                      </w:r>
                      <w:proofErr w:type="gramEnd"/>
                      <w:r w:rsidR="0088741A"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العتيبي</w:t>
                      </w:r>
                      <w:r w:rsidR="00E31B29"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                                                               </w:t>
                      </w:r>
                      <w:r w:rsidRPr="0008034F"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مديرة </w:t>
                      </w:r>
                      <w:proofErr w:type="gramStart"/>
                      <w:r w:rsidRPr="0008034F"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rtl/>
                        </w:rPr>
                        <w:t>المدرسة :</w:t>
                      </w:r>
                      <w:proofErr w:type="gramEnd"/>
                      <w:r w:rsidRPr="0008034F">
                        <w:rPr>
                          <w:rFonts w:asciiTheme="majorBidi" w:hAnsiTheme="majorBidi" w:cstheme="majorBidi"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 </w:t>
                      </w:r>
                      <w:r w:rsidR="0088741A"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24"/>
                          <w:rtl/>
                        </w:rPr>
                        <w:t xml:space="preserve">فاتن </w:t>
                      </w:r>
                      <w:proofErr w:type="spellStart"/>
                      <w:r w:rsidR="0088741A">
                        <w:rPr>
                          <w:rFonts w:asciiTheme="majorBidi" w:hAnsiTheme="majorBidi" w:cstheme="majorBidi" w:hint="cs"/>
                          <w:color w:val="000000" w:themeColor="text1"/>
                          <w:sz w:val="24"/>
                          <w:szCs w:val="24"/>
                          <w:rtl/>
                        </w:rPr>
                        <w:t>النجيدي</w:t>
                      </w:r>
                      <w:proofErr w:type="spellEnd"/>
                    </w:p>
                    <w:p w14:paraId="43AC56B0" w14:textId="77777777" w:rsidR="00DD531B" w:rsidRPr="0008034F" w:rsidRDefault="00DD531B" w:rsidP="00DD531B">
                      <w:pPr>
                        <w:jc w:val="center"/>
                        <w:rPr>
                          <w:rFonts w:asciiTheme="majorBidi" w:hAnsiTheme="majorBidi" w:cstheme="majorBidi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sectPr w:rsidR="00D66414" w:rsidSect="009D6CE9">
      <w:headerReference w:type="default" r:id="rId7"/>
      <w:pgSz w:w="16838" w:h="11906" w:orient="landscape"/>
      <w:pgMar w:top="1814" w:right="964" w:bottom="1077" w:left="96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AF48B" w14:textId="77777777" w:rsidR="005F3CA8" w:rsidRDefault="005F3CA8" w:rsidP="009D6CE9">
      <w:pPr>
        <w:spacing w:after="0" w:line="240" w:lineRule="auto"/>
      </w:pPr>
      <w:r>
        <w:separator/>
      </w:r>
    </w:p>
  </w:endnote>
  <w:endnote w:type="continuationSeparator" w:id="0">
    <w:p w14:paraId="3BD26B50" w14:textId="77777777" w:rsidR="005F3CA8" w:rsidRDefault="005F3CA8" w:rsidP="009D6C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mo">
    <w:altName w:val="Calibri"/>
    <w:charset w:val="00"/>
    <w:family w:val="auto"/>
    <w:pitch w:val="default"/>
  </w:font>
  <w:font w:name="BoutrosART">
    <w:altName w:val="Sakkal Majalla"/>
    <w:charset w:val="B2"/>
    <w:family w:val="roman"/>
    <w:notTrueType/>
    <w:pitch w:val="variable"/>
    <w:sig w:usb0="80002003" w:usb1="90000100" w:usb2="0000002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0EDEF4" w14:textId="77777777" w:rsidR="005F3CA8" w:rsidRDefault="005F3CA8" w:rsidP="009D6CE9">
      <w:pPr>
        <w:spacing w:after="0" w:line="240" w:lineRule="auto"/>
      </w:pPr>
      <w:r>
        <w:separator/>
      </w:r>
    </w:p>
  </w:footnote>
  <w:footnote w:type="continuationSeparator" w:id="0">
    <w:p w14:paraId="1286C5B3" w14:textId="77777777" w:rsidR="005F3CA8" w:rsidRDefault="005F3CA8" w:rsidP="009D6C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B0EC8C" w14:textId="34432756" w:rsidR="009D6CE9" w:rsidRDefault="00EA4782">
    <w:pPr>
      <w:pStyle w:val="aa"/>
      <w:rPr>
        <w:rtl/>
      </w:rPr>
    </w:pPr>
    <w:r>
      <w:rPr>
        <w:noProof/>
        <w14:ligatures w14:val="standardContextual"/>
      </w:rPr>
      <w:drawing>
        <wp:anchor distT="0" distB="0" distL="114300" distR="114300" simplePos="0" relativeHeight="251667456" behindDoc="1" locked="0" layoutInCell="1" allowOverlap="1" wp14:anchorId="3F69D447" wp14:editId="5F784E76">
          <wp:simplePos x="0" y="0"/>
          <wp:positionH relativeFrom="column">
            <wp:posOffset>-538394</wp:posOffset>
          </wp:positionH>
          <wp:positionV relativeFrom="paragraph">
            <wp:posOffset>191993</wp:posOffset>
          </wp:positionV>
          <wp:extent cx="1431925" cy="637540"/>
          <wp:effectExtent l="0" t="0" r="0" b="0"/>
          <wp:wrapTight wrapText="bothSides">
            <wp:wrapPolygon edited="0">
              <wp:start x="14655" y="0"/>
              <wp:lineTo x="5747" y="1936"/>
              <wp:lineTo x="5173" y="7745"/>
              <wp:lineTo x="7184" y="11618"/>
              <wp:lineTo x="4023" y="12908"/>
              <wp:lineTo x="2874" y="14199"/>
              <wp:lineTo x="3161" y="16781"/>
              <wp:lineTo x="8908" y="16781"/>
              <wp:lineTo x="17529" y="15490"/>
              <wp:lineTo x="18966" y="12263"/>
              <wp:lineTo x="17816" y="10972"/>
              <wp:lineTo x="17816" y="3873"/>
              <wp:lineTo x="17242" y="0"/>
              <wp:lineTo x="14655" y="0"/>
            </wp:wrapPolygon>
          </wp:wrapTight>
          <wp:docPr id="832483178" name="صورة 832483178" descr="https://o.remove.bg/downloads/04d2012d-3c49-4b01-90c6-60a45d2cda31/%D8%B4%D8%B9%D8%A7%D8%B1_%D9%85_209-removebg-preview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صورة 1" descr="https://o.remove.bg/downloads/04d2012d-3c49-4b01-90c6-60a45d2cda31/%D8%B4%D8%B9%D8%A7%D8%B1_%D9%85_209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925" cy="6375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hidden="0" allowOverlap="1" wp14:anchorId="1AE05F50" wp14:editId="7D7657A5">
              <wp:simplePos x="0" y="0"/>
              <wp:positionH relativeFrom="margin">
                <wp:posOffset>6809036</wp:posOffset>
              </wp:positionH>
              <wp:positionV relativeFrom="paragraph">
                <wp:posOffset>-14331</wp:posOffset>
              </wp:positionV>
              <wp:extent cx="1931670" cy="878489"/>
              <wp:effectExtent l="0" t="0" r="0" b="0"/>
              <wp:wrapNone/>
              <wp:docPr id="8" name="مستطيل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931670" cy="87848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445E33" w14:textId="77777777" w:rsidR="009D6CE9" w:rsidRPr="00D22B31" w:rsidRDefault="009D6CE9" w:rsidP="00E31B29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cs="BoutrosART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D22B31">
                            <w:rPr>
                              <w:rFonts w:cs="BoutrosART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المملكة العربية السعودية</w:t>
                          </w:r>
                        </w:p>
                        <w:p w14:paraId="3ADEA424" w14:textId="77777777" w:rsidR="009D6CE9" w:rsidRPr="00D22B31" w:rsidRDefault="009D6CE9" w:rsidP="00E31B29">
                          <w:pPr>
                            <w:spacing w:after="0" w:line="240" w:lineRule="auto"/>
                            <w:jc w:val="center"/>
                            <w:textDirection w:val="btLr"/>
                            <w:rPr>
                              <w:rFonts w:cs="BoutrosART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D22B31">
                            <w:rPr>
                              <w:rFonts w:cs="BoutrosART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وزارة التعليم</w:t>
                          </w:r>
                        </w:p>
                        <w:p w14:paraId="0B4F1953" w14:textId="0DBC328E" w:rsidR="00E31B29" w:rsidRDefault="00E31B29" w:rsidP="00E31B29">
                          <w:pPr>
                            <w:spacing w:after="0" w:line="240" w:lineRule="auto"/>
                            <w:textDirection w:val="btLr"/>
                            <w:rPr>
                              <w:rFonts w:cs="BoutrosART"/>
                              <w:bCs/>
                              <w:color w:val="000000" w:themeColor="text1"/>
                              <w:sz w:val="20"/>
                              <w:szCs w:val="20"/>
                              <w:rtl/>
                            </w:rPr>
                          </w:pPr>
                          <w:r>
                            <w:rPr>
                              <w:rFonts w:cs="BoutrosART" w:hint="cs"/>
                              <w:bCs/>
                              <w:color w:val="000000" w:themeColor="text1"/>
                              <w:sz w:val="20"/>
                              <w:szCs w:val="20"/>
                              <w:rtl/>
                            </w:rPr>
                            <w:t xml:space="preserve">             إ</w:t>
                          </w:r>
                          <w:r w:rsidR="009D6CE9" w:rsidRPr="00D22B31">
                            <w:rPr>
                              <w:rFonts w:cs="BoutrosART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دارة تعليم</w:t>
                          </w:r>
                          <w:r w:rsidR="00D6577A">
                            <w:rPr>
                              <w:rFonts w:cs="BoutrosART" w:hint="cs"/>
                              <w:bCs/>
                              <w:color w:val="000000" w:themeColor="text1"/>
                              <w:sz w:val="20"/>
                              <w:szCs w:val="20"/>
                              <w:rtl/>
                            </w:rPr>
                            <w:t xml:space="preserve"> بمنطقة  الرياض</w:t>
                          </w:r>
                        </w:p>
                        <w:p w14:paraId="1B4BC302" w14:textId="0DBC0D2A" w:rsidR="009D6CE9" w:rsidRPr="00D22B31" w:rsidRDefault="00E31B29" w:rsidP="00E31B29">
                          <w:pPr>
                            <w:spacing w:after="0" w:line="240" w:lineRule="auto"/>
                            <w:textDirection w:val="btLr"/>
                            <w:rPr>
                              <w:rFonts w:cs="BoutrosART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cs="BoutrosART" w:hint="cs"/>
                              <w:bCs/>
                              <w:color w:val="000000" w:themeColor="text1"/>
                              <w:sz w:val="20"/>
                              <w:szCs w:val="20"/>
                              <w:rtl/>
                            </w:rPr>
                            <w:t xml:space="preserve">                 المدرسة</w:t>
                          </w:r>
                          <w:r w:rsidR="00D6577A">
                            <w:rPr>
                              <w:rFonts w:cs="BoutrosART" w:hint="cs"/>
                              <w:bCs/>
                              <w:color w:val="000000" w:themeColor="text1"/>
                              <w:sz w:val="20"/>
                              <w:szCs w:val="20"/>
                              <w:rtl/>
                            </w:rPr>
                            <w:t xml:space="preserve"> المتوسطة 209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AE05F50" id="مستطيل 8" o:spid="_x0000_s1027" style="position:absolute;left:0;text-align:left;margin-left:536.15pt;margin-top:-1.15pt;width:152.1pt;height:69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" filled="f" stroked="f">
              <v:textbox inset="2.53958mm,1.2694mm,2.53958mm,1.2694mm">
                <w:txbxContent>
                  <w:p w14:paraId="55445E33" w14:textId="77777777" w:rsidR="009D6CE9" w:rsidRPr="00D22B31" w:rsidRDefault="009D6CE9" w:rsidP="00E31B29">
                    <w:pPr>
                      <w:spacing w:after="0" w:line="240" w:lineRule="auto"/>
                      <w:jc w:val="center"/>
                      <w:textDirection w:val="btLr"/>
                      <w:rPr>
                        <w:rFonts w:cs="BoutrosART"/>
                        <w:bCs/>
                        <w:color w:val="000000" w:themeColor="text1"/>
                        <w:sz w:val="20"/>
                        <w:szCs w:val="20"/>
                      </w:rPr>
                    </w:pPr>
                    <w:r w:rsidRPr="00D22B31">
                      <w:rPr>
                        <w:rFonts w:cs="BoutrosART"/>
                        <w:bCs/>
                        <w:color w:val="000000" w:themeColor="text1"/>
                        <w:sz w:val="20"/>
                        <w:szCs w:val="20"/>
                      </w:rPr>
                      <w:t>المملكة العربية السعودية</w:t>
                    </w:r>
                  </w:p>
                  <w:p w14:paraId="3ADEA424" w14:textId="77777777" w:rsidR="009D6CE9" w:rsidRPr="00D22B31" w:rsidRDefault="009D6CE9" w:rsidP="00E31B29">
                    <w:pPr>
                      <w:spacing w:after="0" w:line="240" w:lineRule="auto"/>
                      <w:jc w:val="center"/>
                      <w:textDirection w:val="btLr"/>
                      <w:rPr>
                        <w:rFonts w:cs="BoutrosART"/>
                        <w:bCs/>
                        <w:color w:val="000000" w:themeColor="text1"/>
                        <w:sz w:val="20"/>
                        <w:szCs w:val="20"/>
                      </w:rPr>
                    </w:pPr>
                    <w:r w:rsidRPr="00D22B31">
                      <w:rPr>
                        <w:rFonts w:cs="BoutrosART"/>
                        <w:bCs/>
                        <w:color w:val="000000" w:themeColor="text1"/>
                        <w:sz w:val="20"/>
                        <w:szCs w:val="20"/>
                      </w:rPr>
                      <w:t>وزارة التعليم</w:t>
                    </w:r>
                  </w:p>
                  <w:p w14:paraId="0B4F1953" w14:textId="0DBC328E" w:rsidR="00E31B29" w:rsidRDefault="00E31B29" w:rsidP="00E31B29">
                    <w:pPr>
                      <w:spacing w:after="0" w:line="240" w:lineRule="auto"/>
                      <w:textDirection w:val="btLr"/>
                      <w:rPr>
                        <w:rFonts w:cs="BoutrosART"/>
                        <w:bCs/>
                        <w:color w:val="000000" w:themeColor="text1"/>
                        <w:sz w:val="20"/>
                        <w:szCs w:val="20"/>
                        <w:rtl/>
                      </w:rPr>
                    </w:pPr>
                    <w:r>
                      <w:rPr>
                        <w:rFonts w:cs="BoutrosART" w:hint="cs"/>
                        <w:bCs/>
                        <w:color w:val="000000" w:themeColor="text1"/>
                        <w:sz w:val="20"/>
                        <w:szCs w:val="20"/>
                        <w:rtl/>
                      </w:rPr>
                      <w:t xml:space="preserve">             إ</w:t>
                    </w:r>
                    <w:r w:rsidR="009D6CE9" w:rsidRPr="00D22B31">
                      <w:rPr>
                        <w:rFonts w:cs="BoutrosART"/>
                        <w:bCs/>
                        <w:color w:val="000000" w:themeColor="text1"/>
                        <w:sz w:val="20"/>
                        <w:szCs w:val="20"/>
                      </w:rPr>
                      <w:t>دارة تعليم</w:t>
                    </w:r>
                    <w:r w:rsidR="00D6577A">
                      <w:rPr>
                        <w:rFonts w:cs="BoutrosART" w:hint="cs"/>
                        <w:bCs/>
                        <w:color w:val="000000" w:themeColor="text1"/>
                        <w:sz w:val="20"/>
                        <w:szCs w:val="20"/>
                        <w:rtl/>
                      </w:rPr>
                      <w:t xml:space="preserve"> </w:t>
                    </w:r>
                    <w:proofErr w:type="gramStart"/>
                    <w:r w:rsidR="00D6577A">
                      <w:rPr>
                        <w:rFonts w:cs="BoutrosART" w:hint="cs"/>
                        <w:bCs/>
                        <w:color w:val="000000" w:themeColor="text1"/>
                        <w:sz w:val="20"/>
                        <w:szCs w:val="20"/>
                        <w:rtl/>
                      </w:rPr>
                      <w:t>بمنطقة  الرياض</w:t>
                    </w:r>
                    <w:proofErr w:type="gramEnd"/>
                  </w:p>
                  <w:p w14:paraId="1B4BC302" w14:textId="0DBC0D2A" w:rsidR="009D6CE9" w:rsidRPr="00D22B31" w:rsidRDefault="00E31B29" w:rsidP="00E31B29">
                    <w:pPr>
                      <w:spacing w:after="0" w:line="240" w:lineRule="auto"/>
                      <w:textDirection w:val="btLr"/>
                      <w:rPr>
                        <w:rFonts w:cs="BoutrosART"/>
                        <w:bCs/>
                        <w:color w:val="000000" w:themeColor="text1"/>
                        <w:sz w:val="20"/>
                        <w:szCs w:val="20"/>
                      </w:rPr>
                    </w:pPr>
                    <w:r>
                      <w:rPr>
                        <w:rFonts w:cs="BoutrosART" w:hint="cs"/>
                        <w:bCs/>
                        <w:color w:val="000000" w:themeColor="text1"/>
                        <w:sz w:val="20"/>
                        <w:szCs w:val="20"/>
                        <w:rtl/>
                      </w:rPr>
                      <w:t xml:space="preserve">                 المدرسة</w:t>
                    </w:r>
                    <w:r w:rsidR="00D6577A">
                      <w:rPr>
                        <w:rFonts w:cs="BoutrosART" w:hint="cs"/>
                        <w:bCs/>
                        <w:color w:val="000000" w:themeColor="text1"/>
                        <w:sz w:val="20"/>
                        <w:szCs w:val="20"/>
                        <w:rtl/>
                      </w:rPr>
                      <w:t xml:space="preserve"> المتوسطة 209</w:t>
                    </w:r>
                  </w:p>
                </w:txbxContent>
              </v:textbox>
              <w10:wrap anchorx="margin"/>
            </v:rect>
          </w:pict>
        </mc:Fallback>
      </mc:AlternateContent>
    </w:r>
    <w:r w:rsidR="00D22B31">
      <w:rPr>
        <w:rFonts w:hint="cs"/>
        <w:b/>
        <w:bCs/>
        <w:noProof/>
        <w:sz w:val="24"/>
        <w:szCs w:val="24"/>
        <w:rtl/>
        <w14:ligatures w14:val="standardContextual"/>
      </w:rPr>
      <w:drawing>
        <wp:anchor distT="0" distB="0" distL="114300" distR="114300" simplePos="0" relativeHeight="251664384" behindDoc="1" locked="0" layoutInCell="1" allowOverlap="1" wp14:anchorId="654561DB" wp14:editId="5E59717E">
          <wp:simplePos x="0" y="0"/>
          <wp:positionH relativeFrom="margin">
            <wp:posOffset>3833495</wp:posOffset>
          </wp:positionH>
          <wp:positionV relativeFrom="paragraph">
            <wp:posOffset>-250825</wp:posOffset>
          </wp:positionV>
          <wp:extent cx="1645920" cy="630555"/>
          <wp:effectExtent l="0" t="0" r="0" b="0"/>
          <wp:wrapTight wrapText="bothSides">
            <wp:wrapPolygon edited="0">
              <wp:start x="0" y="0"/>
              <wp:lineTo x="0" y="20882"/>
              <wp:lineTo x="21250" y="20882"/>
              <wp:lineTo x="21250" y="0"/>
              <wp:lineTo x="0" y="0"/>
            </wp:wrapPolygon>
          </wp:wrapTight>
          <wp:docPr id="486503665" name="صورة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6503665" name="صورة 48650366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45920" cy="6305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3C43810" w14:textId="4E9480A7" w:rsidR="009D6CE9" w:rsidRDefault="00EA4782">
    <w:pPr>
      <w:pStyle w:val="aa"/>
      <w:rPr>
        <w:rtl/>
      </w:rPr>
    </w:pPr>
    <w:r w:rsidRPr="00BE4D44">
      <w:rPr>
        <w:noProof/>
      </w:rPr>
      <w:drawing>
        <wp:anchor distT="0" distB="0" distL="114300" distR="114300" simplePos="0" relativeHeight="251666432" behindDoc="1" locked="0" layoutInCell="1" allowOverlap="1" wp14:anchorId="32185EC9" wp14:editId="6BF90FDF">
          <wp:simplePos x="0" y="0"/>
          <wp:positionH relativeFrom="margin">
            <wp:posOffset>13548995</wp:posOffset>
          </wp:positionH>
          <wp:positionV relativeFrom="paragraph">
            <wp:posOffset>172085</wp:posOffset>
          </wp:positionV>
          <wp:extent cx="1485900" cy="661670"/>
          <wp:effectExtent l="0" t="0" r="0" b="0"/>
          <wp:wrapTight wrapText="bothSides">
            <wp:wrapPolygon edited="0">
              <wp:start x="14954" y="0"/>
              <wp:lineTo x="5538" y="2488"/>
              <wp:lineTo x="5262" y="8706"/>
              <wp:lineTo x="7754" y="11194"/>
              <wp:lineTo x="4154" y="13060"/>
              <wp:lineTo x="3046" y="14303"/>
              <wp:lineTo x="3323" y="17413"/>
              <wp:lineTo x="8585" y="17413"/>
              <wp:lineTo x="18554" y="14925"/>
              <wp:lineTo x="18831" y="11194"/>
              <wp:lineTo x="14954" y="10572"/>
              <wp:lineTo x="17723" y="4975"/>
              <wp:lineTo x="17169" y="0"/>
              <wp:lineTo x="14954" y="0"/>
            </wp:wrapPolygon>
          </wp:wrapTight>
          <wp:docPr id="1" name="صورة 1" descr="https://o.remove.bg/downloads/04d2012d-3c49-4b01-90c6-60a45d2cda31/%D8%B4%D8%B9%D8%A7%D8%B1_%D9%85_209-removebg-preview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صورة 13" descr="https://o.remove.bg/downloads/04d2012d-3c49-4b01-90c6-60a45d2cda31/%D8%B4%D8%B9%D8%A7%D8%B1_%D9%85_209-removebg-preview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661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C2FC1D4" w14:textId="77777777" w:rsidR="009D6CE9" w:rsidRDefault="009D6CE9">
    <w:pPr>
      <w:pStyle w:val="aa"/>
      <w:rPr>
        <w:rtl/>
      </w:rPr>
    </w:pPr>
  </w:p>
  <w:p w14:paraId="762F9326" w14:textId="023B1F6E" w:rsidR="009D6CE9" w:rsidRDefault="00D22B31">
    <w:pPr>
      <w:pStyle w:val="aa"/>
      <w:rPr>
        <w:rtl/>
      </w:rPr>
    </w:pPr>
    <w:r>
      <w:rPr>
        <w:noProof/>
        <w:color w:val="00B050"/>
        <w:sz w:val="48"/>
        <w:szCs w:val="4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18D4E85" wp14:editId="767B088B">
              <wp:simplePos x="0" y="0"/>
              <wp:positionH relativeFrom="margin">
                <wp:posOffset>985432</wp:posOffset>
              </wp:positionH>
              <wp:positionV relativeFrom="paragraph">
                <wp:posOffset>25946</wp:posOffset>
              </wp:positionV>
              <wp:extent cx="6932588" cy="735725"/>
              <wp:effectExtent l="0" t="0" r="0" b="7620"/>
              <wp:wrapNone/>
              <wp:docPr id="1293520130" name="مستطيل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932588" cy="7357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0587CE21" w14:textId="34317584" w:rsidR="00D22B31" w:rsidRDefault="009D6CE9" w:rsidP="009D6CE9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</w:pPr>
                          <w:r w:rsidRPr="009D6CE9">
                            <w:rPr>
                              <w:rFonts w:asciiTheme="majorBidi" w:hAnsiTheme="majorBidi" w:cstheme="majorBidi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خطة الانضباط المدرسي</w:t>
                          </w:r>
                          <w:r w:rsidRPr="009D6CE9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 xml:space="preserve"> </w:t>
                          </w:r>
                          <w:r w:rsidR="00D6577A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بعد إجازة العيد</w:t>
                          </w:r>
                        </w:p>
                        <w:p w14:paraId="47421360" w14:textId="0A4879CC" w:rsidR="009D6CE9" w:rsidRPr="009D6CE9" w:rsidRDefault="00D22B31" w:rsidP="009D6CE9">
                          <w:pPr>
                            <w:jc w:val="center"/>
                            <w:rPr>
                              <w:rFonts w:asciiTheme="majorBidi" w:hAnsiTheme="majorBidi" w:cstheme="majorBidi"/>
                              <w:b/>
                              <w:bCs/>
                              <w:color w:val="C00000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 xml:space="preserve">للفصل </w:t>
                          </w:r>
                          <w:r w:rsidR="00DD531B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 xml:space="preserve">الدراسي </w:t>
                          </w:r>
                          <w:r w:rsidR="009D6CE9" w:rsidRPr="009D6CE9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الثاني</w:t>
                          </w:r>
                          <w:r w:rsidR="000D23AD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 xml:space="preserve"> خلال الفترة من </w:t>
                          </w:r>
                          <w:r w:rsidR="00D6577A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9</w:t>
                          </w:r>
                          <w:r w:rsidR="000D23AD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 xml:space="preserve"> /</w:t>
                          </w:r>
                          <w:r w:rsidR="00D6577A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10</w:t>
                          </w:r>
                          <w:r w:rsidR="000D23AD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/1447 إلى1</w:t>
                          </w:r>
                          <w:r w:rsidR="00D6577A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4</w:t>
                          </w:r>
                          <w:r w:rsidR="000D23AD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/</w:t>
                          </w:r>
                          <w:r w:rsidR="0088741A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>10</w:t>
                          </w:r>
                          <w:r w:rsidR="000D23AD">
                            <w:rPr>
                              <w:rFonts w:asciiTheme="majorBidi" w:hAnsiTheme="majorBidi" w:cstheme="majorBidi" w:hint="cs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 xml:space="preserve">/1447هـ </w:t>
                          </w:r>
                          <w:r w:rsidR="009D6CE9" w:rsidRPr="009D6CE9">
                            <w:rPr>
                              <w:rFonts w:asciiTheme="majorBidi" w:hAnsiTheme="majorBidi" w:cstheme="majorBidi"/>
                              <w:b/>
                              <w:bCs/>
                              <w:color w:val="C00000"/>
                              <w:sz w:val="28"/>
                              <w:szCs w:val="28"/>
                              <w:rtl/>
                            </w:rPr>
                            <w:t xml:space="preserve"> </w:t>
                          </w:r>
                        </w:p>
                        <w:p w14:paraId="3BBEFF0E" w14:textId="77777777" w:rsidR="00740C25" w:rsidRDefault="00740C25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1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18D4E85" id="مستطيل 4" o:spid="_x0000_s1028" style="position:absolute;left:0;text-align:left;margin-left:77.6pt;margin-top:2.05pt;width:545.85pt;height:57.9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" filled="f" stroked="f" strokeweight=".5pt">
              <v:textbox>
                <w:txbxContent>
                  <w:p w14:paraId="0587CE21" w14:textId="34317584" w:rsidR="00D22B31" w:rsidRDefault="009D6CE9" w:rsidP="009D6CE9">
                    <w:pPr>
                      <w:jc w:val="center"/>
                      <w:rPr>
                        <w:rFonts w:asciiTheme="majorBidi" w:hAnsiTheme="majorBidi" w:cstheme="majorBidi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</w:pPr>
                    <w:r w:rsidRPr="009D6CE9">
                      <w:rPr>
                        <w:rFonts w:asciiTheme="majorBidi" w:hAnsiTheme="majorBidi" w:cstheme="majorBidi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خطة الانضباط المدرسي</w:t>
                    </w:r>
                    <w:r w:rsidRPr="009D6CE9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 xml:space="preserve"> </w:t>
                    </w:r>
                    <w:r w:rsidR="00D6577A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بعد إجازة العيد</w:t>
                    </w:r>
                  </w:p>
                  <w:p w14:paraId="47421360" w14:textId="0A4879CC" w:rsidR="009D6CE9" w:rsidRPr="009D6CE9" w:rsidRDefault="00D22B31" w:rsidP="009D6CE9">
                    <w:pPr>
                      <w:jc w:val="center"/>
                      <w:rPr>
                        <w:rFonts w:asciiTheme="majorBidi" w:hAnsiTheme="majorBidi" w:cstheme="majorBidi"/>
                        <w:b/>
                        <w:bCs/>
                        <w:color w:val="C00000"/>
                        <w:sz w:val="28"/>
                        <w:szCs w:val="28"/>
                      </w:rPr>
                    </w:pPr>
                    <w:r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 xml:space="preserve">للفصل </w:t>
                    </w:r>
                    <w:r w:rsidR="00DD531B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 xml:space="preserve">الدراسي </w:t>
                    </w:r>
                    <w:r w:rsidR="009D6CE9" w:rsidRPr="009D6CE9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الثاني</w:t>
                    </w:r>
                    <w:r w:rsidR="000D23AD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 xml:space="preserve"> خلال الفترة من </w:t>
                    </w:r>
                    <w:r w:rsidR="00D6577A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9</w:t>
                    </w:r>
                    <w:r w:rsidR="000D23AD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 xml:space="preserve"> /</w:t>
                    </w:r>
                    <w:r w:rsidR="00D6577A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10</w:t>
                    </w:r>
                    <w:r w:rsidR="000D23AD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/1447 إلى1</w:t>
                    </w:r>
                    <w:r w:rsidR="00D6577A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4</w:t>
                    </w:r>
                    <w:r w:rsidR="000D23AD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/</w:t>
                    </w:r>
                    <w:r w:rsidR="0088741A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>10</w:t>
                    </w:r>
                    <w:r w:rsidR="000D23AD">
                      <w:rPr>
                        <w:rFonts w:asciiTheme="majorBidi" w:hAnsiTheme="majorBidi" w:cstheme="majorBidi" w:hint="cs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 xml:space="preserve">/1447هـ </w:t>
                    </w:r>
                    <w:r w:rsidR="009D6CE9" w:rsidRPr="009D6CE9">
                      <w:rPr>
                        <w:rFonts w:asciiTheme="majorBidi" w:hAnsiTheme="majorBidi" w:cstheme="majorBidi"/>
                        <w:b/>
                        <w:bCs/>
                        <w:color w:val="C00000"/>
                        <w:sz w:val="28"/>
                        <w:szCs w:val="28"/>
                        <w:rtl/>
                      </w:rPr>
                      <w:t xml:space="preserve"> </w:t>
                    </w:r>
                  </w:p>
                  <w:p w14:paraId="3BBEFF0E" w14:textId="77777777" w:rsidR="00740C25" w:rsidRDefault="00740C25"/>
                </w:txbxContent>
              </v:textbox>
              <w10:wrap anchorx="margin"/>
            </v:rect>
          </w:pict>
        </mc:Fallback>
      </mc:AlternateContent>
    </w:r>
  </w:p>
  <w:p w14:paraId="4EA6B92A" w14:textId="70C16E2C" w:rsidR="009D6CE9" w:rsidRDefault="009D6CE9">
    <w:pPr>
      <w:pStyle w:val="aa"/>
      <w:rPr>
        <w:rtl/>
      </w:rPr>
    </w:pPr>
  </w:p>
  <w:p w14:paraId="23772848" w14:textId="507060B7" w:rsidR="009D6CE9" w:rsidRDefault="009D6CE9">
    <w:pPr>
      <w:pStyle w:val="aa"/>
      <w:rPr>
        <w:rtl/>
      </w:rPr>
    </w:pPr>
  </w:p>
  <w:p w14:paraId="187FE775" w14:textId="319A5A73" w:rsidR="009D6CE9" w:rsidRDefault="009D6CE9">
    <w:pPr>
      <w:pStyle w:val="aa"/>
      <w:rPr>
        <w:rtl/>
      </w:rPr>
    </w:pPr>
  </w:p>
  <w:p w14:paraId="359C817C" w14:textId="6D8E08C9" w:rsidR="009D6CE9" w:rsidRDefault="009D6CE9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C435A"/>
    <w:multiLevelType w:val="hybridMultilevel"/>
    <w:tmpl w:val="10AE2770"/>
    <w:lvl w:ilvl="0" w:tplc="0409000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50" w:hanging="360"/>
      </w:pPr>
      <w:rPr>
        <w:rFonts w:ascii="Wingdings" w:hAnsi="Wingdings" w:hint="default"/>
      </w:rPr>
    </w:lvl>
  </w:abstractNum>
  <w:abstractNum w:abstractNumId="1" w15:restartNumberingAfterBreak="0">
    <w:nsid w:val="05CA3C28"/>
    <w:multiLevelType w:val="hybridMultilevel"/>
    <w:tmpl w:val="33C8D49C"/>
    <w:lvl w:ilvl="0" w:tplc="04090001">
      <w:start w:val="1"/>
      <w:numFmt w:val="bullet"/>
      <w:lvlText w:val=""/>
      <w:lvlJc w:val="left"/>
      <w:pPr>
        <w:ind w:left="-141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-69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4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9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36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4347" w:hanging="360"/>
      </w:pPr>
      <w:rPr>
        <w:rFonts w:ascii="Wingdings" w:hAnsi="Wingdings" w:hint="default"/>
      </w:rPr>
    </w:lvl>
  </w:abstractNum>
  <w:abstractNum w:abstractNumId="2" w15:restartNumberingAfterBreak="0">
    <w:nsid w:val="0DA64DD5"/>
    <w:multiLevelType w:val="hybridMultilevel"/>
    <w:tmpl w:val="611CC8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684E0B"/>
    <w:multiLevelType w:val="hybridMultilevel"/>
    <w:tmpl w:val="99D02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A35CA3"/>
    <w:multiLevelType w:val="hybridMultilevel"/>
    <w:tmpl w:val="49C222BC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5" w15:restartNumberingAfterBreak="0">
    <w:nsid w:val="44BB7F60"/>
    <w:multiLevelType w:val="hybridMultilevel"/>
    <w:tmpl w:val="D21AA8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392044"/>
    <w:multiLevelType w:val="hybridMultilevel"/>
    <w:tmpl w:val="7B54D628"/>
    <w:lvl w:ilvl="0" w:tplc="8800D5B0">
      <w:numFmt w:val="bullet"/>
      <w:lvlText w:val=""/>
      <w:lvlJc w:val="left"/>
      <w:pPr>
        <w:ind w:left="3360" w:hanging="300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852B7B"/>
    <w:multiLevelType w:val="hybridMultilevel"/>
    <w:tmpl w:val="B740AA32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8" w15:restartNumberingAfterBreak="0">
    <w:nsid w:val="54E05808"/>
    <w:multiLevelType w:val="hybridMultilevel"/>
    <w:tmpl w:val="E35E2EF4"/>
    <w:lvl w:ilvl="0" w:tplc="04090001">
      <w:start w:val="1"/>
      <w:numFmt w:val="bullet"/>
      <w:lvlText w:val=""/>
      <w:lvlJc w:val="left"/>
      <w:pPr>
        <w:ind w:left="7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95" w:hanging="360"/>
      </w:pPr>
      <w:rPr>
        <w:rFonts w:ascii="Wingdings" w:hAnsi="Wingdings" w:hint="default"/>
      </w:rPr>
    </w:lvl>
  </w:abstractNum>
  <w:abstractNum w:abstractNumId="9" w15:restartNumberingAfterBreak="0">
    <w:nsid w:val="66B860BC"/>
    <w:multiLevelType w:val="hybridMultilevel"/>
    <w:tmpl w:val="32D8D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7735C9"/>
    <w:multiLevelType w:val="hybridMultilevel"/>
    <w:tmpl w:val="FC40B322"/>
    <w:lvl w:ilvl="0" w:tplc="CB4A4B36">
      <w:start w:val="1"/>
      <w:numFmt w:val="decimal"/>
      <w:lvlText w:val="%1-"/>
      <w:lvlJc w:val="left"/>
      <w:pPr>
        <w:ind w:left="3360" w:hanging="3000"/>
      </w:pPr>
      <w:rPr>
        <w:rFonts w:asciiTheme="majorBidi" w:eastAsia="Calibri" w:hAnsiTheme="majorBidi" w:cstheme="majorBid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B26B0"/>
    <w:multiLevelType w:val="hybridMultilevel"/>
    <w:tmpl w:val="62C0C68C"/>
    <w:lvl w:ilvl="0" w:tplc="4686DD10">
      <w:start w:val="1"/>
      <w:numFmt w:val="decimal"/>
      <w:lvlText w:val="%1-"/>
      <w:lvlJc w:val="left"/>
      <w:pPr>
        <w:ind w:left="33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4020" w:hanging="360"/>
      </w:pPr>
    </w:lvl>
    <w:lvl w:ilvl="2" w:tplc="0409001B" w:tentative="1">
      <w:start w:val="1"/>
      <w:numFmt w:val="lowerRoman"/>
      <w:lvlText w:val="%3."/>
      <w:lvlJc w:val="right"/>
      <w:pPr>
        <w:ind w:left="4740" w:hanging="180"/>
      </w:pPr>
    </w:lvl>
    <w:lvl w:ilvl="3" w:tplc="0409000F" w:tentative="1">
      <w:start w:val="1"/>
      <w:numFmt w:val="decimal"/>
      <w:lvlText w:val="%4."/>
      <w:lvlJc w:val="left"/>
      <w:pPr>
        <w:ind w:left="5460" w:hanging="360"/>
      </w:pPr>
    </w:lvl>
    <w:lvl w:ilvl="4" w:tplc="04090019" w:tentative="1">
      <w:start w:val="1"/>
      <w:numFmt w:val="lowerLetter"/>
      <w:lvlText w:val="%5."/>
      <w:lvlJc w:val="left"/>
      <w:pPr>
        <w:ind w:left="6180" w:hanging="360"/>
      </w:pPr>
    </w:lvl>
    <w:lvl w:ilvl="5" w:tplc="0409001B" w:tentative="1">
      <w:start w:val="1"/>
      <w:numFmt w:val="lowerRoman"/>
      <w:lvlText w:val="%6."/>
      <w:lvlJc w:val="right"/>
      <w:pPr>
        <w:ind w:left="6900" w:hanging="180"/>
      </w:pPr>
    </w:lvl>
    <w:lvl w:ilvl="6" w:tplc="0409000F" w:tentative="1">
      <w:start w:val="1"/>
      <w:numFmt w:val="decimal"/>
      <w:lvlText w:val="%7."/>
      <w:lvlJc w:val="left"/>
      <w:pPr>
        <w:ind w:left="7620" w:hanging="360"/>
      </w:pPr>
    </w:lvl>
    <w:lvl w:ilvl="7" w:tplc="04090019" w:tentative="1">
      <w:start w:val="1"/>
      <w:numFmt w:val="lowerLetter"/>
      <w:lvlText w:val="%8."/>
      <w:lvlJc w:val="left"/>
      <w:pPr>
        <w:ind w:left="8340" w:hanging="360"/>
      </w:pPr>
    </w:lvl>
    <w:lvl w:ilvl="8" w:tplc="0409001B" w:tentative="1">
      <w:start w:val="1"/>
      <w:numFmt w:val="lowerRoman"/>
      <w:lvlText w:val="%9."/>
      <w:lvlJc w:val="right"/>
      <w:pPr>
        <w:ind w:left="9060" w:hanging="180"/>
      </w:pPr>
    </w:lvl>
  </w:abstractNum>
  <w:num w:numId="1" w16cid:durableId="1446189728">
    <w:abstractNumId w:val="11"/>
  </w:num>
  <w:num w:numId="2" w16cid:durableId="1752578241">
    <w:abstractNumId w:val="1"/>
  </w:num>
  <w:num w:numId="3" w16cid:durableId="1034770269">
    <w:abstractNumId w:val="4"/>
  </w:num>
  <w:num w:numId="4" w16cid:durableId="2043942418">
    <w:abstractNumId w:val="8"/>
  </w:num>
  <w:num w:numId="5" w16cid:durableId="691227144">
    <w:abstractNumId w:val="7"/>
  </w:num>
  <w:num w:numId="6" w16cid:durableId="1860269446">
    <w:abstractNumId w:val="9"/>
  </w:num>
  <w:num w:numId="7" w16cid:durableId="1542669723">
    <w:abstractNumId w:val="2"/>
  </w:num>
  <w:num w:numId="8" w16cid:durableId="1140273264">
    <w:abstractNumId w:val="0"/>
  </w:num>
  <w:num w:numId="9" w16cid:durableId="1228299548">
    <w:abstractNumId w:val="5"/>
  </w:num>
  <w:num w:numId="10" w16cid:durableId="211696931">
    <w:abstractNumId w:val="3"/>
  </w:num>
  <w:num w:numId="11" w16cid:durableId="1015351341">
    <w:abstractNumId w:val="6"/>
  </w:num>
  <w:num w:numId="12" w16cid:durableId="37370053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revisionView w:inkAnnotation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E9"/>
    <w:rsid w:val="00025D08"/>
    <w:rsid w:val="000D23AD"/>
    <w:rsid w:val="0013480D"/>
    <w:rsid w:val="002E7155"/>
    <w:rsid w:val="003374AC"/>
    <w:rsid w:val="00360D79"/>
    <w:rsid w:val="003E7188"/>
    <w:rsid w:val="004B71AE"/>
    <w:rsid w:val="005F2534"/>
    <w:rsid w:val="005F3CA8"/>
    <w:rsid w:val="006C00FB"/>
    <w:rsid w:val="00721552"/>
    <w:rsid w:val="00734EEB"/>
    <w:rsid w:val="00740C25"/>
    <w:rsid w:val="00793AE6"/>
    <w:rsid w:val="0088741A"/>
    <w:rsid w:val="009865E8"/>
    <w:rsid w:val="009D6CE9"/>
    <w:rsid w:val="00A2192A"/>
    <w:rsid w:val="00A62260"/>
    <w:rsid w:val="00AD760C"/>
    <w:rsid w:val="00B678EF"/>
    <w:rsid w:val="00B740C1"/>
    <w:rsid w:val="00D026C0"/>
    <w:rsid w:val="00D22B31"/>
    <w:rsid w:val="00D6577A"/>
    <w:rsid w:val="00D66414"/>
    <w:rsid w:val="00D7336B"/>
    <w:rsid w:val="00DB54B8"/>
    <w:rsid w:val="00DC6AF4"/>
    <w:rsid w:val="00DD531B"/>
    <w:rsid w:val="00E31B29"/>
    <w:rsid w:val="00E47D96"/>
    <w:rsid w:val="00EA4782"/>
    <w:rsid w:val="00EF5390"/>
    <w:rsid w:val="00F141C2"/>
    <w:rsid w:val="00FC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4809197"/>
  <w15:chartTrackingRefBased/>
  <w15:docId w15:val="{CA4AC4A9-B117-4CB1-82FD-84850DB89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CE9"/>
    <w:pPr>
      <w:bidi/>
      <w:spacing w:after="200" w:line="276" w:lineRule="auto"/>
    </w:pPr>
    <w:rPr>
      <w:rFonts w:ascii="Calibri" w:eastAsia="Calibri" w:hAnsi="Calibri" w:cs="Calibri"/>
      <w:kern w:val="0"/>
      <w:lang w:val="ar-SA"/>
      <w14:ligatures w14:val="none"/>
    </w:rPr>
  </w:style>
  <w:style w:type="paragraph" w:styleId="1">
    <w:name w:val="heading 1"/>
    <w:basedOn w:val="a"/>
    <w:next w:val="a"/>
    <w:link w:val="1Char"/>
    <w:uiPriority w:val="9"/>
    <w:qFormat/>
    <w:rsid w:val="009D6CE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D6CE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D6CE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D6CE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D6CE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D6CE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D6CE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D6CE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D6CE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9D6CE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9D6CE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9D6CE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9D6CE9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9D6CE9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9D6CE9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9D6CE9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9D6CE9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9D6CE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D6CE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9D6CE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D6CE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9D6CE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D6CE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9D6CE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D6CE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D6CE9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D6CE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9D6CE9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9D6CE9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9D6C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9D6CE9"/>
    <w:rPr>
      <w:rFonts w:ascii="Calibri" w:eastAsia="Calibri" w:hAnsi="Calibri" w:cs="Calibri"/>
      <w:kern w:val="0"/>
      <w:lang w:val="ar-SA"/>
      <w14:ligatures w14:val="none"/>
    </w:rPr>
  </w:style>
  <w:style w:type="paragraph" w:styleId="ab">
    <w:name w:val="footer"/>
    <w:basedOn w:val="a"/>
    <w:link w:val="Char4"/>
    <w:uiPriority w:val="99"/>
    <w:unhideWhenUsed/>
    <w:rsid w:val="009D6C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9D6CE9"/>
    <w:rPr>
      <w:rFonts w:ascii="Calibri" w:eastAsia="Calibri" w:hAnsi="Calibri" w:cs="Calibri"/>
      <w:kern w:val="0"/>
      <w:lang w:val="ar-SA"/>
      <w14:ligatures w14:val="none"/>
    </w:rPr>
  </w:style>
  <w:style w:type="paragraph" w:styleId="ac">
    <w:name w:val="Normal (Web)"/>
    <w:basedOn w:val="a"/>
    <w:uiPriority w:val="99"/>
    <w:semiHidden/>
    <w:unhideWhenUsed/>
    <w:rsid w:val="00D6577A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header" Target="header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endnotes" Target="endnotes.xml" /><Relationship Id="rId5" Type="http://schemas.openxmlformats.org/officeDocument/2006/relationships/footnotes" Target="footnotes.xml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 /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658</Words>
  <Characters>3751</Characters>
  <Application>Microsoft Office Word</Application>
  <DocSecurity>0</DocSecurity>
  <Lines>31</Lines>
  <Paragraphs>8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امل نوار العتيبي</dc:creator>
  <cp:keywords/>
  <dc:description/>
  <cp:lastModifiedBy>عبد الناصر الصالحي</cp:lastModifiedBy>
  <cp:revision>2</cp:revision>
  <cp:lastPrinted>2026-03-11T05:21:00Z</cp:lastPrinted>
  <dcterms:created xsi:type="dcterms:W3CDTF">2026-03-25T15:10:00Z</dcterms:created>
  <dcterms:modified xsi:type="dcterms:W3CDTF">2026-03-25T15:10:00Z</dcterms:modified>
</cp:coreProperties>
</file>